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AAD" w:rsidRPr="00E91792" w:rsidRDefault="00FC4AAD">
      <w:pPr>
        <w:pStyle w:val="Address"/>
        <w:rPr>
          <w:rFonts w:ascii="BMWType V2 Regular" w:hAnsi="BMWType V2 Regular"/>
        </w:rPr>
      </w:pPr>
    </w:p>
    <w:tbl>
      <w:tblPr>
        <w:tblpPr w:leftFromText="180" w:rightFromText="180" w:vertAnchor="page" w:horzAnchor="margin" w:tblpXSpec="right" w:tblpY="2696"/>
        <w:tblW w:w="9766" w:type="dxa"/>
        <w:tblCellMar>
          <w:left w:w="113" w:type="dxa"/>
          <w:right w:w="113" w:type="dxa"/>
        </w:tblCellMar>
        <w:tblLook w:val="0000"/>
      </w:tblPr>
      <w:tblGrid>
        <w:gridCol w:w="1814"/>
        <w:gridCol w:w="7952"/>
      </w:tblGrid>
      <w:tr w:rsidR="00FC4AAD" w:rsidRPr="00E91792" w:rsidTr="009A32FF">
        <w:trPr>
          <w:trHeight w:val="329"/>
        </w:trPr>
        <w:tc>
          <w:tcPr>
            <w:tcW w:w="1814" w:type="dxa"/>
          </w:tcPr>
          <w:p w:rsidR="00FC4AAD" w:rsidRPr="00E91792" w:rsidRDefault="00FC4AAD">
            <w:pPr>
              <w:pStyle w:val="BMWTextBox"/>
              <w:rPr>
                <w:rFonts w:ascii="BMWType V2 Regular" w:hAnsi="BMWType V2 Regular"/>
              </w:rPr>
            </w:pPr>
          </w:p>
        </w:tc>
        <w:tc>
          <w:tcPr>
            <w:tcW w:w="7952" w:type="dxa"/>
            <w:vAlign w:val="center"/>
          </w:tcPr>
          <w:p w:rsidR="00FC4AAD" w:rsidRPr="00E91792" w:rsidRDefault="00FC4AAD">
            <w:pPr>
              <w:pStyle w:val="Address"/>
              <w:rPr>
                <w:rFonts w:ascii="BMWType V2 Regular" w:hAnsi="BMWType V2 Regular"/>
              </w:rPr>
            </w:pPr>
            <w:r w:rsidRPr="00E91792">
              <w:rPr>
                <w:rFonts w:ascii="BMWType V2 Regular" w:hAnsi="BMWType V2 Regular"/>
              </w:rPr>
              <w:t>Media Information</w:t>
            </w:r>
          </w:p>
        </w:tc>
      </w:tr>
      <w:tr w:rsidR="00FC4AAD" w:rsidRPr="00E91792" w:rsidTr="009A32FF">
        <w:trPr>
          <w:trHeight w:val="329"/>
        </w:trPr>
        <w:tc>
          <w:tcPr>
            <w:tcW w:w="1814" w:type="dxa"/>
            <w:vAlign w:val="center"/>
          </w:tcPr>
          <w:p w:rsidR="00FC4AAD" w:rsidRPr="00E91792" w:rsidRDefault="00FC4AAD">
            <w:pPr>
              <w:pStyle w:val="BMWTextBox"/>
              <w:jc w:val="left"/>
              <w:rPr>
                <w:rFonts w:ascii="BMWType V2 Regular" w:hAnsi="BMWType V2 Regular"/>
              </w:rPr>
            </w:pPr>
          </w:p>
        </w:tc>
        <w:tc>
          <w:tcPr>
            <w:tcW w:w="7952" w:type="dxa"/>
            <w:vAlign w:val="center"/>
          </w:tcPr>
          <w:p w:rsidR="00FC4AAD" w:rsidRPr="00E91792" w:rsidRDefault="002C1C84">
            <w:pPr>
              <w:pStyle w:val="BMWDate"/>
              <w:rPr>
                <w:rFonts w:ascii="BMWType V2 Regular" w:hAnsi="BMWType V2 Regular"/>
              </w:rPr>
            </w:pPr>
            <w:r>
              <w:rPr>
                <w:rFonts w:ascii="BMWType V2 Regular" w:hAnsi="BMWType V2 Regular"/>
              </w:rPr>
              <w:t>5 June</w:t>
            </w:r>
            <w:r w:rsidR="000033C0" w:rsidRPr="00E91792">
              <w:rPr>
                <w:rFonts w:ascii="BMWType V2 Regular" w:hAnsi="BMWType V2 Regular"/>
              </w:rPr>
              <w:t>, 2011</w:t>
            </w:r>
          </w:p>
        </w:tc>
      </w:tr>
      <w:tr w:rsidR="00FC4AAD" w:rsidRPr="00E91792" w:rsidTr="009A32FF">
        <w:trPr>
          <w:trHeight w:val="329"/>
        </w:trPr>
        <w:tc>
          <w:tcPr>
            <w:tcW w:w="1814" w:type="dxa"/>
            <w:vAlign w:val="center"/>
          </w:tcPr>
          <w:p w:rsidR="00FC4AAD" w:rsidRPr="00E91792" w:rsidRDefault="00FC4AAD">
            <w:pPr>
              <w:pStyle w:val="BMWTextBox"/>
              <w:rPr>
                <w:rFonts w:ascii="BMWType V2 Regular" w:hAnsi="BMWType V2 Regular"/>
              </w:rPr>
            </w:pPr>
          </w:p>
        </w:tc>
        <w:tc>
          <w:tcPr>
            <w:tcW w:w="7952" w:type="dxa"/>
            <w:vAlign w:val="center"/>
          </w:tcPr>
          <w:p w:rsidR="00FC4AAD" w:rsidRPr="00E91792" w:rsidRDefault="00FC4AAD">
            <w:pPr>
              <w:pStyle w:val="BMWDate"/>
              <w:rPr>
                <w:rFonts w:ascii="BMWType V2 Regular" w:hAnsi="BMWType V2 Regular"/>
              </w:rPr>
            </w:pPr>
          </w:p>
        </w:tc>
      </w:tr>
      <w:tr w:rsidR="00FC4AAD" w:rsidRPr="00E91792" w:rsidTr="009A32FF">
        <w:trPr>
          <w:trHeight w:val="510"/>
        </w:trPr>
        <w:tc>
          <w:tcPr>
            <w:tcW w:w="1814" w:type="dxa"/>
            <w:vAlign w:val="center"/>
          </w:tcPr>
          <w:p w:rsidR="00FC4AAD" w:rsidRPr="00E91792" w:rsidRDefault="00FC4AAD" w:rsidP="009A32FF">
            <w:pPr>
              <w:pStyle w:val="BMWTextBox"/>
              <w:spacing w:line="320" w:lineRule="exact"/>
              <w:rPr>
                <w:rFonts w:ascii="BMWType V2 Regular" w:hAnsi="BMWType V2 Regular"/>
              </w:rPr>
            </w:pPr>
          </w:p>
        </w:tc>
        <w:tc>
          <w:tcPr>
            <w:tcW w:w="7952" w:type="dxa"/>
            <w:vAlign w:val="center"/>
          </w:tcPr>
          <w:p w:rsidR="00FC4AAD" w:rsidRPr="002C1C84" w:rsidRDefault="00CA022F" w:rsidP="00CA022F">
            <w:pPr>
              <w:pStyle w:val="Subject"/>
              <w:spacing w:line="320" w:lineRule="exact"/>
            </w:pPr>
            <w:r w:rsidRPr="002C1C84">
              <w:t>The new BMW 1</w:t>
            </w:r>
            <w:r w:rsidR="009A32FF" w:rsidRPr="002C1C84">
              <w:t xml:space="preserve"> Series</w:t>
            </w:r>
          </w:p>
        </w:tc>
      </w:tr>
      <w:tr w:rsidR="00FC4AAD" w:rsidRPr="00E91792" w:rsidTr="009A32FF">
        <w:trPr>
          <w:trHeight w:val="510"/>
        </w:trPr>
        <w:tc>
          <w:tcPr>
            <w:tcW w:w="1814" w:type="dxa"/>
            <w:vAlign w:val="center"/>
          </w:tcPr>
          <w:p w:rsidR="00FC4AAD" w:rsidRPr="00E91792" w:rsidRDefault="00FC4AAD" w:rsidP="009A32FF">
            <w:pPr>
              <w:pStyle w:val="BMWTextBox"/>
              <w:spacing w:line="320" w:lineRule="exact"/>
              <w:rPr>
                <w:rFonts w:ascii="BMWType V2 Regular" w:hAnsi="BMWType V2 Regular"/>
              </w:rPr>
            </w:pPr>
          </w:p>
        </w:tc>
        <w:tc>
          <w:tcPr>
            <w:tcW w:w="7952" w:type="dxa"/>
            <w:vAlign w:val="center"/>
          </w:tcPr>
          <w:p w:rsidR="002D0AFA" w:rsidRPr="002C1C84" w:rsidRDefault="00F85255" w:rsidP="002C1C84">
            <w:pPr>
              <w:pStyle w:val="BMWSubtitle"/>
              <w:spacing w:line="320" w:lineRule="exact"/>
            </w:pPr>
            <w:r w:rsidRPr="002C1C84">
              <w:t>Second generation of pioneering premium compact range</w:t>
            </w:r>
            <w:r w:rsidR="002D0AFA" w:rsidRPr="002C1C84">
              <w:t xml:space="preserve"> </w:t>
            </w:r>
          </w:p>
          <w:p w:rsidR="009A32FF" w:rsidRPr="002C1C84" w:rsidRDefault="002D0AFA" w:rsidP="002C1C84">
            <w:pPr>
              <w:pStyle w:val="BMWSubtitle"/>
              <w:spacing w:line="320" w:lineRule="exact"/>
            </w:pPr>
            <w:r w:rsidRPr="002C1C84">
              <w:t>99g/km BMW 1</w:t>
            </w:r>
            <w:r w:rsidR="00082006">
              <w:t xml:space="preserve">16d </w:t>
            </w:r>
            <w:proofErr w:type="spellStart"/>
            <w:r w:rsidR="00082006">
              <w:t>EfficientDynamics</w:t>
            </w:r>
            <w:proofErr w:type="spellEnd"/>
            <w:r w:rsidRPr="002C1C84">
              <w:t xml:space="preserve"> – first production BMW to break the 100g/km mark</w:t>
            </w:r>
          </w:p>
          <w:p w:rsidR="009A32FF" w:rsidRPr="002C1C84" w:rsidRDefault="00F85255" w:rsidP="002C1C84">
            <w:pPr>
              <w:pStyle w:val="BMWSubtitle"/>
              <w:spacing w:line="320" w:lineRule="exact"/>
            </w:pPr>
            <w:r w:rsidRPr="002C1C84">
              <w:t xml:space="preserve">All-new </w:t>
            </w:r>
            <w:proofErr w:type="spellStart"/>
            <w:r w:rsidRPr="002C1C84">
              <w:t>TwinPower</w:t>
            </w:r>
            <w:proofErr w:type="spellEnd"/>
            <w:r w:rsidR="009A32FF" w:rsidRPr="002C1C84">
              <w:t xml:space="preserve"> turbocharged petrol engines</w:t>
            </w:r>
            <w:r w:rsidRPr="002C1C84">
              <w:t>; revised diesel engines</w:t>
            </w:r>
          </w:p>
          <w:p w:rsidR="009A32FF" w:rsidRPr="002C1C84" w:rsidRDefault="00082006" w:rsidP="002C1C84">
            <w:pPr>
              <w:pStyle w:val="BMWSubtitle"/>
              <w:spacing w:line="320" w:lineRule="exact"/>
            </w:pPr>
            <w:r>
              <w:t>Unique rear-</w:t>
            </w:r>
            <w:proofErr w:type="spellStart"/>
            <w:r>
              <w:t>wheel</w:t>
            </w:r>
            <w:r w:rsidR="00F85255" w:rsidRPr="002C1C84">
              <w:t>drive</w:t>
            </w:r>
            <w:proofErr w:type="spellEnd"/>
            <w:r w:rsidR="00F85255" w:rsidRPr="002C1C84">
              <w:t xml:space="preserve"> layout offers even better blend of sporty driving characteristics and comfort</w:t>
            </w:r>
          </w:p>
          <w:p w:rsidR="009114C4" w:rsidRPr="002C1C84" w:rsidRDefault="00F85255" w:rsidP="002C1C84">
            <w:pPr>
              <w:pStyle w:val="BMWSubtitle"/>
              <w:spacing w:line="320" w:lineRule="exact"/>
            </w:pPr>
            <w:r w:rsidRPr="002C1C84">
              <w:t>N</w:t>
            </w:r>
            <w:r w:rsidR="009A32FF" w:rsidRPr="002C1C84">
              <w:t xml:space="preserve">ew ECO PRO fuel saving mode </w:t>
            </w:r>
            <w:r w:rsidR="00E54702" w:rsidRPr="002C1C84">
              <w:t>maximises efficiency</w:t>
            </w:r>
          </w:p>
          <w:p w:rsidR="00FC4AAD" w:rsidRPr="009114C4" w:rsidRDefault="00F85255" w:rsidP="002C1C84">
            <w:pPr>
              <w:pStyle w:val="BMWSubtitle"/>
              <w:spacing w:line="320" w:lineRule="exact"/>
              <w:rPr>
                <w:rFonts w:ascii="BMWType V2 Regular" w:hAnsi="BMWType V2 Regular"/>
              </w:rPr>
            </w:pPr>
            <w:r w:rsidRPr="002C1C84">
              <w:t xml:space="preserve">High quality interior with increased </w:t>
            </w:r>
            <w:r w:rsidR="00082006">
              <w:t xml:space="preserve">passenger </w:t>
            </w:r>
            <w:r w:rsidRPr="002C1C84">
              <w:t>spac</w:t>
            </w:r>
            <w:r w:rsidR="00082006">
              <w:t>e</w:t>
            </w:r>
          </w:p>
          <w:p w:rsidR="009A32FF" w:rsidRPr="00E91792" w:rsidRDefault="009A32FF" w:rsidP="002D0AFA">
            <w:pPr>
              <w:pStyle w:val="BMWSubtitle"/>
              <w:spacing w:line="320" w:lineRule="exact"/>
              <w:rPr>
                <w:rFonts w:ascii="BMWType V2 Regular" w:hAnsi="BMWType V2 Regular"/>
              </w:rPr>
            </w:pPr>
          </w:p>
        </w:tc>
      </w:tr>
    </w:tbl>
    <w:p w:rsidR="00FC4AAD" w:rsidRPr="00E91792" w:rsidRDefault="00FC4AAD" w:rsidP="007303F8">
      <w:pPr>
        <w:spacing w:after="330" w:line="330" w:lineRule="exact"/>
        <w:sectPr w:rsidR="00FC4AAD" w:rsidRPr="00E91792" w:rsidSect="00B61098">
          <w:headerReference w:type="default" r:id="rId8"/>
          <w:headerReference w:type="first" r:id="rId9"/>
          <w:footerReference w:type="first" r:id="rId10"/>
          <w:pgSz w:w="11906" w:h="16838" w:code="9"/>
          <w:pgMar w:top="3799" w:right="2098" w:bottom="2778" w:left="2098" w:header="567" w:footer="567" w:gutter="0"/>
          <w:cols w:space="708"/>
          <w:titlePg/>
          <w:docGrid w:linePitch="360"/>
        </w:sectPr>
      </w:pPr>
    </w:p>
    <w:p w:rsidR="00C61CC7" w:rsidRDefault="00C61CC7" w:rsidP="00CA02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30" w:line="330" w:lineRule="exact"/>
        <w:rPr>
          <w:rFonts w:cs="BMWType V2 Light"/>
        </w:rPr>
      </w:pPr>
    </w:p>
    <w:p w:rsidR="00CA022F" w:rsidRDefault="00CA022F" w:rsidP="00CA02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30" w:line="330" w:lineRule="exact"/>
        <w:rPr>
          <w:rFonts w:cs="BMWType V2 Light"/>
        </w:rPr>
      </w:pPr>
      <w:r w:rsidRPr="002C1C84">
        <w:rPr>
          <w:rFonts w:cs="BMWType V2 Light"/>
        </w:rPr>
        <w:t>The</w:t>
      </w:r>
      <w:r w:rsidR="00160A6E" w:rsidRPr="002C1C84">
        <w:rPr>
          <w:rFonts w:cs="BMWType V2 Light"/>
        </w:rPr>
        <w:t xml:space="preserve"> all-</w:t>
      </w:r>
      <w:r w:rsidR="000B5A38" w:rsidRPr="002C1C84">
        <w:rPr>
          <w:rFonts w:cs="BMWType V2 Light"/>
        </w:rPr>
        <w:t xml:space="preserve">new, second generation </w:t>
      </w:r>
      <w:r w:rsidRPr="002C1C84">
        <w:rPr>
          <w:rFonts w:cs="BMWType V2 Light"/>
        </w:rPr>
        <w:t xml:space="preserve">BMW 1 Series </w:t>
      </w:r>
      <w:r w:rsidR="001F0122" w:rsidRPr="002C1C84">
        <w:rPr>
          <w:rFonts w:cs="BMWType V2 Light"/>
        </w:rPr>
        <w:t xml:space="preserve">occupies a distinctive niche within its segment, offering a unique and rewarding combination of premium-quality handling, aesthetics and innovative technology. It </w:t>
      </w:r>
      <w:r w:rsidRPr="002C1C84">
        <w:rPr>
          <w:rFonts w:cs="BMWType V2 Light"/>
        </w:rPr>
        <w:t>remains the only re</w:t>
      </w:r>
      <w:r w:rsidR="001F0122" w:rsidRPr="002C1C84">
        <w:rPr>
          <w:rFonts w:cs="BMWType V2 Light"/>
        </w:rPr>
        <w:t>ar-</w:t>
      </w:r>
      <w:proofErr w:type="spellStart"/>
      <w:r w:rsidR="001F0122" w:rsidRPr="002C1C84">
        <w:rPr>
          <w:rFonts w:cs="BMWType V2 Light"/>
        </w:rPr>
        <w:t>wheeldrive</w:t>
      </w:r>
      <w:proofErr w:type="spellEnd"/>
      <w:r w:rsidR="001F0122" w:rsidRPr="002C1C84">
        <w:rPr>
          <w:rFonts w:cs="BMWType V2 Light"/>
        </w:rPr>
        <w:t xml:space="preserve"> car in its class, and w</w:t>
      </w:r>
      <w:r w:rsidR="00061B66">
        <w:rPr>
          <w:rFonts w:cs="BMWType V2 Light"/>
        </w:rPr>
        <w:t>ith a range of advanced</w:t>
      </w:r>
      <w:r w:rsidRPr="002C1C84">
        <w:rPr>
          <w:rFonts w:cs="BMWType V2 Light"/>
        </w:rPr>
        <w:t xml:space="preserve"> </w:t>
      </w:r>
      <w:proofErr w:type="spellStart"/>
      <w:r w:rsidRPr="002C1C84">
        <w:rPr>
          <w:rFonts w:cs="BMWType V2 Light"/>
        </w:rPr>
        <w:t>TwinPower</w:t>
      </w:r>
      <w:proofErr w:type="spellEnd"/>
      <w:r w:rsidRPr="002C1C84">
        <w:rPr>
          <w:rFonts w:cs="BMWType V2 Light"/>
        </w:rPr>
        <w:t xml:space="preserve"> petrol </w:t>
      </w:r>
      <w:r w:rsidR="00061B66">
        <w:rPr>
          <w:rFonts w:cs="BMWType V2 Light"/>
        </w:rPr>
        <w:t xml:space="preserve">and diesel </w:t>
      </w:r>
      <w:r w:rsidRPr="002C1C84">
        <w:rPr>
          <w:rFonts w:cs="BMWType V2 Light"/>
        </w:rPr>
        <w:t xml:space="preserve">engines, the </w:t>
      </w:r>
      <w:r w:rsidR="00160A6E" w:rsidRPr="002C1C84">
        <w:rPr>
          <w:rFonts w:cs="BMWType V2 Light"/>
        </w:rPr>
        <w:t xml:space="preserve">new </w:t>
      </w:r>
      <w:r w:rsidR="001F0122" w:rsidRPr="002C1C84">
        <w:rPr>
          <w:rFonts w:cs="BMWType V2 Light"/>
        </w:rPr>
        <w:t xml:space="preserve">BMW </w:t>
      </w:r>
      <w:r w:rsidRPr="002C1C84">
        <w:rPr>
          <w:rFonts w:cs="BMWType V2 Light"/>
        </w:rPr>
        <w:t>1 Series offers an even more sporty but fuel-efficient proposition</w:t>
      </w:r>
      <w:r w:rsidR="002D0AFA" w:rsidRPr="002C1C84">
        <w:rPr>
          <w:rFonts w:cs="BMWType V2 Light"/>
        </w:rPr>
        <w:t>. This is</w:t>
      </w:r>
      <w:r w:rsidRPr="002C1C84">
        <w:rPr>
          <w:rFonts w:cs="BMWType V2 Light"/>
        </w:rPr>
        <w:t xml:space="preserve"> further boosted by BMW’s </w:t>
      </w:r>
      <w:proofErr w:type="spellStart"/>
      <w:r w:rsidRPr="002C1C84">
        <w:rPr>
          <w:rFonts w:cs="BMWType V2 Light"/>
        </w:rPr>
        <w:t>EfficientDynamics</w:t>
      </w:r>
      <w:proofErr w:type="spellEnd"/>
      <w:r w:rsidRPr="002C1C84">
        <w:rPr>
          <w:rFonts w:cs="BMWType V2 Light"/>
        </w:rPr>
        <w:t xml:space="preserve"> </w:t>
      </w:r>
      <w:r w:rsidR="002D0AFA" w:rsidRPr="002C1C84">
        <w:rPr>
          <w:rFonts w:cs="BMWType V2 Light"/>
        </w:rPr>
        <w:t>technologies</w:t>
      </w:r>
      <w:r w:rsidRPr="002C1C84">
        <w:rPr>
          <w:rFonts w:cs="BMWType V2 Light"/>
        </w:rPr>
        <w:t xml:space="preserve"> as standard.</w:t>
      </w:r>
      <w:r w:rsidR="001F0122" w:rsidRPr="002C1C84">
        <w:rPr>
          <w:rFonts w:cs="BMWType V2 Light"/>
        </w:rPr>
        <w:t xml:space="preserve"> </w:t>
      </w:r>
      <w:r w:rsidRPr="002C1C84">
        <w:rPr>
          <w:rFonts w:cs="BMWType V2 Light"/>
        </w:rPr>
        <w:t xml:space="preserve">Longer and wider than the model it replaces, the new car </w:t>
      </w:r>
      <w:r w:rsidR="00160A6E" w:rsidRPr="002C1C84">
        <w:rPr>
          <w:rFonts w:cs="BMWType V2 Light"/>
        </w:rPr>
        <w:t>simultaneously</w:t>
      </w:r>
      <w:r w:rsidRPr="002C1C84">
        <w:rPr>
          <w:rFonts w:cs="BMWType V2 Light"/>
        </w:rPr>
        <w:t xml:space="preserve"> provid</w:t>
      </w:r>
      <w:r w:rsidR="00160A6E" w:rsidRPr="002C1C84">
        <w:rPr>
          <w:rFonts w:cs="BMWType V2 Light"/>
        </w:rPr>
        <w:t>es sleeker, sportier styling</w:t>
      </w:r>
      <w:r w:rsidR="001F0122" w:rsidRPr="002C1C84">
        <w:rPr>
          <w:rFonts w:cs="BMWType V2 Light"/>
        </w:rPr>
        <w:t>,</w:t>
      </w:r>
      <w:r w:rsidR="00160A6E" w:rsidRPr="002C1C84">
        <w:rPr>
          <w:rFonts w:cs="BMWType V2 Light"/>
        </w:rPr>
        <w:t xml:space="preserve"> w</w:t>
      </w:r>
      <w:r w:rsidR="00681CAB" w:rsidRPr="002C1C84">
        <w:rPr>
          <w:rFonts w:cs="BMWType V2 Light"/>
        </w:rPr>
        <w:t>hile</w:t>
      </w:r>
      <w:r w:rsidRPr="002C1C84">
        <w:rPr>
          <w:rFonts w:cs="BMWType V2 Light"/>
        </w:rPr>
        <w:t xml:space="preserve"> increase</w:t>
      </w:r>
      <w:r w:rsidR="00160A6E" w:rsidRPr="002C1C84">
        <w:rPr>
          <w:rFonts w:cs="BMWType V2 Light"/>
        </w:rPr>
        <w:t>d cabin dimensions and comfort</w:t>
      </w:r>
      <w:r w:rsidR="00681CAB" w:rsidRPr="002C1C84">
        <w:rPr>
          <w:rFonts w:cs="BMWType V2 Light"/>
        </w:rPr>
        <w:t xml:space="preserve"> result</w:t>
      </w:r>
      <w:r w:rsidR="00160A6E" w:rsidRPr="002C1C84">
        <w:rPr>
          <w:rFonts w:cs="BMWType V2 Light"/>
        </w:rPr>
        <w:t xml:space="preserve"> </w:t>
      </w:r>
      <w:r w:rsidR="00F73B2C">
        <w:rPr>
          <w:rFonts w:cs="BMWType V2 Light"/>
        </w:rPr>
        <w:t>in</w:t>
      </w:r>
      <w:r w:rsidR="00160A6E" w:rsidRPr="002C1C84">
        <w:rPr>
          <w:rFonts w:cs="BMWType V2 Light"/>
        </w:rPr>
        <w:t xml:space="preserve"> an </w:t>
      </w:r>
      <w:r w:rsidR="00681CAB" w:rsidRPr="002C1C84">
        <w:rPr>
          <w:rFonts w:cs="BMWType V2 Light"/>
        </w:rPr>
        <w:t xml:space="preserve">all new </w:t>
      </w:r>
      <w:r w:rsidR="00160A6E" w:rsidRPr="002C1C84">
        <w:rPr>
          <w:rFonts w:cs="BMWType V2 Light"/>
        </w:rPr>
        <w:t>interior.</w:t>
      </w:r>
      <w:r w:rsidRPr="002C1C84">
        <w:rPr>
          <w:rFonts w:cs="BMWType V2 Light"/>
        </w:rPr>
        <w:t xml:space="preserve"> </w:t>
      </w:r>
    </w:p>
    <w:p w:rsidR="00C61CC7" w:rsidRDefault="00C61CC7" w:rsidP="00CA02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30" w:line="330" w:lineRule="exact"/>
        <w:rPr>
          <w:rFonts w:cs="BMWType V2 Light"/>
        </w:rPr>
      </w:pPr>
      <w:r w:rsidRPr="002C1C84">
        <w:rPr>
          <w:rFonts w:cs="Helvetica"/>
          <w:szCs w:val="22"/>
        </w:rPr>
        <w:t>The</w:t>
      </w:r>
      <w:r>
        <w:rPr>
          <w:rFonts w:cs="Helvetica"/>
          <w:szCs w:val="22"/>
        </w:rPr>
        <w:t xml:space="preserve"> new</w:t>
      </w:r>
      <w:r w:rsidRPr="002C1C84">
        <w:rPr>
          <w:rFonts w:cs="Helvetica"/>
          <w:szCs w:val="22"/>
        </w:rPr>
        <w:t xml:space="preserve"> BMW 1 Series goes on sale in the UK on 17 September 2011</w:t>
      </w:r>
      <w:r>
        <w:rPr>
          <w:rFonts w:cs="Helvetica"/>
          <w:szCs w:val="22"/>
        </w:rPr>
        <w:t>, with a choice of three diesel and two petrol engines</w:t>
      </w:r>
      <w:r w:rsidRPr="002C1C84">
        <w:rPr>
          <w:rFonts w:cs="Helvetica"/>
          <w:szCs w:val="22"/>
        </w:rPr>
        <w:t xml:space="preserve">.  Prices </w:t>
      </w:r>
      <w:r>
        <w:rPr>
          <w:rFonts w:cs="Helvetica"/>
          <w:szCs w:val="22"/>
        </w:rPr>
        <w:t xml:space="preserve">start from £19,375 OTR for </w:t>
      </w:r>
      <w:r w:rsidR="00A30724">
        <w:rPr>
          <w:rFonts w:cs="Helvetica"/>
          <w:szCs w:val="22"/>
        </w:rPr>
        <w:t xml:space="preserve">a BMW </w:t>
      </w:r>
      <w:r>
        <w:rPr>
          <w:rFonts w:cs="Helvetica"/>
          <w:szCs w:val="22"/>
        </w:rPr>
        <w:t>116i ES.</w:t>
      </w:r>
      <w:r>
        <w:rPr>
          <w:rFonts w:cs="BMWType V2 Light"/>
        </w:rPr>
        <w:t xml:space="preserve"> </w:t>
      </w:r>
    </w:p>
    <w:p w:rsidR="002C3AFA" w:rsidRDefault="002C3AFA" w:rsidP="00CA02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30" w:line="330" w:lineRule="exact"/>
        <w:rPr>
          <w:rFonts w:cs="BMWType V2 Light"/>
        </w:rPr>
      </w:pPr>
    </w:p>
    <w:p w:rsidR="002C3AFA" w:rsidRPr="002C1C84" w:rsidRDefault="002C3AFA" w:rsidP="00CA02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30" w:line="330" w:lineRule="exact"/>
        <w:rPr>
          <w:rFonts w:cs="BMWType V2 Light"/>
        </w:rPr>
      </w:pPr>
    </w:p>
    <w:tbl>
      <w:tblPr>
        <w:tblpPr w:leftFromText="180" w:rightFromText="180" w:vertAnchor="text" w:horzAnchor="margin" w:tblpXSpec="center" w:tblpY="432"/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708"/>
        <w:gridCol w:w="851"/>
        <w:gridCol w:w="1134"/>
        <w:gridCol w:w="1134"/>
        <w:gridCol w:w="992"/>
        <w:gridCol w:w="1418"/>
        <w:gridCol w:w="1302"/>
      </w:tblGrid>
      <w:tr w:rsidR="00C61CC7" w:rsidRPr="00E91792" w:rsidTr="00CC637D">
        <w:trPr>
          <w:trHeight w:hRule="exact" w:val="605"/>
        </w:trPr>
        <w:tc>
          <w:tcPr>
            <w:tcW w:w="1101" w:type="dxa"/>
          </w:tcPr>
          <w:p w:rsidR="00C61CC7" w:rsidRPr="00E91792" w:rsidRDefault="00C61CC7" w:rsidP="00E91792">
            <w:pPr>
              <w:spacing w:before="240" w:line="220" w:lineRule="exact"/>
              <w:jc w:val="center"/>
              <w:rPr>
                <w:rFonts w:ascii="BMWType V2 Light" w:hAnsi="BMWType V2 Light"/>
                <w:sz w:val="16"/>
                <w:szCs w:val="16"/>
              </w:rPr>
            </w:pPr>
            <w:r w:rsidRPr="00E91792">
              <w:rPr>
                <w:rFonts w:ascii="BMWType V2 Light" w:hAnsi="BMWType V2 Light"/>
                <w:sz w:val="16"/>
                <w:szCs w:val="16"/>
              </w:rPr>
              <w:lastRenderedPageBreak/>
              <w:t>Model</w:t>
            </w:r>
          </w:p>
        </w:tc>
        <w:tc>
          <w:tcPr>
            <w:tcW w:w="708" w:type="dxa"/>
          </w:tcPr>
          <w:p w:rsidR="00C61CC7" w:rsidRPr="00E91792" w:rsidRDefault="00C61CC7" w:rsidP="000033C0">
            <w:pPr>
              <w:spacing w:line="220" w:lineRule="exact"/>
              <w:jc w:val="center"/>
              <w:rPr>
                <w:rFonts w:ascii="BMWType V2 Light" w:hAnsi="BMWType V2 Light"/>
                <w:sz w:val="16"/>
                <w:szCs w:val="16"/>
              </w:rPr>
            </w:pPr>
            <w:r w:rsidRPr="00E91792">
              <w:rPr>
                <w:rFonts w:ascii="BMWType V2 Light" w:hAnsi="BMWType V2 Light"/>
                <w:sz w:val="16"/>
                <w:szCs w:val="16"/>
              </w:rPr>
              <w:t>Power</w:t>
            </w:r>
            <w:r w:rsidRPr="00E91792">
              <w:rPr>
                <w:rFonts w:ascii="BMWType V2 Light" w:hAnsi="BMWType V2 Light"/>
                <w:sz w:val="16"/>
                <w:szCs w:val="16"/>
              </w:rPr>
              <w:br/>
              <w:t>Hp</w:t>
            </w:r>
          </w:p>
        </w:tc>
        <w:tc>
          <w:tcPr>
            <w:tcW w:w="851" w:type="dxa"/>
          </w:tcPr>
          <w:p w:rsidR="00C61CC7" w:rsidRPr="00E91792" w:rsidRDefault="00C61CC7" w:rsidP="000033C0">
            <w:pPr>
              <w:spacing w:line="220" w:lineRule="exact"/>
              <w:jc w:val="center"/>
              <w:rPr>
                <w:rFonts w:ascii="BMWType V2 Light" w:hAnsi="BMWType V2 Light"/>
                <w:sz w:val="16"/>
                <w:szCs w:val="16"/>
              </w:rPr>
            </w:pPr>
            <w:r w:rsidRPr="00E91792">
              <w:rPr>
                <w:rFonts w:ascii="BMWType V2 Light" w:hAnsi="BMWType V2 Light"/>
                <w:sz w:val="16"/>
                <w:szCs w:val="16"/>
              </w:rPr>
              <w:t>Torque   Nm</w:t>
            </w:r>
          </w:p>
        </w:tc>
        <w:tc>
          <w:tcPr>
            <w:tcW w:w="1134" w:type="dxa"/>
          </w:tcPr>
          <w:p w:rsidR="00C61CC7" w:rsidRPr="00E91792" w:rsidRDefault="00C61CC7" w:rsidP="000033C0">
            <w:pPr>
              <w:spacing w:line="220" w:lineRule="exact"/>
              <w:jc w:val="center"/>
              <w:rPr>
                <w:rFonts w:ascii="BMWType V2 Light" w:hAnsi="BMWType V2 Light"/>
                <w:sz w:val="16"/>
                <w:szCs w:val="16"/>
              </w:rPr>
            </w:pPr>
            <w:r w:rsidRPr="00E91792">
              <w:rPr>
                <w:rFonts w:ascii="BMWType V2 Light" w:hAnsi="BMWType V2 Light"/>
                <w:sz w:val="16"/>
                <w:szCs w:val="16"/>
              </w:rPr>
              <w:t>0 – 62mph Seconds</w:t>
            </w:r>
          </w:p>
        </w:tc>
        <w:tc>
          <w:tcPr>
            <w:tcW w:w="1134" w:type="dxa"/>
          </w:tcPr>
          <w:p w:rsidR="00C61CC7" w:rsidRPr="00E91792" w:rsidRDefault="00C61CC7" w:rsidP="000033C0">
            <w:pPr>
              <w:spacing w:line="220" w:lineRule="exact"/>
              <w:jc w:val="center"/>
              <w:rPr>
                <w:rFonts w:ascii="BMWType V2 Light" w:hAnsi="BMWType V2 Light"/>
                <w:sz w:val="16"/>
                <w:szCs w:val="16"/>
              </w:rPr>
            </w:pPr>
            <w:r w:rsidRPr="00E91792">
              <w:rPr>
                <w:rFonts w:ascii="BMWType V2 Light" w:hAnsi="BMWType V2 Light"/>
                <w:sz w:val="16"/>
                <w:szCs w:val="16"/>
              </w:rPr>
              <w:t>Top Speed Mph</w:t>
            </w:r>
          </w:p>
        </w:tc>
        <w:tc>
          <w:tcPr>
            <w:tcW w:w="992" w:type="dxa"/>
          </w:tcPr>
          <w:p w:rsidR="00C61CC7" w:rsidRPr="00E91792" w:rsidRDefault="00C61CC7" w:rsidP="000033C0">
            <w:pPr>
              <w:spacing w:line="220" w:lineRule="exact"/>
              <w:jc w:val="center"/>
              <w:rPr>
                <w:rFonts w:ascii="BMWType V2 Light" w:hAnsi="BMWType V2 Light"/>
                <w:sz w:val="16"/>
                <w:szCs w:val="16"/>
              </w:rPr>
            </w:pPr>
            <w:r w:rsidRPr="00E91792">
              <w:rPr>
                <w:rFonts w:ascii="BMWType V2 Light" w:hAnsi="BMWType V2 Light"/>
                <w:sz w:val="16"/>
                <w:szCs w:val="16"/>
              </w:rPr>
              <w:t>Combined Mpg</w:t>
            </w:r>
            <w:r w:rsidR="0009324F">
              <w:rPr>
                <w:rFonts w:ascii="BMWType V2 Light" w:hAnsi="BMWType V2 Light"/>
                <w:sz w:val="16"/>
                <w:szCs w:val="16"/>
              </w:rPr>
              <w:t>*</w:t>
            </w:r>
          </w:p>
        </w:tc>
        <w:tc>
          <w:tcPr>
            <w:tcW w:w="1418" w:type="dxa"/>
          </w:tcPr>
          <w:p w:rsidR="00C61CC7" w:rsidRPr="00E91792" w:rsidRDefault="00C61CC7" w:rsidP="000033C0">
            <w:pPr>
              <w:spacing w:line="220" w:lineRule="exact"/>
              <w:jc w:val="center"/>
              <w:rPr>
                <w:rFonts w:ascii="BMWType V2 Light" w:hAnsi="BMWType V2 Light"/>
                <w:sz w:val="16"/>
                <w:szCs w:val="16"/>
              </w:rPr>
            </w:pPr>
            <w:r w:rsidRPr="00E91792">
              <w:rPr>
                <w:rFonts w:ascii="BMWType V2 Light" w:hAnsi="BMWType V2 Light"/>
                <w:sz w:val="16"/>
                <w:szCs w:val="16"/>
              </w:rPr>
              <w:t>CO</w:t>
            </w:r>
            <w:r w:rsidRPr="00E91792">
              <w:rPr>
                <w:rFonts w:ascii="BMWType V2 Light" w:hAnsi="BMWType V2 Light"/>
                <w:sz w:val="12"/>
                <w:szCs w:val="12"/>
              </w:rPr>
              <w:t>2</w:t>
            </w:r>
            <w:r w:rsidRPr="00E91792">
              <w:rPr>
                <w:rFonts w:ascii="BMWType V2 Light" w:hAnsi="BMWType V2 Light"/>
                <w:sz w:val="16"/>
                <w:szCs w:val="16"/>
              </w:rPr>
              <w:t xml:space="preserve"> Emissions g/km</w:t>
            </w:r>
            <w:r w:rsidR="00CC637D">
              <w:rPr>
                <w:rFonts w:ascii="BMWType V2 Light" w:hAnsi="BMWType V2 Light"/>
                <w:sz w:val="16"/>
                <w:szCs w:val="16"/>
              </w:rPr>
              <w:t>*</w:t>
            </w:r>
          </w:p>
        </w:tc>
        <w:tc>
          <w:tcPr>
            <w:tcW w:w="1302" w:type="dxa"/>
          </w:tcPr>
          <w:p w:rsidR="00C61CC7" w:rsidRPr="00E91792" w:rsidRDefault="00C61CC7" w:rsidP="000033C0">
            <w:pPr>
              <w:spacing w:line="220" w:lineRule="exact"/>
              <w:jc w:val="center"/>
              <w:rPr>
                <w:rFonts w:ascii="BMWType V2 Light" w:hAnsi="BMWType V2 Light"/>
                <w:sz w:val="16"/>
                <w:szCs w:val="16"/>
              </w:rPr>
            </w:pPr>
            <w:r>
              <w:rPr>
                <w:rFonts w:ascii="BMWType V2 Light" w:hAnsi="BMWType V2 Light"/>
                <w:sz w:val="16"/>
                <w:szCs w:val="16"/>
              </w:rPr>
              <w:t>Pricing from</w:t>
            </w:r>
          </w:p>
        </w:tc>
      </w:tr>
      <w:tr w:rsidR="00C61CC7" w:rsidRPr="00E91792" w:rsidTr="00CC637D">
        <w:trPr>
          <w:trHeight w:hRule="exact" w:val="345"/>
        </w:trPr>
        <w:tc>
          <w:tcPr>
            <w:tcW w:w="1101" w:type="dxa"/>
            <w:tcBorders>
              <w:bottom w:val="single" w:sz="4" w:space="0" w:color="auto"/>
            </w:tcBorders>
          </w:tcPr>
          <w:p w:rsidR="00C61CC7" w:rsidRPr="00E91792" w:rsidRDefault="00C61CC7" w:rsidP="009114C4">
            <w:pPr>
              <w:spacing w:line="320" w:lineRule="exact"/>
              <w:jc w:val="center"/>
              <w:rPr>
                <w:rFonts w:ascii="BMWType V2 Light" w:hAnsi="BMWType V2 Light"/>
                <w:sz w:val="16"/>
                <w:szCs w:val="16"/>
              </w:rPr>
            </w:pPr>
            <w:r w:rsidRPr="00E91792">
              <w:rPr>
                <w:rFonts w:ascii="BMWType V2 Light" w:hAnsi="BMWType V2 Light" w:cs="Helvetica"/>
                <w:sz w:val="16"/>
                <w:szCs w:val="16"/>
              </w:rPr>
              <w:t xml:space="preserve">BMW </w:t>
            </w:r>
            <w:r>
              <w:rPr>
                <w:rFonts w:ascii="BMWType V2 Light" w:hAnsi="BMWType V2 Light" w:cs="Helvetica"/>
                <w:sz w:val="16"/>
                <w:szCs w:val="16"/>
              </w:rPr>
              <w:t>116i</w:t>
            </w:r>
          </w:p>
        </w:tc>
        <w:tc>
          <w:tcPr>
            <w:tcW w:w="708" w:type="dxa"/>
          </w:tcPr>
          <w:p w:rsidR="00C61CC7" w:rsidRPr="00E91792" w:rsidRDefault="00C61CC7" w:rsidP="008A6A4D">
            <w:pPr>
              <w:spacing w:line="320" w:lineRule="exact"/>
              <w:jc w:val="center"/>
              <w:rPr>
                <w:rFonts w:ascii="BMWType V2 Light" w:hAnsi="BMWType V2 Light"/>
                <w:sz w:val="16"/>
                <w:szCs w:val="16"/>
              </w:rPr>
            </w:pPr>
            <w:r>
              <w:rPr>
                <w:rFonts w:ascii="BMWType V2 Light" w:hAnsi="BMWType V2 Light"/>
                <w:sz w:val="16"/>
                <w:szCs w:val="16"/>
              </w:rPr>
              <w:t>136</w:t>
            </w:r>
          </w:p>
        </w:tc>
        <w:tc>
          <w:tcPr>
            <w:tcW w:w="851" w:type="dxa"/>
          </w:tcPr>
          <w:p w:rsidR="00C61CC7" w:rsidRPr="00E91792" w:rsidRDefault="00C61CC7" w:rsidP="008A6A4D">
            <w:pPr>
              <w:spacing w:line="320" w:lineRule="exact"/>
              <w:jc w:val="center"/>
              <w:rPr>
                <w:rFonts w:ascii="BMWType V2 Light" w:hAnsi="BMWType V2 Light"/>
                <w:sz w:val="16"/>
                <w:szCs w:val="16"/>
              </w:rPr>
            </w:pPr>
            <w:r>
              <w:rPr>
                <w:rFonts w:ascii="BMWType V2 Light" w:hAnsi="BMWType V2 Light"/>
                <w:sz w:val="16"/>
                <w:szCs w:val="16"/>
              </w:rPr>
              <w:t>220</w:t>
            </w:r>
          </w:p>
        </w:tc>
        <w:tc>
          <w:tcPr>
            <w:tcW w:w="1134" w:type="dxa"/>
          </w:tcPr>
          <w:p w:rsidR="00C61CC7" w:rsidRPr="00E91792" w:rsidRDefault="00C61CC7" w:rsidP="008A6A4D">
            <w:pPr>
              <w:spacing w:line="320" w:lineRule="exact"/>
              <w:jc w:val="center"/>
              <w:rPr>
                <w:rFonts w:ascii="BMWType V2 Light" w:hAnsi="BMWType V2 Light"/>
                <w:sz w:val="16"/>
                <w:szCs w:val="16"/>
              </w:rPr>
            </w:pPr>
            <w:r>
              <w:rPr>
                <w:rFonts w:ascii="BMWType V2 Light" w:hAnsi="BMWType V2 Light"/>
                <w:sz w:val="16"/>
                <w:szCs w:val="16"/>
              </w:rPr>
              <w:t>8.5</w:t>
            </w:r>
          </w:p>
        </w:tc>
        <w:tc>
          <w:tcPr>
            <w:tcW w:w="1134" w:type="dxa"/>
          </w:tcPr>
          <w:p w:rsidR="00C61CC7" w:rsidRPr="00E91792" w:rsidRDefault="00C61CC7" w:rsidP="002614D6">
            <w:pPr>
              <w:spacing w:line="320" w:lineRule="exact"/>
              <w:jc w:val="center"/>
              <w:rPr>
                <w:rFonts w:ascii="BMWType V2 Light" w:hAnsi="BMWType V2 Light"/>
                <w:sz w:val="16"/>
                <w:szCs w:val="16"/>
              </w:rPr>
            </w:pPr>
            <w:r>
              <w:rPr>
                <w:rFonts w:ascii="BMWType V2 Light" w:hAnsi="BMWType V2 Light"/>
                <w:sz w:val="16"/>
                <w:szCs w:val="16"/>
              </w:rPr>
              <w:t>13</w:t>
            </w:r>
            <w:r w:rsidR="002614D6">
              <w:rPr>
                <w:rFonts w:ascii="BMWType V2 Light" w:hAnsi="BMWType V2 Light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61CC7" w:rsidRPr="00E91792" w:rsidRDefault="002C3AFA" w:rsidP="008A6A4D">
            <w:pPr>
              <w:spacing w:line="320" w:lineRule="exact"/>
              <w:jc w:val="center"/>
              <w:rPr>
                <w:rFonts w:ascii="BMWType V2 Light" w:hAnsi="BMWType V2 Light"/>
                <w:sz w:val="16"/>
                <w:szCs w:val="16"/>
              </w:rPr>
            </w:pPr>
            <w:r>
              <w:rPr>
                <w:rFonts w:ascii="BMWType V2 Light" w:hAnsi="BMWType V2 Light"/>
                <w:sz w:val="16"/>
                <w:szCs w:val="16"/>
              </w:rPr>
              <w:t>49.6 (48.7)</w:t>
            </w:r>
          </w:p>
        </w:tc>
        <w:tc>
          <w:tcPr>
            <w:tcW w:w="1418" w:type="dxa"/>
          </w:tcPr>
          <w:p w:rsidR="00C61CC7" w:rsidRPr="00E91792" w:rsidRDefault="002C3AFA" w:rsidP="00E91792">
            <w:pPr>
              <w:spacing w:line="320" w:lineRule="exact"/>
              <w:jc w:val="center"/>
              <w:rPr>
                <w:rFonts w:ascii="BMWType V2 Light" w:hAnsi="BMWType V2 Light"/>
                <w:sz w:val="16"/>
                <w:szCs w:val="16"/>
              </w:rPr>
            </w:pPr>
            <w:r>
              <w:rPr>
                <w:rFonts w:ascii="BMWType V2 Light" w:hAnsi="BMWType V2 Light"/>
                <w:sz w:val="16"/>
                <w:szCs w:val="16"/>
              </w:rPr>
              <w:t>132 (134)</w:t>
            </w:r>
          </w:p>
        </w:tc>
        <w:tc>
          <w:tcPr>
            <w:tcW w:w="1302" w:type="dxa"/>
          </w:tcPr>
          <w:p w:rsidR="00C61CC7" w:rsidRDefault="00CC637D" w:rsidP="00E91792">
            <w:pPr>
              <w:spacing w:line="320" w:lineRule="exact"/>
              <w:jc w:val="center"/>
              <w:rPr>
                <w:rFonts w:ascii="BMWType V2 Light" w:hAnsi="BMWType V2 Light"/>
                <w:sz w:val="16"/>
                <w:szCs w:val="16"/>
              </w:rPr>
            </w:pPr>
            <w:r>
              <w:rPr>
                <w:rFonts w:ascii="BMWType V2 Light" w:hAnsi="BMWType V2 Light"/>
                <w:sz w:val="16"/>
                <w:szCs w:val="16"/>
              </w:rPr>
              <w:t>£19,375</w:t>
            </w:r>
          </w:p>
        </w:tc>
      </w:tr>
      <w:tr w:rsidR="00C61CC7" w:rsidRPr="00E91792" w:rsidTr="00CC637D">
        <w:trPr>
          <w:trHeight w:hRule="exact" w:val="382"/>
        </w:trPr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61CC7" w:rsidRPr="00E91792" w:rsidRDefault="00C61CC7" w:rsidP="009114C4">
            <w:pPr>
              <w:spacing w:line="320" w:lineRule="exact"/>
              <w:jc w:val="center"/>
              <w:rPr>
                <w:rFonts w:ascii="BMWType V2 Light" w:hAnsi="BMWType V2 Light" w:cs="Helvetica"/>
                <w:sz w:val="16"/>
                <w:szCs w:val="16"/>
              </w:rPr>
            </w:pPr>
            <w:r w:rsidRPr="00E91792">
              <w:rPr>
                <w:rFonts w:ascii="BMWType V2 Light" w:hAnsi="BMWType V2 Light" w:cs="Helvetica"/>
                <w:sz w:val="16"/>
                <w:szCs w:val="16"/>
              </w:rPr>
              <w:t xml:space="preserve">BMW </w:t>
            </w:r>
            <w:r>
              <w:rPr>
                <w:rFonts w:ascii="BMWType V2 Light" w:hAnsi="BMWType V2 Light" w:cs="Helvetica"/>
                <w:sz w:val="16"/>
                <w:szCs w:val="16"/>
              </w:rPr>
              <w:t>118i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61CC7" w:rsidRPr="00E91792" w:rsidRDefault="00C61CC7" w:rsidP="008A6A4D">
            <w:pPr>
              <w:spacing w:line="320" w:lineRule="exact"/>
              <w:jc w:val="center"/>
              <w:rPr>
                <w:rFonts w:ascii="BMWType V2 Light" w:hAnsi="BMWType V2 Light"/>
                <w:sz w:val="16"/>
                <w:szCs w:val="16"/>
              </w:rPr>
            </w:pPr>
            <w:r>
              <w:rPr>
                <w:rFonts w:ascii="BMWType V2 Light" w:hAnsi="BMWType V2 Light" w:cs="Helvetica"/>
                <w:sz w:val="16"/>
                <w:szCs w:val="16"/>
              </w:rPr>
              <w:t>170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61CC7" w:rsidRPr="00E91792" w:rsidRDefault="00C61CC7" w:rsidP="008A6A4D">
            <w:pPr>
              <w:spacing w:line="320" w:lineRule="exact"/>
              <w:jc w:val="center"/>
              <w:rPr>
                <w:rFonts w:ascii="BMWType V2 Light" w:hAnsi="BMWType V2 Light"/>
                <w:sz w:val="16"/>
                <w:szCs w:val="16"/>
              </w:rPr>
            </w:pPr>
            <w:r>
              <w:rPr>
                <w:rFonts w:ascii="BMWType V2 Light" w:hAnsi="BMWType V2 Light" w:cs="Helvetica"/>
                <w:sz w:val="16"/>
                <w:szCs w:val="16"/>
              </w:rPr>
              <w:t>250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1CC7" w:rsidRPr="00E91792" w:rsidRDefault="00C61CC7" w:rsidP="008A6A4D">
            <w:pPr>
              <w:spacing w:line="320" w:lineRule="exact"/>
              <w:jc w:val="center"/>
              <w:rPr>
                <w:rFonts w:ascii="BMWType V2 Light" w:hAnsi="BMWType V2 Light"/>
                <w:sz w:val="16"/>
                <w:szCs w:val="16"/>
              </w:rPr>
            </w:pPr>
            <w:r>
              <w:rPr>
                <w:rFonts w:ascii="BMWType V2 Light" w:hAnsi="BMWType V2 Light" w:cs="Helvetica"/>
                <w:sz w:val="16"/>
                <w:szCs w:val="16"/>
              </w:rPr>
              <w:t>7.4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1CC7" w:rsidRPr="00E91792" w:rsidRDefault="00C61CC7" w:rsidP="008A6A4D">
            <w:pPr>
              <w:spacing w:line="320" w:lineRule="exact"/>
              <w:jc w:val="center"/>
              <w:rPr>
                <w:rFonts w:ascii="BMWType V2 Light" w:hAnsi="BMWType V2 Light"/>
                <w:sz w:val="16"/>
                <w:szCs w:val="16"/>
              </w:rPr>
            </w:pPr>
            <w:r>
              <w:rPr>
                <w:rFonts w:ascii="BMWType V2 Light" w:hAnsi="BMWType V2 Light" w:cs="Helvetica"/>
                <w:sz w:val="16"/>
                <w:szCs w:val="16"/>
              </w:rPr>
              <w:t>140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1CC7" w:rsidRPr="00E91792" w:rsidRDefault="002C3AFA" w:rsidP="008A6A4D">
            <w:pPr>
              <w:spacing w:line="320" w:lineRule="exact"/>
              <w:jc w:val="center"/>
              <w:rPr>
                <w:rFonts w:ascii="BMWType V2 Light" w:hAnsi="BMWType V2 Light"/>
                <w:sz w:val="16"/>
                <w:szCs w:val="16"/>
              </w:rPr>
            </w:pPr>
            <w:r>
              <w:rPr>
                <w:rFonts w:ascii="BMWType V2 Light" w:hAnsi="BMWType V2 Light" w:cs="Helvetica"/>
                <w:sz w:val="16"/>
                <w:szCs w:val="16"/>
              </w:rPr>
              <w:t>47.9 (48.7)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1CC7" w:rsidRPr="00E91792" w:rsidRDefault="00C61CC7" w:rsidP="002C3AFA">
            <w:pPr>
              <w:spacing w:line="320" w:lineRule="exact"/>
              <w:jc w:val="center"/>
              <w:rPr>
                <w:rFonts w:ascii="BMWType V2 Light" w:hAnsi="BMWType V2 Light"/>
                <w:sz w:val="16"/>
                <w:szCs w:val="16"/>
              </w:rPr>
            </w:pPr>
            <w:r>
              <w:rPr>
                <w:rFonts w:ascii="BMWType V2 Light" w:hAnsi="BMWType V2 Light" w:cs="Helvetica"/>
                <w:sz w:val="16"/>
                <w:szCs w:val="16"/>
              </w:rPr>
              <w:t>13</w:t>
            </w:r>
            <w:r w:rsidR="002C3AFA">
              <w:rPr>
                <w:rFonts w:ascii="BMWType V2 Light" w:hAnsi="BMWType V2 Light" w:cs="Helvetica"/>
                <w:sz w:val="16"/>
                <w:szCs w:val="16"/>
              </w:rPr>
              <w:t>7 (134)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C61CC7" w:rsidRDefault="00CC637D" w:rsidP="008A6A4D">
            <w:pPr>
              <w:spacing w:line="320" w:lineRule="exact"/>
              <w:jc w:val="center"/>
              <w:rPr>
                <w:rFonts w:ascii="BMWType V2 Light" w:hAnsi="BMWType V2 Light" w:cs="Helvetica"/>
                <w:sz w:val="16"/>
                <w:szCs w:val="16"/>
              </w:rPr>
            </w:pPr>
            <w:r>
              <w:rPr>
                <w:rFonts w:ascii="BMWType V2 Light" w:hAnsi="BMWType V2 Light" w:cs="Helvetica"/>
                <w:sz w:val="16"/>
                <w:szCs w:val="16"/>
              </w:rPr>
              <w:t>£21,985</w:t>
            </w:r>
          </w:p>
        </w:tc>
      </w:tr>
      <w:tr w:rsidR="00C61CC7" w:rsidRPr="00E91792" w:rsidTr="00CC637D">
        <w:trPr>
          <w:trHeight w:hRule="exact" w:val="382"/>
        </w:trPr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61CC7" w:rsidRPr="00E91792" w:rsidRDefault="00C61CC7" w:rsidP="00E91792">
            <w:pPr>
              <w:spacing w:line="320" w:lineRule="exact"/>
              <w:jc w:val="center"/>
              <w:rPr>
                <w:rFonts w:ascii="BMWType V2 Light" w:hAnsi="BMWType V2 Light" w:cs="Helvetica"/>
                <w:sz w:val="16"/>
                <w:szCs w:val="16"/>
              </w:rPr>
            </w:pPr>
            <w:r>
              <w:rPr>
                <w:rFonts w:ascii="BMWType V2 Light" w:hAnsi="BMWType V2 Light" w:cs="Helvetica"/>
                <w:sz w:val="16"/>
                <w:szCs w:val="16"/>
              </w:rPr>
              <w:t>BMW 116d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61CC7" w:rsidRPr="00E91792" w:rsidRDefault="00C61CC7" w:rsidP="008A6A4D">
            <w:pPr>
              <w:spacing w:line="320" w:lineRule="exact"/>
              <w:jc w:val="center"/>
              <w:rPr>
                <w:rFonts w:ascii="BMWType V2 Light" w:hAnsi="BMWType V2 Light" w:cs="Helvetica"/>
                <w:sz w:val="16"/>
                <w:szCs w:val="16"/>
              </w:rPr>
            </w:pPr>
            <w:r>
              <w:rPr>
                <w:rFonts w:ascii="BMWType V2 Light" w:hAnsi="BMWType V2 Light" w:cs="Helvetica"/>
                <w:sz w:val="16"/>
                <w:szCs w:val="16"/>
              </w:rPr>
              <w:t>116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61CC7" w:rsidRPr="00E91792" w:rsidRDefault="00C61CC7" w:rsidP="008A6A4D">
            <w:pPr>
              <w:spacing w:line="320" w:lineRule="exact"/>
              <w:jc w:val="center"/>
              <w:rPr>
                <w:rFonts w:ascii="BMWType V2 Light" w:hAnsi="BMWType V2 Light" w:cs="Helvetica"/>
                <w:sz w:val="16"/>
                <w:szCs w:val="16"/>
              </w:rPr>
            </w:pPr>
            <w:r>
              <w:rPr>
                <w:rFonts w:ascii="BMWType V2 Light" w:hAnsi="BMWType V2 Light" w:cs="Helvetica"/>
                <w:sz w:val="16"/>
                <w:szCs w:val="16"/>
              </w:rPr>
              <w:t>260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1CC7" w:rsidRPr="00E91792" w:rsidRDefault="00C61CC7" w:rsidP="008A6A4D">
            <w:pPr>
              <w:spacing w:line="320" w:lineRule="exact"/>
              <w:jc w:val="center"/>
              <w:rPr>
                <w:rFonts w:ascii="BMWType V2 Light" w:hAnsi="BMWType V2 Light" w:cs="Helvetica"/>
                <w:sz w:val="16"/>
                <w:szCs w:val="16"/>
              </w:rPr>
            </w:pPr>
            <w:r>
              <w:rPr>
                <w:rFonts w:ascii="BMWType V2 Light" w:hAnsi="BMWType V2 Light" w:cs="Helvetica"/>
                <w:sz w:val="16"/>
                <w:szCs w:val="16"/>
              </w:rPr>
              <w:t>10.3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1CC7" w:rsidRPr="00E91792" w:rsidRDefault="00C61CC7" w:rsidP="008A6A4D">
            <w:pPr>
              <w:spacing w:line="320" w:lineRule="exact"/>
              <w:jc w:val="center"/>
              <w:rPr>
                <w:rFonts w:ascii="BMWType V2 Light" w:hAnsi="BMWType V2 Light" w:cs="Helvetica"/>
                <w:sz w:val="16"/>
                <w:szCs w:val="16"/>
              </w:rPr>
            </w:pPr>
            <w:r>
              <w:rPr>
                <w:rFonts w:ascii="BMWType V2 Light" w:hAnsi="BMWType V2 Light" w:cs="Helvetica"/>
                <w:sz w:val="16"/>
                <w:szCs w:val="16"/>
              </w:rPr>
              <w:t>124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1CC7" w:rsidRPr="00E91792" w:rsidRDefault="00C61CC7" w:rsidP="008A6A4D">
            <w:pPr>
              <w:spacing w:line="320" w:lineRule="exact"/>
              <w:jc w:val="center"/>
              <w:rPr>
                <w:rFonts w:ascii="BMWType V2 Light" w:hAnsi="BMWType V2 Light" w:cs="Helvetica"/>
                <w:sz w:val="16"/>
                <w:szCs w:val="16"/>
              </w:rPr>
            </w:pPr>
            <w:r>
              <w:rPr>
                <w:rFonts w:ascii="BMWType V2 Light" w:hAnsi="BMWType V2 Light" w:cs="Helvetica"/>
                <w:sz w:val="16"/>
                <w:szCs w:val="16"/>
              </w:rPr>
              <w:t>6</w:t>
            </w:r>
            <w:r w:rsidR="002C3AFA">
              <w:rPr>
                <w:rFonts w:ascii="BMWType V2 Light" w:hAnsi="BMWType V2 Light" w:cs="Helvetica"/>
                <w:sz w:val="16"/>
                <w:szCs w:val="16"/>
              </w:rPr>
              <w:t>2.8 (62.8)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1CC7" w:rsidRPr="00E91792" w:rsidRDefault="00C61CC7" w:rsidP="008A6A4D">
            <w:pPr>
              <w:spacing w:line="320" w:lineRule="exact"/>
              <w:jc w:val="center"/>
              <w:rPr>
                <w:rFonts w:ascii="BMWType V2 Light" w:hAnsi="BMWType V2 Light" w:cs="Helvetica"/>
                <w:sz w:val="16"/>
                <w:szCs w:val="16"/>
              </w:rPr>
            </w:pPr>
            <w:r>
              <w:rPr>
                <w:rFonts w:ascii="BMWType V2 Light" w:hAnsi="BMWType V2 Light" w:cs="Helvetica"/>
                <w:sz w:val="16"/>
                <w:szCs w:val="16"/>
              </w:rPr>
              <w:t>11</w:t>
            </w:r>
            <w:r w:rsidR="002C3AFA">
              <w:rPr>
                <w:rFonts w:ascii="BMWType V2 Light" w:hAnsi="BMWType V2 Light" w:cs="Helvetica"/>
                <w:sz w:val="16"/>
                <w:szCs w:val="16"/>
              </w:rPr>
              <w:t>7 (119)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C61CC7" w:rsidRDefault="00CC637D" w:rsidP="008A6A4D">
            <w:pPr>
              <w:spacing w:line="320" w:lineRule="exact"/>
              <w:jc w:val="center"/>
              <w:rPr>
                <w:rFonts w:ascii="BMWType V2 Light" w:hAnsi="BMWType V2 Light" w:cs="Helvetica"/>
                <w:sz w:val="16"/>
                <w:szCs w:val="16"/>
              </w:rPr>
            </w:pPr>
            <w:r>
              <w:rPr>
                <w:rFonts w:ascii="BMWType V2 Light" w:hAnsi="BMWType V2 Light" w:cs="Helvetica"/>
                <w:sz w:val="16"/>
                <w:szCs w:val="16"/>
              </w:rPr>
              <w:t>£20,195</w:t>
            </w:r>
          </w:p>
        </w:tc>
      </w:tr>
      <w:tr w:rsidR="00C61CC7" w:rsidRPr="00E91792" w:rsidTr="00CC637D">
        <w:trPr>
          <w:trHeight w:hRule="exact" w:val="382"/>
        </w:trPr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61CC7" w:rsidRPr="00E91792" w:rsidRDefault="00C61CC7" w:rsidP="00E91792">
            <w:pPr>
              <w:spacing w:line="320" w:lineRule="exact"/>
              <w:jc w:val="center"/>
              <w:rPr>
                <w:rFonts w:ascii="BMWType V2 Light" w:hAnsi="BMWType V2 Light" w:cs="Helvetica"/>
                <w:sz w:val="16"/>
                <w:szCs w:val="16"/>
              </w:rPr>
            </w:pPr>
            <w:r>
              <w:rPr>
                <w:rFonts w:ascii="BMWType V2 Light" w:hAnsi="BMWType V2 Light" w:cs="Helvetica"/>
                <w:sz w:val="16"/>
                <w:szCs w:val="16"/>
              </w:rPr>
              <w:t>BMW 118d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61CC7" w:rsidRPr="00E91792" w:rsidRDefault="00C61CC7" w:rsidP="008A6A4D">
            <w:pPr>
              <w:spacing w:line="320" w:lineRule="exact"/>
              <w:jc w:val="center"/>
              <w:rPr>
                <w:rFonts w:ascii="BMWType V2 Light" w:hAnsi="BMWType V2 Light" w:cs="Helvetica"/>
                <w:sz w:val="16"/>
                <w:szCs w:val="16"/>
              </w:rPr>
            </w:pPr>
            <w:r>
              <w:rPr>
                <w:rFonts w:ascii="BMWType V2 Light" w:hAnsi="BMWType V2 Light" w:cs="Helvetica"/>
                <w:sz w:val="16"/>
                <w:szCs w:val="16"/>
              </w:rPr>
              <w:t>143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61CC7" w:rsidRPr="00E91792" w:rsidRDefault="00C61CC7" w:rsidP="008A6A4D">
            <w:pPr>
              <w:spacing w:line="320" w:lineRule="exact"/>
              <w:jc w:val="center"/>
              <w:rPr>
                <w:rFonts w:ascii="BMWType V2 Light" w:hAnsi="BMWType V2 Light" w:cs="Helvetica"/>
                <w:sz w:val="16"/>
                <w:szCs w:val="16"/>
              </w:rPr>
            </w:pPr>
            <w:r>
              <w:rPr>
                <w:rFonts w:ascii="BMWType V2 Light" w:hAnsi="BMWType V2 Light" w:cs="Helvetica"/>
                <w:sz w:val="16"/>
                <w:szCs w:val="16"/>
              </w:rPr>
              <w:t>320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1CC7" w:rsidRPr="00E91792" w:rsidRDefault="00C61CC7" w:rsidP="008A6A4D">
            <w:pPr>
              <w:spacing w:line="320" w:lineRule="exact"/>
              <w:jc w:val="center"/>
              <w:rPr>
                <w:rFonts w:ascii="BMWType V2 Light" w:hAnsi="BMWType V2 Light" w:cs="Helvetica"/>
                <w:sz w:val="16"/>
                <w:szCs w:val="16"/>
              </w:rPr>
            </w:pPr>
            <w:r>
              <w:rPr>
                <w:rFonts w:ascii="BMWType V2 Light" w:hAnsi="BMWType V2 Light" w:cs="Helvetica"/>
                <w:sz w:val="16"/>
                <w:szCs w:val="16"/>
              </w:rPr>
              <w:t>8.9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1CC7" w:rsidRPr="00E91792" w:rsidRDefault="00C61CC7" w:rsidP="008A6A4D">
            <w:pPr>
              <w:spacing w:line="320" w:lineRule="exact"/>
              <w:jc w:val="center"/>
              <w:rPr>
                <w:rFonts w:ascii="BMWType V2 Light" w:hAnsi="BMWType V2 Light" w:cs="Helvetica"/>
                <w:sz w:val="16"/>
                <w:szCs w:val="16"/>
              </w:rPr>
            </w:pPr>
            <w:r>
              <w:rPr>
                <w:rFonts w:ascii="BMWType V2 Light" w:hAnsi="BMWType V2 Light" w:cs="Helvetica"/>
                <w:sz w:val="16"/>
                <w:szCs w:val="16"/>
              </w:rPr>
              <w:t>132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1CC7" w:rsidRPr="00E91792" w:rsidRDefault="00C61CC7" w:rsidP="008A6A4D">
            <w:pPr>
              <w:spacing w:line="320" w:lineRule="exact"/>
              <w:jc w:val="center"/>
              <w:rPr>
                <w:rFonts w:ascii="BMWType V2 Light" w:hAnsi="BMWType V2 Light" w:cs="Helvetica"/>
                <w:sz w:val="16"/>
                <w:szCs w:val="16"/>
              </w:rPr>
            </w:pPr>
            <w:r>
              <w:rPr>
                <w:rFonts w:ascii="BMWType V2 Light" w:hAnsi="BMWType V2 Light" w:cs="Helvetica"/>
                <w:sz w:val="16"/>
                <w:szCs w:val="16"/>
              </w:rPr>
              <w:t>6</w:t>
            </w:r>
            <w:r w:rsidR="002C3AFA">
              <w:rPr>
                <w:rFonts w:ascii="BMWType V2 Light" w:hAnsi="BMWType V2 Light" w:cs="Helvetica"/>
                <w:sz w:val="16"/>
                <w:szCs w:val="16"/>
              </w:rPr>
              <w:t>2.8 (62.8)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1CC7" w:rsidRPr="00E91792" w:rsidRDefault="00C61CC7" w:rsidP="008A6A4D">
            <w:pPr>
              <w:spacing w:line="320" w:lineRule="exact"/>
              <w:jc w:val="center"/>
              <w:rPr>
                <w:rFonts w:ascii="BMWType V2 Light" w:hAnsi="BMWType V2 Light" w:cs="Helvetica"/>
                <w:sz w:val="16"/>
                <w:szCs w:val="16"/>
              </w:rPr>
            </w:pPr>
            <w:r>
              <w:rPr>
                <w:rFonts w:ascii="BMWType V2 Light" w:hAnsi="BMWType V2 Light" w:cs="Helvetica"/>
                <w:sz w:val="16"/>
                <w:szCs w:val="16"/>
              </w:rPr>
              <w:t>11</w:t>
            </w:r>
            <w:r w:rsidR="002C3AFA">
              <w:rPr>
                <w:rFonts w:ascii="BMWType V2 Light" w:hAnsi="BMWType V2 Light" w:cs="Helvetica"/>
                <w:sz w:val="16"/>
                <w:szCs w:val="16"/>
              </w:rPr>
              <w:t>8 (119)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C61CC7" w:rsidRDefault="00CC637D" w:rsidP="008A6A4D">
            <w:pPr>
              <w:spacing w:line="320" w:lineRule="exact"/>
              <w:jc w:val="center"/>
              <w:rPr>
                <w:rFonts w:ascii="BMWType V2 Light" w:hAnsi="BMWType V2 Light" w:cs="Helvetica"/>
                <w:sz w:val="16"/>
                <w:szCs w:val="16"/>
              </w:rPr>
            </w:pPr>
            <w:r>
              <w:rPr>
                <w:rFonts w:ascii="BMWType V2 Light" w:hAnsi="BMWType V2 Light" w:cs="Helvetica"/>
                <w:sz w:val="16"/>
                <w:szCs w:val="16"/>
              </w:rPr>
              <w:t>£22,030</w:t>
            </w:r>
          </w:p>
        </w:tc>
      </w:tr>
      <w:tr w:rsidR="00C61CC7" w:rsidRPr="00E91792" w:rsidTr="00CC637D">
        <w:trPr>
          <w:trHeight w:hRule="exact" w:val="382"/>
        </w:trPr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61CC7" w:rsidRPr="00E91792" w:rsidRDefault="00C61CC7" w:rsidP="00E91792">
            <w:pPr>
              <w:spacing w:line="320" w:lineRule="exact"/>
              <w:jc w:val="center"/>
              <w:rPr>
                <w:rFonts w:ascii="BMWType V2 Light" w:hAnsi="BMWType V2 Light" w:cs="Helvetica"/>
                <w:sz w:val="16"/>
                <w:szCs w:val="16"/>
              </w:rPr>
            </w:pPr>
            <w:r>
              <w:rPr>
                <w:rFonts w:ascii="BMWType V2 Light" w:hAnsi="BMWType V2 Light" w:cs="Helvetica"/>
                <w:sz w:val="16"/>
                <w:szCs w:val="16"/>
              </w:rPr>
              <w:t>BMW 120d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61CC7" w:rsidRPr="00E91792" w:rsidRDefault="00C61CC7" w:rsidP="008A6A4D">
            <w:pPr>
              <w:spacing w:line="320" w:lineRule="exact"/>
              <w:jc w:val="center"/>
              <w:rPr>
                <w:rFonts w:ascii="BMWType V2 Light" w:hAnsi="BMWType V2 Light" w:cs="Helvetica"/>
                <w:sz w:val="16"/>
                <w:szCs w:val="16"/>
              </w:rPr>
            </w:pPr>
            <w:r>
              <w:rPr>
                <w:rFonts w:ascii="BMWType V2 Light" w:hAnsi="BMWType V2 Light" w:cs="Helvetica"/>
                <w:sz w:val="16"/>
                <w:szCs w:val="16"/>
              </w:rPr>
              <w:t>184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61CC7" w:rsidRPr="00E91792" w:rsidRDefault="00C61CC7" w:rsidP="008A6A4D">
            <w:pPr>
              <w:spacing w:line="320" w:lineRule="exact"/>
              <w:jc w:val="center"/>
              <w:rPr>
                <w:rFonts w:ascii="BMWType V2 Light" w:hAnsi="BMWType V2 Light" w:cs="Helvetica"/>
                <w:sz w:val="16"/>
                <w:szCs w:val="16"/>
              </w:rPr>
            </w:pPr>
            <w:r>
              <w:rPr>
                <w:rFonts w:ascii="BMWType V2 Light" w:hAnsi="BMWType V2 Light" w:cs="Helvetica"/>
                <w:sz w:val="16"/>
                <w:szCs w:val="16"/>
              </w:rPr>
              <w:t>380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1CC7" w:rsidRPr="00E91792" w:rsidRDefault="00C61CC7" w:rsidP="008A6A4D">
            <w:pPr>
              <w:spacing w:line="320" w:lineRule="exact"/>
              <w:jc w:val="center"/>
              <w:rPr>
                <w:rFonts w:ascii="BMWType V2 Light" w:hAnsi="BMWType V2 Light" w:cs="Helvetica"/>
                <w:sz w:val="16"/>
                <w:szCs w:val="16"/>
              </w:rPr>
            </w:pPr>
            <w:r>
              <w:rPr>
                <w:rFonts w:ascii="BMWType V2 Light" w:hAnsi="BMWType V2 Light" w:cs="Helvetica"/>
                <w:sz w:val="16"/>
                <w:szCs w:val="16"/>
              </w:rPr>
              <w:t>7.2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1CC7" w:rsidRPr="00E91792" w:rsidRDefault="00C61CC7" w:rsidP="008A6A4D">
            <w:pPr>
              <w:spacing w:line="320" w:lineRule="exact"/>
              <w:jc w:val="center"/>
              <w:rPr>
                <w:rFonts w:ascii="BMWType V2 Light" w:hAnsi="BMWType V2 Light" w:cs="Helvetica"/>
                <w:sz w:val="16"/>
                <w:szCs w:val="16"/>
              </w:rPr>
            </w:pPr>
            <w:r>
              <w:rPr>
                <w:rFonts w:ascii="BMWType V2 Light" w:hAnsi="BMWType V2 Light" w:cs="Helvetica"/>
                <w:sz w:val="16"/>
                <w:szCs w:val="16"/>
              </w:rPr>
              <w:t>142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1CC7" w:rsidRPr="00E91792" w:rsidRDefault="00C61CC7" w:rsidP="008A6A4D">
            <w:pPr>
              <w:spacing w:line="320" w:lineRule="exact"/>
              <w:jc w:val="center"/>
              <w:rPr>
                <w:rFonts w:ascii="BMWType V2 Light" w:hAnsi="BMWType V2 Light" w:cs="Helvetica"/>
                <w:sz w:val="16"/>
                <w:szCs w:val="16"/>
              </w:rPr>
            </w:pPr>
            <w:r>
              <w:rPr>
                <w:rFonts w:ascii="BMWType V2 Light" w:hAnsi="BMWType V2 Light" w:cs="Helvetica"/>
                <w:sz w:val="16"/>
                <w:szCs w:val="16"/>
              </w:rPr>
              <w:t>62.8</w:t>
            </w:r>
            <w:r w:rsidR="002C3AFA">
              <w:rPr>
                <w:rFonts w:ascii="BMWType V2 Light" w:hAnsi="BMWType V2 Light" w:cs="Helvetica"/>
                <w:sz w:val="16"/>
                <w:szCs w:val="16"/>
              </w:rPr>
              <w:t xml:space="preserve"> (64.2)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1CC7" w:rsidRPr="00E91792" w:rsidRDefault="00C61CC7" w:rsidP="008A6A4D">
            <w:pPr>
              <w:spacing w:line="320" w:lineRule="exact"/>
              <w:jc w:val="center"/>
              <w:rPr>
                <w:rFonts w:ascii="BMWType V2 Light" w:hAnsi="BMWType V2 Light" w:cs="Helvetica"/>
                <w:sz w:val="16"/>
                <w:szCs w:val="16"/>
              </w:rPr>
            </w:pPr>
            <w:r>
              <w:rPr>
                <w:rFonts w:ascii="BMWType V2 Light" w:hAnsi="BMWType V2 Light" w:cs="Helvetica"/>
                <w:sz w:val="16"/>
                <w:szCs w:val="16"/>
              </w:rPr>
              <w:t>119</w:t>
            </w:r>
            <w:r w:rsidR="002C3AFA">
              <w:rPr>
                <w:rFonts w:ascii="BMWType V2 Light" w:hAnsi="BMWType V2 Light" w:cs="Helvetica"/>
                <w:sz w:val="16"/>
                <w:szCs w:val="16"/>
              </w:rPr>
              <w:t xml:space="preserve"> (116)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C61CC7" w:rsidRDefault="00CC637D" w:rsidP="008A6A4D">
            <w:pPr>
              <w:spacing w:line="320" w:lineRule="exact"/>
              <w:jc w:val="center"/>
              <w:rPr>
                <w:rFonts w:ascii="BMWType V2 Light" w:hAnsi="BMWType V2 Light" w:cs="Helvetica"/>
                <w:sz w:val="16"/>
                <w:szCs w:val="16"/>
              </w:rPr>
            </w:pPr>
            <w:r>
              <w:rPr>
                <w:rFonts w:ascii="BMWType V2 Light" w:hAnsi="BMWType V2 Light" w:cs="Helvetica"/>
                <w:sz w:val="16"/>
                <w:szCs w:val="16"/>
              </w:rPr>
              <w:t>£23,480</w:t>
            </w:r>
          </w:p>
        </w:tc>
      </w:tr>
    </w:tbl>
    <w:p w:rsidR="0009324F" w:rsidRDefault="00F73B2C" w:rsidP="006017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30" w:line="330" w:lineRule="exact"/>
        <w:rPr>
          <w:rFonts w:cs="Helvetica"/>
          <w:b/>
          <w:szCs w:val="22"/>
        </w:rPr>
      </w:pPr>
      <w:r>
        <w:rPr>
          <w:rFonts w:cs="Helvetica"/>
          <w:sz w:val="16"/>
          <w:szCs w:val="16"/>
        </w:rPr>
        <w:t>*O</w:t>
      </w:r>
      <w:r w:rsidR="0009324F" w:rsidRPr="0009324F">
        <w:rPr>
          <w:rFonts w:cs="Helvetica"/>
          <w:sz w:val="16"/>
          <w:szCs w:val="16"/>
        </w:rPr>
        <w:t xml:space="preserve">n standard </w:t>
      </w:r>
      <w:r w:rsidR="00CC637D">
        <w:rPr>
          <w:rFonts w:cs="Helvetica"/>
          <w:sz w:val="16"/>
          <w:szCs w:val="16"/>
        </w:rPr>
        <w:t xml:space="preserve">16-inch </w:t>
      </w:r>
      <w:r w:rsidR="0009324F" w:rsidRPr="0009324F">
        <w:rPr>
          <w:rFonts w:cs="Helvetica"/>
          <w:sz w:val="16"/>
          <w:szCs w:val="16"/>
        </w:rPr>
        <w:t>wheels</w:t>
      </w:r>
      <w:r w:rsidR="00333875" w:rsidRPr="0009324F">
        <w:rPr>
          <w:rFonts w:cs="Helvetica"/>
          <w:sz w:val="16"/>
          <w:szCs w:val="16"/>
        </w:rPr>
        <w:t xml:space="preserve">          </w:t>
      </w:r>
    </w:p>
    <w:p w:rsidR="006017D9" w:rsidRPr="002C1C84" w:rsidRDefault="0009324F" w:rsidP="006017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30" w:line="330" w:lineRule="exact"/>
        <w:rPr>
          <w:rFonts w:cs="Helvetica"/>
          <w:szCs w:val="22"/>
        </w:rPr>
      </w:pPr>
      <w:r>
        <w:rPr>
          <w:rFonts w:cs="Helvetica"/>
          <w:b/>
          <w:szCs w:val="22"/>
        </w:rPr>
        <w:t xml:space="preserve">           </w:t>
      </w:r>
      <w:r w:rsidR="00333875" w:rsidRPr="0009324F">
        <w:rPr>
          <w:rFonts w:cs="Helvetica"/>
          <w:b/>
          <w:szCs w:val="22"/>
        </w:rPr>
        <w:t xml:space="preserve">                                                                                                                                                         </w:t>
      </w:r>
      <w:r w:rsidR="006017D9" w:rsidRPr="002C1C84">
        <w:rPr>
          <w:rFonts w:cs="Helvetica"/>
          <w:b/>
          <w:szCs w:val="22"/>
        </w:rPr>
        <w:t>Exciting, elegant, innovative design</w:t>
      </w:r>
      <w:r w:rsidR="00E91792" w:rsidRPr="002C1C84">
        <w:rPr>
          <w:rFonts w:cs="Helvetica"/>
          <w:b/>
          <w:szCs w:val="22"/>
        </w:rPr>
        <w:br/>
      </w:r>
      <w:proofErr w:type="gramStart"/>
      <w:r w:rsidR="006017D9" w:rsidRPr="002C1C84">
        <w:rPr>
          <w:rFonts w:cs="Helvetica"/>
          <w:szCs w:val="22"/>
        </w:rPr>
        <w:t>The</w:t>
      </w:r>
      <w:proofErr w:type="gramEnd"/>
      <w:r w:rsidR="006017D9" w:rsidRPr="002C1C84">
        <w:rPr>
          <w:rFonts w:cs="Helvetica"/>
          <w:szCs w:val="22"/>
        </w:rPr>
        <w:t xml:space="preserve"> elegant and dynamic styling of the second-generation BMW 1 Series clothes a car that’s 8</w:t>
      </w:r>
      <w:r>
        <w:rPr>
          <w:rFonts w:cs="Helvetica"/>
          <w:szCs w:val="22"/>
        </w:rPr>
        <w:t>3</w:t>
      </w:r>
      <w:r w:rsidR="006017D9" w:rsidRPr="002C1C84">
        <w:rPr>
          <w:rFonts w:cs="Helvetica"/>
          <w:szCs w:val="22"/>
        </w:rPr>
        <w:t>mm longer, 1</w:t>
      </w:r>
      <w:r>
        <w:rPr>
          <w:rFonts w:cs="Helvetica"/>
          <w:szCs w:val="22"/>
        </w:rPr>
        <w:t>4</w:t>
      </w:r>
      <w:r w:rsidR="006017D9" w:rsidRPr="002C1C84">
        <w:rPr>
          <w:rFonts w:cs="Helvetica"/>
          <w:szCs w:val="22"/>
        </w:rPr>
        <w:t xml:space="preserve">mm wider and 30mm longer in the wheelbase, creating an even more sporty design. The </w:t>
      </w:r>
      <w:proofErr w:type="spellStart"/>
      <w:r w:rsidR="006017D9" w:rsidRPr="002C1C84">
        <w:rPr>
          <w:rFonts w:cs="Helvetica"/>
          <w:szCs w:val="22"/>
        </w:rPr>
        <w:t>drivetrain</w:t>
      </w:r>
      <w:proofErr w:type="spellEnd"/>
      <w:r w:rsidR="006017D9" w:rsidRPr="002C1C84">
        <w:rPr>
          <w:rFonts w:cs="Helvetica"/>
          <w:szCs w:val="22"/>
        </w:rPr>
        <w:t xml:space="preserve"> layout, with a longitudinally mounted in-line eng</w:t>
      </w:r>
      <w:r w:rsidR="00F73B2C">
        <w:rPr>
          <w:rFonts w:cs="Helvetica"/>
          <w:szCs w:val="22"/>
        </w:rPr>
        <w:t>ine at the front and rear-</w:t>
      </w:r>
      <w:proofErr w:type="spellStart"/>
      <w:r w:rsidR="00F73B2C">
        <w:rPr>
          <w:rFonts w:cs="Helvetica"/>
          <w:szCs w:val="22"/>
        </w:rPr>
        <w:t>wheel</w:t>
      </w:r>
      <w:r w:rsidR="006017D9" w:rsidRPr="002C1C84">
        <w:rPr>
          <w:rFonts w:cs="Helvetica"/>
          <w:szCs w:val="22"/>
        </w:rPr>
        <w:t>drive</w:t>
      </w:r>
      <w:proofErr w:type="spellEnd"/>
      <w:r w:rsidR="006017D9" w:rsidRPr="002C1C84">
        <w:rPr>
          <w:rFonts w:cs="Helvetica"/>
          <w:szCs w:val="22"/>
        </w:rPr>
        <w:t xml:space="preserve">, is unique within the compact segment. This not only improves the 1 Series’ handling, but is also reflected in its design, with typical BMW </w:t>
      </w:r>
      <w:r w:rsidR="000B5A38" w:rsidRPr="002C1C84">
        <w:rPr>
          <w:rFonts w:cs="Helvetica"/>
          <w:szCs w:val="22"/>
        </w:rPr>
        <w:t>proportions: a long bonnet and</w:t>
      </w:r>
      <w:r w:rsidR="006017D9" w:rsidRPr="002C1C84">
        <w:rPr>
          <w:rFonts w:cs="Helvetica"/>
          <w:szCs w:val="22"/>
        </w:rPr>
        <w:t xml:space="preserve"> wheelbase</w:t>
      </w:r>
      <w:r w:rsidR="000B5A38" w:rsidRPr="002C1C84">
        <w:rPr>
          <w:rFonts w:cs="Helvetica"/>
          <w:szCs w:val="22"/>
        </w:rPr>
        <w:t>,</w:t>
      </w:r>
      <w:r w:rsidR="006017D9" w:rsidRPr="002C1C84">
        <w:rPr>
          <w:rFonts w:cs="Helvetica"/>
          <w:szCs w:val="22"/>
        </w:rPr>
        <w:t xml:space="preserve"> and a </w:t>
      </w:r>
      <w:r w:rsidR="00781B97" w:rsidRPr="002C1C84">
        <w:rPr>
          <w:rFonts w:cs="Helvetica"/>
          <w:szCs w:val="22"/>
        </w:rPr>
        <w:t xml:space="preserve">set-back </w:t>
      </w:r>
      <w:r w:rsidR="006017D9" w:rsidRPr="002C1C84">
        <w:rPr>
          <w:rFonts w:cs="Helvetica"/>
          <w:szCs w:val="22"/>
        </w:rPr>
        <w:t>cabin.</w:t>
      </w:r>
    </w:p>
    <w:p w:rsidR="006017D9" w:rsidRPr="002C1C84" w:rsidRDefault="006017D9" w:rsidP="006017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30" w:line="330" w:lineRule="exact"/>
        <w:rPr>
          <w:rFonts w:cs="Helvetica"/>
          <w:szCs w:val="22"/>
        </w:rPr>
      </w:pPr>
      <w:r w:rsidRPr="002C1C84">
        <w:rPr>
          <w:rFonts w:cs="Helvetica"/>
          <w:szCs w:val="22"/>
        </w:rPr>
        <w:t>This youthful, lively design is dominated from the front by the large BMW kidney-shaped grille, boldly shaped headlamp units and three-section air intake. The grille is tilted forwards, further emphasis</w:t>
      </w:r>
      <w:r w:rsidR="00781B97" w:rsidRPr="002C1C84">
        <w:rPr>
          <w:rFonts w:cs="Helvetica"/>
          <w:szCs w:val="22"/>
        </w:rPr>
        <w:t>ing its</w:t>
      </w:r>
      <w:r w:rsidRPr="002C1C84">
        <w:rPr>
          <w:rFonts w:cs="Helvetica"/>
          <w:szCs w:val="22"/>
        </w:rPr>
        <w:t xml:space="preserve"> sporty stance.</w:t>
      </w:r>
    </w:p>
    <w:p w:rsidR="006017D9" w:rsidRPr="002C1C84" w:rsidRDefault="006017D9" w:rsidP="006017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30" w:line="330" w:lineRule="exact"/>
        <w:rPr>
          <w:rFonts w:cs="Helvetica"/>
          <w:szCs w:val="22"/>
        </w:rPr>
      </w:pPr>
      <w:r w:rsidRPr="002C1C84">
        <w:rPr>
          <w:rFonts w:cs="Helvetica"/>
          <w:szCs w:val="22"/>
        </w:rPr>
        <w:t>Viewed in profile, the dynami</w:t>
      </w:r>
      <w:r w:rsidR="00AC490A" w:rsidRPr="002C1C84">
        <w:rPr>
          <w:rFonts w:cs="Helvetica"/>
          <w:szCs w:val="22"/>
        </w:rPr>
        <w:t>c proportions of the new BMW 1 S</w:t>
      </w:r>
      <w:r w:rsidR="00781B97" w:rsidRPr="002C1C84">
        <w:rPr>
          <w:rFonts w:cs="Helvetica"/>
          <w:szCs w:val="22"/>
        </w:rPr>
        <w:t xml:space="preserve">eries are even more </w:t>
      </w:r>
      <w:r w:rsidRPr="002C1C84">
        <w:rPr>
          <w:rFonts w:cs="Helvetica"/>
          <w:szCs w:val="22"/>
        </w:rPr>
        <w:t xml:space="preserve">apparent. The </w:t>
      </w:r>
      <w:r w:rsidR="00781B97" w:rsidRPr="002C1C84">
        <w:rPr>
          <w:rFonts w:cs="Helvetica"/>
          <w:szCs w:val="22"/>
        </w:rPr>
        <w:t>gent</w:t>
      </w:r>
      <w:r w:rsidRPr="002C1C84">
        <w:rPr>
          <w:rFonts w:cs="Helvetica"/>
          <w:szCs w:val="22"/>
        </w:rPr>
        <w:t xml:space="preserve">ly sloping roofline, sporty, angled rear window and flat side windows give the car the look of a </w:t>
      </w:r>
      <w:proofErr w:type="spellStart"/>
      <w:r w:rsidRPr="002C1C84">
        <w:rPr>
          <w:rFonts w:cs="Helvetica"/>
          <w:szCs w:val="22"/>
        </w:rPr>
        <w:t>coupé</w:t>
      </w:r>
      <w:proofErr w:type="spellEnd"/>
      <w:r w:rsidRPr="002C1C84">
        <w:rPr>
          <w:rFonts w:cs="Helvetica"/>
          <w:szCs w:val="22"/>
        </w:rPr>
        <w:t xml:space="preserve">, while the </w:t>
      </w:r>
      <w:proofErr w:type="spellStart"/>
      <w:r w:rsidRPr="002C1C84">
        <w:rPr>
          <w:rFonts w:cs="Helvetica"/>
          <w:szCs w:val="22"/>
        </w:rPr>
        <w:t>Hofmeister</w:t>
      </w:r>
      <w:proofErr w:type="spellEnd"/>
      <w:r w:rsidRPr="002C1C84">
        <w:rPr>
          <w:rFonts w:cs="Helvetica"/>
          <w:szCs w:val="22"/>
        </w:rPr>
        <w:t xml:space="preserve"> kink</w:t>
      </w:r>
      <w:r w:rsidR="000A2B91">
        <w:rPr>
          <w:rFonts w:cs="Helvetica"/>
          <w:szCs w:val="22"/>
        </w:rPr>
        <w:t xml:space="preserve"> extends well into the C-pillar.  </w:t>
      </w:r>
      <w:proofErr w:type="gramStart"/>
      <w:r w:rsidR="000A2B91">
        <w:rPr>
          <w:rFonts w:cs="Helvetica"/>
          <w:szCs w:val="22"/>
        </w:rPr>
        <w:t xml:space="preserve">A </w:t>
      </w:r>
      <w:r w:rsidRPr="002C1C84">
        <w:rPr>
          <w:rFonts w:cs="Helvetica"/>
          <w:szCs w:val="22"/>
        </w:rPr>
        <w:t xml:space="preserve"> wide</w:t>
      </w:r>
      <w:proofErr w:type="gramEnd"/>
      <w:r w:rsidR="000A2B91">
        <w:rPr>
          <w:rFonts w:cs="Helvetica"/>
          <w:szCs w:val="22"/>
        </w:rPr>
        <w:t xml:space="preserve"> rear</w:t>
      </w:r>
      <w:r w:rsidRPr="002C1C84">
        <w:rPr>
          <w:rFonts w:cs="Helvetica"/>
          <w:szCs w:val="22"/>
        </w:rPr>
        <w:t xml:space="preserve"> door aperture aid</w:t>
      </w:r>
      <w:r w:rsidR="000A2B91">
        <w:rPr>
          <w:rFonts w:cs="Helvetica"/>
          <w:szCs w:val="22"/>
        </w:rPr>
        <w:t>s</w:t>
      </w:r>
      <w:r w:rsidRPr="002C1C84">
        <w:rPr>
          <w:rFonts w:cs="Helvetica"/>
          <w:szCs w:val="22"/>
        </w:rPr>
        <w:t xml:space="preserve"> </w:t>
      </w:r>
      <w:r w:rsidR="00781B97" w:rsidRPr="002C1C84">
        <w:rPr>
          <w:rFonts w:cs="Helvetica"/>
          <w:szCs w:val="22"/>
        </w:rPr>
        <w:t>access</w:t>
      </w:r>
      <w:r w:rsidRPr="002C1C84">
        <w:rPr>
          <w:rFonts w:cs="Helvetica"/>
          <w:szCs w:val="22"/>
        </w:rPr>
        <w:t xml:space="preserve"> to the rear seats.</w:t>
      </w:r>
      <w:r w:rsidR="00E54702" w:rsidRPr="002C1C84">
        <w:rPr>
          <w:rFonts w:cs="Helvetica"/>
          <w:szCs w:val="22"/>
        </w:rPr>
        <w:t xml:space="preserve"> </w:t>
      </w:r>
      <w:r w:rsidRPr="002C1C84">
        <w:rPr>
          <w:rFonts w:cs="Helvetica"/>
          <w:szCs w:val="22"/>
        </w:rPr>
        <w:t>Wide-set wheel arches further reinforce the powerful impression created.</w:t>
      </w:r>
    </w:p>
    <w:p w:rsidR="000A2B91" w:rsidRDefault="000A2B91" w:rsidP="006017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30" w:line="330" w:lineRule="exact"/>
        <w:rPr>
          <w:rFonts w:cs="Helvetica"/>
          <w:b/>
          <w:szCs w:val="22"/>
        </w:rPr>
      </w:pPr>
    </w:p>
    <w:p w:rsidR="006017D9" w:rsidRPr="002C1C84" w:rsidRDefault="006017D9" w:rsidP="006017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30" w:line="330" w:lineRule="exact"/>
        <w:rPr>
          <w:rFonts w:cs="Helvetica"/>
          <w:szCs w:val="22"/>
        </w:rPr>
      </w:pPr>
      <w:proofErr w:type="spellStart"/>
      <w:r w:rsidRPr="002C1C84">
        <w:rPr>
          <w:rFonts w:cs="Helvetica"/>
          <w:b/>
          <w:szCs w:val="22"/>
        </w:rPr>
        <w:lastRenderedPageBreak/>
        <w:t>EfficientDynamics</w:t>
      </w:r>
      <w:proofErr w:type="spellEnd"/>
      <w:r w:rsidRPr="002C1C84">
        <w:rPr>
          <w:rFonts w:cs="Helvetica"/>
          <w:b/>
          <w:szCs w:val="22"/>
        </w:rPr>
        <w:t>: achieving more from less fuel</w:t>
      </w:r>
      <w:r w:rsidR="008A6A4D" w:rsidRPr="002C1C84">
        <w:rPr>
          <w:rFonts w:cs="Helvetica"/>
          <w:b/>
          <w:szCs w:val="22"/>
        </w:rPr>
        <w:br/>
      </w:r>
      <w:r w:rsidRPr="002C1C84">
        <w:rPr>
          <w:rFonts w:cs="Helvetica"/>
          <w:szCs w:val="22"/>
        </w:rPr>
        <w:t xml:space="preserve">The BMW 1 Series continues as a market leader </w:t>
      </w:r>
      <w:r w:rsidR="00F85255" w:rsidRPr="002C1C84">
        <w:rPr>
          <w:rFonts w:cs="Helvetica"/>
          <w:szCs w:val="22"/>
        </w:rPr>
        <w:t>through</w:t>
      </w:r>
      <w:r w:rsidRPr="002C1C84">
        <w:rPr>
          <w:rFonts w:cs="Helvetica"/>
          <w:szCs w:val="22"/>
        </w:rPr>
        <w:t xml:space="preserve"> its </w:t>
      </w:r>
      <w:r w:rsidR="00F73B2C">
        <w:rPr>
          <w:rFonts w:cs="Helvetica"/>
          <w:szCs w:val="22"/>
        </w:rPr>
        <w:t xml:space="preserve">suite of </w:t>
      </w:r>
      <w:proofErr w:type="spellStart"/>
      <w:r w:rsidR="00F73B2C">
        <w:rPr>
          <w:rFonts w:cs="Helvetica"/>
          <w:szCs w:val="22"/>
        </w:rPr>
        <w:t>EfficientDynamics</w:t>
      </w:r>
      <w:proofErr w:type="spellEnd"/>
      <w:r w:rsidR="00F73B2C">
        <w:rPr>
          <w:rFonts w:cs="Helvetica"/>
          <w:szCs w:val="22"/>
        </w:rPr>
        <w:t xml:space="preserve"> technologies</w:t>
      </w:r>
      <w:r w:rsidRPr="002C1C84">
        <w:rPr>
          <w:rFonts w:cs="Helvetica"/>
          <w:szCs w:val="22"/>
        </w:rPr>
        <w:t xml:space="preserve">, </w:t>
      </w:r>
      <w:r w:rsidR="00F73B2C">
        <w:rPr>
          <w:rFonts w:cs="Helvetica"/>
          <w:szCs w:val="22"/>
        </w:rPr>
        <w:t>featuring</w:t>
      </w:r>
      <w:r w:rsidRPr="002C1C84">
        <w:rPr>
          <w:rFonts w:cs="Helvetica"/>
          <w:szCs w:val="22"/>
        </w:rPr>
        <w:t xml:space="preserve"> extensive use of intelligent energy management system</w:t>
      </w:r>
      <w:r w:rsidR="00F85255" w:rsidRPr="002C1C84">
        <w:rPr>
          <w:rFonts w:cs="Helvetica"/>
          <w:szCs w:val="22"/>
        </w:rPr>
        <w:t>s</w:t>
      </w:r>
      <w:r w:rsidRPr="002C1C84">
        <w:rPr>
          <w:rFonts w:cs="Helvetica"/>
          <w:szCs w:val="22"/>
        </w:rPr>
        <w:t>,</w:t>
      </w:r>
      <w:r w:rsidR="00F73B2C">
        <w:rPr>
          <w:rFonts w:cs="Helvetica"/>
          <w:szCs w:val="22"/>
        </w:rPr>
        <w:t xml:space="preserve"> including</w:t>
      </w:r>
      <w:r w:rsidRPr="002C1C84">
        <w:rPr>
          <w:rFonts w:cs="Helvetica"/>
          <w:szCs w:val="22"/>
        </w:rPr>
        <w:t xml:space="preserve"> Auto Start</w:t>
      </w:r>
      <w:r w:rsidR="00724693">
        <w:rPr>
          <w:rFonts w:cs="Helvetica"/>
          <w:szCs w:val="22"/>
        </w:rPr>
        <w:t>-</w:t>
      </w:r>
      <w:r w:rsidRPr="002C1C84">
        <w:rPr>
          <w:rFonts w:cs="Helvetica"/>
          <w:szCs w:val="22"/>
        </w:rPr>
        <w:t>Stop function in both manual and automati</w:t>
      </w:r>
      <w:r w:rsidR="00F85255" w:rsidRPr="002C1C84">
        <w:rPr>
          <w:rFonts w:cs="Helvetica"/>
          <w:szCs w:val="22"/>
        </w:rPr>
        <w:t>c transmissions – the latter a first-in-</w:t>
      </w:r>
      <w:r w:rsidRPr="002C1C84">
        <w:rPr>
          <w:rFonts w:cs="Helvetica"/>
          <w:szCs w:val="22"/>
        </w:rPr>
        <w:t>class with eight speeds</w:t>
      </w:r>
      <w:r w:rsidR="000105B1">
        <w:rPr>
          <w:rFonts w:cs="Helvetica"/>
          <w:szCs w:val="22"/>
        </w:rPr>
        <w:t>. A</w:t>
      </w:r>
      <w:r w:rsidRPr="002C1C84">
        <w:rPr>
          <w:rFonts w:cs="Helvetica"/>
          <w:szCs w:val="22"/>
        </w:rPr>
        <w:t>n ECO</w:t>
      </w:r>
      <w:r w:rsidR="00724693">
        <w:rPr>
          <w:rFonts w:cs="Helvetica"/>
          <w:szCs w:val="22"/>
        </w:rPr>
        <w:t xml:space="preserve"> PRO mode, activated using the D</w:t>
      </w:r>
      <w:r w:rsidRPr="002C1C84">
        <w:rPr>
          <w:rFonts w:cs="Helvetica"/>
          <w:szCs w:val="22"/>
        </w:rPr>
        <w:t>riv</w:t>
      </w:r>
      <w:r w:rsidR="00724693">
        <w:rPr>
          <w:rFonts w:cs="Helvetica"/>
          <w:szCs w:val="22"/>
        </w:rPr>
        <w:t>e Performance Control</w:t>
      </w:r>
      <w:r w:rsidR="00F85255" w:rsidRPr="002C1C84">
        <w:rPr>
          <w:rFonts w:cs="Helvetica"/>
          <w:szCs w:val="22"/>
        </w:rPr>
        <w:t xml:space="preserve"> (included as standard), </w:t>
      </w:r>
      <w:r w:rsidR="000105B1">
        <w:rPr>
          <w:rFonts w:cs="Helvetica"/>
          <w:szCs w:val="22"/>
        </w:rPr>
        <w:t xml:space="preserve">is a new feature on BMW’s that </w:t>
      </w:r>
      <w:r w:rsidR="00F85255" w:rsidRPr="002C1C84">
        <w:rPr>
          <w:rFonts w:cs="Helvetica"/>
          <w:szCs w:val="22"/>
        </w:rPr>
        <w:t>adjust</w:t>
      </w:r>
      <w:r w:rsidR="000105B1">
        <w:rPr>
          <w:rFonts w:cs="Helvetica"/>
          <w:szCs w:val="22"/>
        </w:rPr>
        <w:t>s</w:t>
      </w:r>
      <w:r w:rsidRPr="002C1C84">
        <w:rPr>
          <w:rFonts w:cs="Helvetica"/>
          <w:szCs w:val="22"/>
        </w:rPr>
        <w:t xml:space="preserve"> various on-board systems to maximise efficiency.</w:t>
      </w:r>
      <w:r w:rsidR="000A2B91">
        <w:rPr>
          <w:rFonts w:cs="Helvetica"/>
          <w:szCs w:val="22"/>
        </w:rPr>
        <w:t xml:space="preserve"> When in ECO</w:t>
      </w:r>
      <w:r w:rsidR="00E61893">
        <w:rPr>
          <w:rFonts w:cs="Helvetica"/>
          <w:szCs w:val="22"/>
        </w:rPr>
        <w:t xml:space="preserve"> P</w:t>
      </w:r>
      <w:r w:rsidR="000A2B91">
        <w:rPr>
          <w:rFonts w:cs="Helvetica"/>
          <w:szCs w:val="22"/>
        </w:rPr>
        <w:t>RO</w:t>
      </w:r>
      <w:r w:rsidR="00E61893">
        <w:rPr>
          <w:rFonts w:cs="Helvetica"/>
          <w:szCs w:val="22"/>
        </w:rPr>
        <w:t xml:space="preserve"> mode the throttle response is adjusted to encourage a more economical driving style.  The extra economy created in ECO PRO mode is fed back to the driver, with the in-car displays showing the additional number of miles achieved.  </w:t>
      </w:r>
    </w:p>
    <w:p w:rsidR="006017D9" w:rsidRPr="002C1C84" w:rsidRDefault="006017D9" w:rsidP="006017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30" w:line="330" w:lineRule="exact"/>
        <w:rPr>
          <w:rFonts w:cs="Helvetica"/>
          <w:szCs w:val="22"/>
        </w:rPr>
      </w:pPr>
      <w:r w:rsidRPr="002C1C84">
        <w:rPr>
          <w:rFonts w:cs="Helvetica"/>
          <w:szCs w:val="22"/>
        </w:rPr>
        <w:t>At a later date, the</w:t>
      </w:r>
      <w:r w:rsidR="000105B1">
        <w:rPr>
          <w:rFonts w:cs="Helvetica"/>
          <w:szCs w:val="22"/>
        </w:rPr>
        <w:t xml:space="preserve"> all-new 1 Series</w:t>
      </w:r>
      <w:r w:rsidRPr="002C1C84">
        <w:rPr>
          <w:rFonts w:cs="Helvetica"/>
          <w:szCs w:val="22"/>
        </w:rPr>
        <w:t xml:space="preserve"> range will be expanded with the </w:t>
      </w:r>
      <w:r w:rsidR="000C4CA7" w:rsidRPr="002C1C84">
        <w:rPr>
          <w:rFonts w:cs="Helvetica"/>
          <w:szCs w:val="22"/>
        </w:rPr>
        <w:t xml:space="preserve">introduction of the </w:t>
      </w:r>
      <w:r w:rsidRPr="002C1C84">
        <w:rPr>
          <w:rFonts w:cs="Helvetica"/>
          <w:szCs w:val="22"/>
        </w:rPr>
        <w:t xml:space="preserve">BMW 116d </w:t>
      </w:r>
      <w:proofErr w:type="spellStart"/>
      <w:r w:rsidRPr="002C1C84">
        <w:rPr>
          <w:rFonts w:cs="Helvetica"/>
          <w:szCs w:val="22"/>
        </w:rPr>
        <w:t>EfficientDynamics</w:t>
      </w:r>
      <w:proofErr w:type="spellEnd"/>
      <w:r w:rsidRPr="002C1C84">
        <w:rPr>
          <w:rFonts w:cs="Helvetica"/>
          <w:szCs w:val="22"/>
        </w:rPr>
        <w:t xml:space="preserve"> </w:t>
      </w:r>
      <w:r w:rsidR="000A2B91">
        <w:rPr>
          <w:rFonts w:cs="Helvetica"/>
          <w:szCs w:val="22"/>
        </w:rPr>
        <w:t>model</w:t>
      </w:r>
      <w:r w:rsidR="000C4CA7" w:rsidRPr="002C1C84">
        <w:rPr>
          <w:rFonts w:cs="Helvetica"/>
          <w:szCs w:val="22"/>
        </w:rPr>
        <w:t xml:space="preserve">.  </w:t>
      </w:r>
      <w:r w:rsidR="000105B1">
        <w:rPr>
          <w:rFonts w:cs="Helvetica"/>
          <w:szCs w:val="22"/>
        </w:rPr>
        <w:t xml:space="preserve">This unique model </w:t>
      </w:r>
      <w:r w:rsidR="000C4CA7" w:rsidRPr="002C1C84">
        <w:rPr>
          <w:rFonts w:cs="Helvetica"/>
          <w:szCs w:val="22"/>
        </w:rPr>
        <w:t>will generate</w:t>
      </w:r>
      <w:r w:rsidR="0004460E">
        <w:rPr>
          <w:rFonts w:cs="Helvetica"/>
          <w:szCs w:val="22"/>
        </w:rPr>
        <w:t xml:space="preserve"> an output of 116</w:t>
      </w:r>
      <w:r w:rsidR="00B244C0" w:rsidRPr="002C1C84">
        <w:rPr>
          <w:rFonts w:cs="Helvetica"/>
          <w:szCs w:val="22"/>
        </w:rPr>
        <w:t xml:space="preserve">hp </w:t>
      </w:r>
      <w:r w:rsidR="000C4CA7" w:rsidRPr="002C1C84">
        <w:rPr>
          <w:rFonts w:cs="Helvetica"/>
          <w:szCs w:val="22"/>
        </w:rPr>
        <w:t xml:space="preserve">whilst producing </w:t>
      </w:r>
      <w:r w:rsidR="00B244C0" w:rsidRPr="002C1C84">
        <w:rPr>
          <w:rFonts w:cs="Helvetica"/>
          <w:szCs w:val="22"/>
        </w:rPr>
        <w:t>an</w:t>
      </w:r>
      <w:r w:rsidRPr="002C1C84">
        <w:rPr>
          <w:rFonts w:cs="Helvetica"/>
          <w:szCs w:val="22"/>
        </w:rPr>
        <w:t xml:space="preserve"> average f</w:t>
      </w:r>
      <w:r w:rsidR="00F85255" w:rsidRPr="002C1C84">
        <w:rPr>
          <w:rFonts w:cs="Helvetica"/>
          <w:szCs w:val="22"/>
        </w:rPr>
        <w:t>uel consumption of</w:t>
      </w:r>
      <w:r w:rsidR="0004460E">
        <w:rPr>
          <w:rFonts w:cs="Helvetica"/>
          <w:szCs w:val="22"/>
        </w:rPr>
        <w:t xml:space="preserve"> 74.3</w:t>
      </w:r>
      <w:r w:rsidRPr="002C1C84">
        <w:rPr>
          <w:rFonts w:cs="Helvetica"/>
          <w:szCs w:val="22"/>
        </w:rPr>
        <w:t>mpg</w:t>
      </w:r>
      <w:proofErr w:type="gramStart"/>
      <w:r w:rsidR="000C4CA7" w:rsidRPr="002C1C84">
        <w:rPr>
          <w:rFonts w:cs="Helvetica"/>
          <w:szCs w:val="22"/>
        </w:rPr>
        <w:t>,</w:t>
      </w:r>
      <w:r w:rsidRPr="002C1C84">
        <w:rPr>
          <w:rFonts w:cs="Helvetica"/>
          <w:szCs w:val="22"/>
        </w:rPr>
        <w:t xml:space="preserve"> </w:t>
      </w:r>
      <w:r w:rsidR="000105B1">
        <w:rPr>
          <w:rFonts w:cs="Helvetica"/>
          <w:szCs w:val="22"/>
        </w:rPr>
        <w:t xml:space="preserve"> but</w:t>
      </w:r>
      <w:proofErr w:type="gramEnd"/>
      <w:r w:rsidR="000105B1">
        <w:rPr>
          <w:rFonts w:cs="Helvetica"/>
          <w:szCs w:val="22"/>
        </w:rPr>
        <w:t xml:space="preserve"> at the same time </w:t>
      </w:r>
      <w:r w:rsidR="00B244C0" w:rsidRPr="002C1C84">
        <w:rPr>
          <w:rFonts w:cs="Helvetica"/>
          <w:szCs w:val="22"/>
        </w:rPr>
        <w:t xml:space="preserve">emitting </w:t>
      </w:r>
      <w:r w:rsidR="007E26BC">
        <w:rPr>
          <w:rFonts w:cs="Helvetica"/>
          <w:szCs w:val="22"/>
        </w:rPr>
        <w:t>an expected</w:t>
      </w:r>
      <w:r w:rsidR="00F85255" w:rsidRPr="002C1C84">
        <w:rPr>
          <w:rFonts w:cs="Helvetica"/>
          <w:szCs w:val="22"/>
        </w:rPr>
        <w:t xml:space="preserve"> </w:t>
      </w:r>
      <w:r w:rsidR="0004460E">
        <w:rPr>
          <w:rFonts w:cs="Helvetica"/>
          <w:szCs w:val="22"/>
        </w:rPr>
        <w:t>9</w:t>
      </w:r>
      <w:r w:rsidRPr="002C1C84">
        <w:rPr>
          <w:rFonts w:cs="Helvetica"/>
          <w:szCs w:val="22"/>
        </w:rPr>
        <w:t xml:space="preserve"> g/km of C</w:t>
      </w:r>
      <w:r w:rsidR="000C4CA7" w:rsidRPr="002C1C84">
        <w:rPr>
          <w:rFonts w:cs="Helvetica"/>
          <w:szCs w:val="22"/>
        </w:rPr>
        <w:t>O</w:t>
      </w:r>
      <w:r w:rsidRPr="000333B9">
        <w:rPr>
          <w:rFonts w:cs="Helvetica"/>
          <w:sz w:val="16"/>
          <w:szCs w:val="16"/>
        </w:rPr>
        <w:t>2</w:t>
      </w:r>
      <w:r w:rsidR="00B244C0" w:rsidRPr="002C1C84">
        <w:rPr>
          <w:rFonts w:cs="Helvetica"/>
          <w:szCs w:val="22"/>
        </w:rPr>
        <w:t>.</w:t>
      </w:r>
      <w:r w:rsidR="000105B1">
        <w:rPr>
          <w:rFonts w:cs="Helvetica"/>
          <w:szCs w:val="22"/>
        </w:rPr>
        <w:t xml:space="preserve">  </w:t>
      </w:r>
    </w:p>
    <w:p w:rsidR="006477D2" w:rsidRDefault="006477D2" w:rsidP="006017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30" w:line="330" w:lineRule="exact"/>
        <w:rPr>
          <w:rFonts w:cs="Helvetica"/>
          <w:b/>
          <w:szCs w:val="22"/>
        </w:rPr>
      </w:pPr>
    </w:p>
    <w:p w:rsidR="006017D9" w:rsidRPr="002C1C84" w:rsidRDefault="008A6A4D" w:rsidP="006017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30" w:line="330" w:lineRule="exact"/>
        <w:rPr>
          <w:rFonts w:cs="Helvetica"/>
          <w:szCs w:val="22"/>
        </w:rPr>
      </w:pPr>
      <w:r w:rsidRPr="002C1C84">
        <w:rPr>
          <w:rFonts w:cs="Helvetica"/>
          <w:b/>
          <w:szCs w:val="22"/>
        </w:rPr>
        <w:t xml:space="preserve">The interior: </w:t>
      </w:r>
      <w:r w:rsidR="006017D9" w:rsidRPr="002C1C84">
        <w:rPr>
          <w:rFonts w:cs="Helvetica"/>
          <w:b/>
          <w:szCs w:val="22"/>
        </w:rPr>
        <w:t>premium finish, dynamic lines, driver-friendly cockpit</w:t>
      </w:r>
      <w:r w:rsidRPr="002C1C84">
        <w:rPr>
          <w:rFonts w:cs="Helvetica"/>
          <w:b/>
          <w:szCs w:val="22"/>
        </w:rPr>
        <w:br/>
      </w:r>
      <w:proofErr w:type="gramStart"/>
      <w:r w:rsidR="00AC490A" w:rsidRPr="002C1C84">
        <w:rPr>
          <w:rFonts w:cs="Helvetica"/>
          <w:szCs w:val="22"/>
        </w:rPr>
        <w:t>The</w:t>
      </w:r>
      <w:proofErr w:type="gramEnd"/>
      <w:r w:rsidR="00AC490A" w:rsidRPr="002C1C84">
        <w:rPr>
          <w:rFonts w:cs="Helvetica"/>
          <w:szCs w:val="22"/>
        </w:rPr>
        <w:t xml:space="preserve"> interior of the new BMW 1 S</w:t>
      </w:r>
      <w:r w:rsidR="006017D9" w:rsidRPr="002C1C84">
        <w:rPr>
          <w:rFonts w:cs="Helvetica"/>
          <w:szCs w:val="22"/>
        </w:rPr>
        <w:t>eries features a fresh and youthful combination of typical BMW design features and innovative treatments, with surfaces created from high quality, precision-finished materials. The characteristic BMW driver focus is apparent in the angled displays and controls of the central instrument panel</w:t>
      </w:r>
      <w:r w:rsidR="00342F42" w:rsidRPr="002C1C84">
        <w:rPr>
          <w:rFonts w:cs="Helvetica"/>
          <w:szCs w:val="22"/>
        </w:rPr>
        <w:t>,</w:t>
      </w:r>
      <w:r w:rsidR="006017D9" w:rsidRPr="002C1C84">
        <w:rPr>
          <w:rFonts w:cs="Helvetica"/>
          <w:szCs w:val="22"/>
        </w:rPr>
        <w:t xml:space="preserve"> while the interior surfaces are layered, giving the interior of the new BMW 1 series an organic look and feel.</w:t>
      </w:r>
    </w:p>
    <w:p w:rsidR="006017D9" w:rsidRPr="002C1C84" w:rsidRDefault="006017D9" w:rsidP="006017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30" w:line="330" w:lineRule="exact"/>
        <w:rPr>
          <w:rFonts w:cs="Helvetica"/>
          <w:szCs w:val="22"/>
        </w:rPr>
      </w:pPr>
      <w:r w:rsidRPr="002C1C84">
        <w:rPr>
          <w:rFonts w:cs="Helvetica"/>
          <w:szCs w:val="22"/>
        </w:rPr>
        <w:t>Given the additional length</w:t>
      </w:r>
      <w:r w:rsidR="00183947" w:rsidRPr="002C1C84">
        <w:rPr>
          <w:rFonts w:cs="Helvetica"/>
          <w:szCs w:val="22"/>
        </w:rPr>
        <w:t xml:space="preserve"> and width of the new model, it i</w:t>
      </w:r>
      <w:r w:rsidRPr="002C1C84">
        <w:rPr>
          <w:rFonts w:cs="Helvetica"/>
          <w:szCs w:val="22"/>
        </w:rPr>
        <w:t>s no surprise that the interior provides even more occupant comfort and convenience than its predecessor. Not only is the driver ensconced in a sporty but comfortable environment, but rear-seat passenge</w:t>
      </w:r>
      <w:r w:rsidR="00724693">
        <w:rPr>
          <w:rFonts w:cs="Helvetica"/>
          <w:szCs w:val="22"/>
        </w:rPr>
        <w:t>rs also benefit from a further 20</w:t>
      </w:r>
      <w:r w:rsidRPr="002C1C84">
        <w:rPr>
          <w:rFonts w:cs="Helvetica"/>
          <w:szCs w:val="22"/>
        </w:rPr>
        <w:t xml:space="preserve">mm of legroom. </w:t>
      </w:r>
    </w:p>
    <w:p w:rsidR="006017D9" w:rsidRPr="002C1C84" w:rsidRDefault="006017D9" w:rsidP="006017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30" w:line="330" w:lineRule="exact"/>
        <w:rPr>
          <w:rFonts w:cs="Helvetica"/>
          <w:szCs w:val="22"/>
        </w:rPr>
      </w:pPr>
      <w:r w:rsidRPr="002C1C84">
        <w:rPr>
          <w:rFonts w:cs="Helvetica"/>
          <w:szCs w:val="22"/>
        </w:rPr>
        <w:t xml:space="preserve">In addition, storage space has been given careful consideration, with large </w:t>
      </w:r>
      <w:r w:rsidR="000A2B91">
        <w:rPr>
          <w:rFonts w:cs="Helvetica"/>
          <w:szCs w:val="22"/>
        </w:rPr>
        <w:t xml:space="preserve">front </w:t>
      </w:r>
      <w:r w:rsidRPr="002C1C84">
        <w:rPr>
          <w:rFonts w:cs="Helvetica"/>
          <w:szCs w:val="22"/>
        </w:rPr>
        <w:t xml:space="preserve">door </w:t>
      </w:r>
      <w:r w:rsidRPr="002C1C84">
        <w:rPr>
          <w:rFonts w:cs="Helvetica"/>
          <w:szCs w:val="22"/>
        </w:rPr>
        <w:lastRenderedPageBreak/>
        <w:t>pockets, two cu</w:t>
      </w:r>
      <w:r w:rsidR="0095567D" w:rsidRPr="002C1C84">
        <w:rPr>
          <w:rFonts w:cs="Helvetica"/>
          <w:szCs w:val="22"/>
        </w:rPr>
        <w:t>p holders on the centre console and</w:t>
      </w:r>
      <w:r w:rsidRPr="002C1C84">
        <w:rPr>
          <w:rFonts w:cs="Helvetica"/>
          <w:szCs w:val="22"/>
        </w:rPr>
        <w:t xml:space="preserve"> a roomy glove compartment</w:t>
      </w:r>
      <w:r w:rsidR="0095567D" w:rsidRPr="002C1C84">
        <w:rPr>
          <w:rFonts w:cs="Helvetica"/>
          <w:szCs w:val="22"/>
        </w:rPr>
        <w:t>.</w:t>
      </w:r>
    </w:p>
    <w:p w:rsidR="006017D9" w:rsidRPr="002C1C84" w:rsidRDefault="000B5A38" w:rsidP="006017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30" w:line="330" w:lineRule="exact"/>
        <w:rPr>
          <w:rFonts w:cs="Helvetica"/>
          <w:szCs w:val="22"/>
        </w:rPr>
      </w:pPr>
      <w:r w:rsidRPr="002C1C84">
        <w:rPr>
          <w:rFonts w:cs="Helvetica"/>
          <w:szCs w:val="22"/>
        </w:rPr>
        <w:t>The new BMW 1 S</w:t>
      </w:r>
      <w:r w:rsidR="006017D9" w:rsidRPr="002C1C84">
        <w:rPr>
          <w:rFonts w:cs="Helvetica"/>
          <w:szCs w:val="22"/>
        </w:rPr>
        <w:t>eries has a</w:t>
      </w:r>
      <w:r w:rsidR="00342F42" w:rsidRPr="002C1C84">
        <w:rPr>
          <w:rFonts w:cs="Helvetica"/>
          <w:szCs w:val="22"/>
        </w:rPr>
        <w:t xml:space="preserve">n additional 30 </w:t>
      </w:r>
      <w:r w:rsidR="00183947" w:rsidRPr="002C1C84">
        <w:rPr>
          <w:rFonts w:cs="Helvetica"/>
          <w:szCs w:val="22"/>
        </w:rPr>
        <w:t>litres of luggage</w:t>
      </w:r>
      <w:r w:rsidR="006017D9" w:rsidRPr="002C1C84">
        <w:rPr>
          <w:rFonts w:cs="Helvetica"/>
          <w:szCs w:val="22"/>
        </w:rPr>
        <w:t xml:space="preserve"> space</w:t>
      </w:r>
      <w:r w:rsidR="00342F42" w:rsidRPr="002C1C84">
        <w:rPr>
          <w:rFonts w:cs="Helvetica"/>
          <w:szCs w:val="22"/>
        </w:rPr>
        <w:t xml:space="preserve"> compared to its </w:t>
      </w:r>
      <w:r w:rsidRPr="002C1C84">
        <w:rPr>
          <w:rFonts w:cs="Helvetica"/>
          <w:szCs w:val="22"/>
        </w:rPr>
        <w:t>forerunner</w:t>
      </w:r>
      <w:r w:rsidR="006017D9" w:rsidRPr="002C1C84">
        <w:rPr>
          <w:rFonts w:cs="Helvetica"/>
          <w:szCs w:val="22"/>
        </w:rPr>
        <w:t>, tak</w:t>
      </w:r>
      <w:r w:rsidR="00342F42" w:rsidRPr="002C1C84">
        <w:rPr>
          <w:rFonts w:cs="Helvetica"/>
          <w:szCs w:val="22"/>
        </w:rPr>
        <w:t xml:space="preserve">ing the total to a generous 360 </w:t>
      </w:r>
      <w:r w:rsidR="006017D9" w:rsidRPr="002C1C84">
        <w:rPr>
          <w:rFonts w:cs="Helvetica"/>
          <w:szCs w:val="22"/>
        </w:rPr>
        <w:t xml:space="preserve">litres. By lowering the </w:t>
      </w:r>
      <w:r w:rsidR="000105B1">
        <w:rPr>
          <w:rFonts w:cs="Helvetica"/>
          <w:szCs w:val="22"/>
        </w:rPr>
        <w:t xml:space="preserve">standard </w:t>
      </w:r>
      <w:r w:rsidR="006017D9" w:rsidRPr="002C1C84">
        <w:rPr>
          <w:rFonts w:cs="Helvetica"/>
          <w:szCs w:val="22"/>
        </w:rPr>
        <w:t>60/40 split rear seats this can be increased to a maximum of 1,200-litres, with the added benefit of a flat load surface.</w:t>
      </w:r>
    </w:p>
    <w:p w:rsidR="006017D9" w:rsidRPr="002C1C84" w:rsidRDefault="006017D9" w:rsidP="006017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30" w:line="330" w:lineRule="exact"/>
        <w:rPr>
          <w:rFonts w:cs="Helvetica"/>
          <w:szCs w:val="22"/>
        </w:rPr>
      </w:pPr>
      <w:r w:rsidRPr="002C1C84">
        <w:rPr>
          <w:rFonts w:cs="Helvetica"/>
          <w:szCs w:val="22"/>
        </w:rPr>
        <w:t xml:space="preserve">BMW’s revolutionary </w:t>
      </w:r>
      <w:proofErr w:type="spellStart"/>
      <w:r w:rsidRPr="002C1C84">
        <w:rPr>
          <w:rFonts w:cs="Helvetica"/>
          <w:szCs w:val="22"/>
        </w:rPr>
        <w:t>iDrive</w:t>
      </w:r>
      <w:proofErr w:type="spellEnd"/>
      <w:r w:rsidRPr="002C1C84">
        <w:rPr>
          <w:rFonts w:cs="Helvetica"/>
          <w:szCs w:val="22"/>
        </w:rPr>
        <w:t xml:space="preserve"> system is available as </w:t>
      </w:r>
      <w:r w:rsidR="00183947" w:rsidRPr="002C1C84">
        <w:rPr>
          <w:rFonts w:cs="Helvetica"/>
          <w:szCs w:val="22"/>
        </w:rPr>
        <w:t>standard</w:t>
      </w:r>
      <w:r w:rsidR="00724693">
        <w:rPr>
          <w:rFonts w:cs="Helvetica"/>
          <w:szCs w:val="22"/>
        </w:rPr>
        <w:t xml:space="preserve"> on cars with SE specification and above</w:t>
      </w:r>
      <w:r w:rsidR="00183947" w:rsidRPr="002C1C84">
        <w:rPr>
          <w:rFonts w:cs="Helvetica"/>
          <w:szCs w:val="22"/>
        </w:rPr>
        <w:t xml:space="preserve">, </w:t>
      </w:r>
      <w:r w:rsidR="00E54702" w:rsidRPr="002C1C84">
        <w:rPr>
          <w:rFonts w:cs="Helvetica"/>
          <w:szCs w:val="22"/>
        </w:rPr>
        <w:t>compris</w:t>
      </w:r>
      <w:r w:rsidR="00183947" w:rsidRPr="002C1C84">
        <w:rPr>
          <w:rFonts w:cs="Helvetica"/>
          <w:szCs w:val="22"/>
        </w:rPr>
        <w:t>ing</w:t>
      </w:r>
      <w:r w:rsidR="00E54702" w:rsidRPr="002C1C84">
        <w:rPr>
          <w:rFonts w:cs="Helvetica"/>
          <w:szCs w:val="22"/>
        </w:rPr>
        <w:t xml:space="preserve"> of </w:t>
      </w:r>
      <w:r w:rsidRPr="002C1C84">
        <w:rPr>
          <w:rFonts w:cs="Helvetica"/>
          <w:szCs w:val="22"/>
        </w:rPr>
        <w:t>a con</w:t>
      </w:r>
      <w:r w:rsidR="000105B1">
        <w:rPr>
          <w:rFonts w:cs="Helvetica"/>
          <w:szCs w:val="22"/>
        </w:rPr>
        <w:t>troller on the centre console, F</w:t>
      </w:r>
      <w:r w:rsidRPr="002C1C84">
        <w:rPr>
          <w:rFonts w:cs="Helvetica"/>
          <w:szCs w:val="22"/>
        </w:rPr>
        <w:t xml:space="preserve">avourites buttons and a freestanding, high-resolution </w:t>
      </w:r>
      <w:r w:rsidR="00183947" w:rsidRPr="002C1C84">
        <w:rPr>
          <w:rFonts w:cs="Helvetica"/>
          <w:szCs w:val="22"/>
        </w:rPr>
        <w:t xml:space="preserve">6.5 inch </w:t>
      </w:r>
      <w:proofErr w:type="spellStart"/>
      <w:r w:rsidRPr="002C1C84">
        <w:rPr>
          <w:rFonts w:cs="Helvetica"/>
          <w:szCs w:val="22"/>
        </w:rPr>
        <w:t>flatscre</w:t>
      </w:r>
      <w:r w:rsidR="00183947" w:rsidRPr="002C1C84">
        <w:rPr>
          <w:rFonts w:cs="Helvetica"/>
          <w:szCs w:val="22"/>
        </w:rPr>
        <w:t>en</w:t>
      </w:r>
      <w:proofErr w:type="spellEnd"/>
      <w:r w:rsidR="00183947" w:rsidRPr="002C1C84">
        <w:rPr>
          <w:rFonts w:cs="Helvetica"/>
          <w:szCs w:val="22"/>
        </w:rPr>
        <w:t xml:space="preserve"> monitor</w:t>
      </w:r>
      <w:r w:rsidRPr="002C1C84">
        <w:rPr>
          <w:rFonts w:cs="Helvetica"/>
          <w:szCs w:val="22"/>
        </w:rPr>
        <w:t xml:space="preserve">. This display </w:t>
      </w:r>
      <w:r w:rsidR="00342F42" w:rsidRPr="002C1C84">
        <w:rPr>
          <w:rFonts w:cs="Helvetica"/>
          <w:szCs w:val="22"/>
        </w:rPr>
        <w:t>is</w:t>
      </w:r>
      <w:r w:rsidRPr="002C1C84">
        <w:rPr>
          <w:rFonts w:cs="Helvetica"/>
          <w:szCs w:val="22"/>
        </w:rPr>
        <w:t xml:space="preserve"> used for all information, entertainment, </w:t>
      </w:r>
      <w:r w:rsidR="00183947" w:rsidRPr="002C1C84">
        <w:rPr>
          <w:rFonts w:cs="Helvetica"/>
          <w:szCs w:val="22"/>
        </w:rPr>
        <w:t>t</w:t>
      </w:r>
      <w:r w:rsidRPr="002C1C84">
        <w:rPr>
          <w:rFonts w:cs="Helvetica"/>
          <w:szCs w:val="22"/>
        </w:rPr>
        <w:t>elecommunications and navigation functions</w:t>
      </w:r>
      <w:r w:rsidR="00183947" w:rsidRPr="002C1C84">
        <w:rPr>
          <w:rFonts w:cs="Helvetica"/>
          <w:szCs w:val="22"/>
        </w:rPr>
        <w:t>, should satellite navigation be specified.</w:t>
      </w:r>
    </w:p>
    <w:p w:rsidR="006477D2" w:rsidRDefault="006477D2" w:rsidP="008E7D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30" w:line="330" w:lineRule="exact"/>
        <w:rPr>
          <w:rFonts w:cs="Helvetica"/>
          <w:b/>
          <w:szCs w:val="22"/>
        </w:rPr>
      </w:pPr>
    </w:p>
    <w:p w:rsidR="008E7D2C" w:rsidRPr="002C1C84" w:rsidRDefault="008A6A4D" w:rsidP="008E7D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30" w:line="330" w:lineRule="exact"/>
        <w:rPr>
          <w:rFonts w:cs="Helvetica"/>
          <w:szCs w:val="22"/>
        </w:rPr>
      </w:pPr>
      <w:proofErr w:type="spellStart"/>
      <w:r w:rsidRPr="002C1C84">
        <w:rPr>
          <w:rFonts w:cs="Helvetica"/>
          <w:b/>
          <w:szCs w:val="22"/>
        </w:rPr>
        <w:t>Drivetrain</w:t>
      </w:r>
      <w:proofErr w:type="spellEnd"/>
      <w:r w:rsidR="000033C0" w:rsidRPr="002C1C84">
        <w:rPr>
          <w:rFonts w:cs="Helvetica"/>
          <w:b/>
          <w:szCs w:val="22"/>
        </w:rPr>
        <w:br/>
      </w:r>
      <w:r w:rsidR="008E7D2C" w:rsidRPr="002C1C84">
        <w:rPr>
          <w:rFonts w:cs="Helvetica"/>
          <w:szCs w:val="22"/>
        </w:rPr>
        <w:t>The new BMW 1 Series is available from launch with a choice of two</w:t>
      </w:r>
      <w:r w:rsidR="00E54702" w:rsidRPr="002C1C84">
        <w:rPr>
          <w:rFonts w:cs="Helvetica"/>
          <w:szCs w:val="22"/>
        </w:rPr>
        <w:t>,</w:t>
      </w:r>
      <w:r w:rsidR="008E7D2C" w:rsidRPr="002C1C84">
        <w:rPr>
          <w:rFonts w:cs="Helvetica"/>
          <w:szCs w:val="22"/>
        </w:rPr>
        <w:t xml:space="preserve"> new generation</w:t>
      </w:r>
      <w:r w:rsidR="00E54702" w:rsidRPr="002C1C84">
        <w:rPr>
          <w:rFonts w:cs="Helvetica"/>
          <w:szCs w:val="22"/>
        </w:rPr>
        <w:t>,</w:t>
      </w:r>
      <w:r w:rsidR="008E7D2C" w:rsidRPr="002C1C84">
        <w:rPr>
          <w:rFonts w:cs="Helvetica"/>
          <w:szCs w:val="22"/>
        </w:rPr>
        <w:t xml:space="preserve"> four-cylinder petrol engines and three</w:t>
      </w:r>
      <w:r w:rsidR="00E54702" w:rsidRPr="002C1C84">
        <w:rPr>
          <w:rFonts w:cs="Helvetica"/>
          <w:szCs w:val="22"/>
        </w:rPr>
        <w:t>,</w:t>
      </w:r>
      <w:r w:rsidR="008E7D2C" w:rsidRPr="002C1C84">
        <w:rPr>
          <w:rFonts w:cs="Helvetica"/>
          <w:szCs w:val="22"/>
        </w:rPr>
        <w:t xml:space="preserve"> redesigned</w:t>
      </w:r>
      <w:r w:rsidR="00E54702" w:rsidRPr="002C1C84">
        <w:rPr>
          <w:rFonts w:cs="Helvetica"/>
          <w:szCs w:val="22"/>
        </w:rPr>
        <w:t>,</w:t>
      </w:r>
      <w:r w:rsidR="008E7D2C" w:rsidRPr="002C1C84">
        <w:rPr>
          <w:rFonts w:cs="Helvetica"/>
          <w:szCs w:val="22"/>
        </w:rPr>
        <w:t xml:space="preserve"> four-cylinder diesel units.</w:t>
      </w:r>
    </w:p>
    <w:p w:rsidR="008E7D2C" w:rsidRPr="002C1C84" w:rsidRDefault="008E7D2C" w:rsidP="008E7D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30" w:line="330" w:lineRule="exact"/>
        <w:rPr>
          <w:rFonts w:cs="Helvetica"/>
          <w:szCs w:val="22"/>
        </w:rPr>
      </w:pPr>
      <w:r w:rsidRPr="002C1C84">
        <w:rPr>
          <w:rFonts w:cs="Helvetica"/>
          <w:szCs w:val="22"/>
        </w:rPr>
        <w:t xml:space="preserve">For the first time, a BMW four-cylinder petrol engine has been fitted with </w:t>
      </w:r>
      <w:proofErr w:type="spellStart"/>
      <w:r w:rsidRPr="002C1C84">
        <w:rPr>
          <w:rFonts w:cs="Helvetica"/>
          <w:szCs w:val="22"/>
        </w:rPr>
        <w:t>TwinPower</w:t>
      </w:r>
      <w:proofErr w:type="spellEnd"/>
      <w:r w:rsidRPr="002C1C84">
        <w:rPr>
          <w:rFonts w:cs="Helvetica"/>
          <w:szCs w:val="22"/>
        </w:rPr>
        <w:t xml:space="preserve"> Turbo technology. The new 1.</w:t>
      </w:r>
      <w:r w:rsidR="000333B9">
        <w:rPr>
          <w:rFonts w:cs="Helvetica"/>
          <w:szCs w:val="22"/>
        </w:rPr>
        <w:t xml:space="preserve">6-litre unit </w:t>
      </w:r>
      <w:r w:rsidRPr="002C1C84">
        <w:rPr>
          <w:rFonts w:cs="Helvetica"/>
          <w:szCs w:val="22"/>
        </w:rPr>
        <w:t>is of all-alloy construction and features a twin-sc</w:t>
      </w:r>
      <w:r w:rsidR="00E54702" w:rsidRPr="002C1C84">
        <w:rPr>
          <w:rFonts w:cs="Helvetica"/>
          <w:szCs w:val="22"/>
        </w:rPr>
        <w:t>r</w:t>
      </w:r>
      <w:r w:rsidRPr="002C1C84">
        <w:rPr>
          <w:rFonts w:cs="Helvetica"/>
          <w:szCs w:val="22"/>
        </w:rPr>
        <w:t xml:space="preserve">oll turbocharger, </w:t>
      </w:r>
      <w:r w:rsidR="000105B1">
        <w:rPr>
          <w:rFonts w:cs="Helvetica"/>
          <w:szCs w:val="22"/>
        </w:rPr>
        <w:t xml:space="preserve">a </w:t>
      </w:r>
      <w:r w:rsidRPr="002C1C84">
        <w:rPr>
          <w:rFonts w:cs="Helvetica"/>
          <w:szCs w:val="22"/>
        </w:rPr>
        <w:t xml:space="preserve">High Precision </w:t>
      </w:r>
      <w:r w:rsidR="000105B1">
        <w:rPr>
          <w:rFonts w:cs="Helvetica"/>
          <w:szCs w:val="22"/>
        </w:rPr>
        <w:t>Direct I</w:t>
      </w:r>
      <w:r w:rsidRPr="002C1C84">
        <w:rPr>
          <w:rFonts w:cs="Helvetica"/>
          <w:szCs w:val="22"/>
        </w:rPr>
        <w:t>njection</w:t>
      </w:r>
      <w:r w:rsidR="000105B1">
        <w:rPr>
          <w:rFonts w:cs="Helvetica"/>
          <w:szCs w:val="22"/>
        </w:rPr>
        <w:t xml:space="preserve"> system</w:t>
      </w:r>
      <w:r w:rsidRPr="002C1C84">
        <w:rPr>
          <w:rFonts w:cs="Helvetica"/>
          <w:szCs w:val="22"/>
        </w:rPr>
        <w:t xml:space="preserve">, VALVETRONIC variable valve control and Double-VANOS variable camshaft control. In addition, the new engine </w:t>
      </w:r>
      <w:r w:rsidR="00342F42" w:rsidRPr="002C1C84">
        <w:rPr>
          <w:rFonts w:cs="Helvetica"/>
          <w:szCs w:val="22"/>
        </w:rPr>
        <w:t>f</w:t>
      </w:r>
      <w:r w:rsidR="00712C3A" w:rsidRPr="002C1C84">
        <w:rPr>
          <w:rFonts w:cs="Helvetica"/>
          <w:szCs w:val="22"/>
        </w:rPr>
        <w:t>eatures</w:t>
      </w:r>
      <w:r w:rsidRPr="002C1C84">
        <w:rPr>
          <w:rFonts w:cs="Helvetica"/>
          <w:szCs w:val="22"/>
        </w:rPr>
        <w:t xml:space="preserve"> BMW’s </w:t>
      </w:r>
      <w:proofErr w:type="spellStart"/>
      <w:r w:rsidRPr="002C1C84">
        <w:rPr>
          <w:rFonts w:cs="Helvetica"/>
          <w:szCs w:val="22"/>
        </w:rPr>
        <w:t>EfficientDynamics</w:t>
      </w:r>
      <w:proofErr w:type="spellEnd"/>
      <w:r w:rsidRPr="002C1C84">
        <w:rPr>
          <w:rFonts w:cs="Helvetica"/>
          <w:szCs w:val="22"/>
        </w:rPr>
        <w:t xml:space="preserve"> </w:t>
      </w:r>
      <w:r w:rsidR="000105B1">
        <w:rPr>
          <w:rFonts w:cs="Helvetica"/>
          <w:szCs w:val="22"/>
        </w:rPr>
        <w:t>technologies</w:t>
      </w:r>
      <w:r w:rsidRPr="002C1C84">
        <w:rPr>
          <w:rFonts w:cs="Helvetica"/>
          <w:szCs w:val="22"/>
        </w:rPr>
        <w:t>, which aims to continually increase driving enjoyment while reducing fuel consumption and emissions.</w:t>
      </w:r>
    </w:p>
    <w:p w:rsidR="008E7D2C" w:rsidRPr="002C1C84" w:rsidRDefault="000A2B91" w:rsidP="008E7D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30" w:line="330" w:lineRule="exact"/>
        <w:rPr>
          <w:rFonts w:cs="Helvetica"/>
          <w:szCs w:val="22"/>
        </w:rPr>
      </w:pPr>
      <w:r>
        <w:rPr>
          <w:rFonts w:cs="Helvetica"/>
          <w:szCs w:val="22"/>
        </w:rPr>
        <w:t>The BMW 118i</w:t>
      </w:r>
      <w:r w:rsidR="008E7D2C" w:rsidRPr="002C1C84">
        <w:rPr>
          <w:rFonts w:cs="Helvetica"/>
          <w:szCs w:val="22"/>
        </w:rPr>
        <w:t xml:space="preserve"> produces a maximum output of 170hp at 4,800rpm, and a maximum torque of 250Nm</w:t>
      </w:r>
      <w:r w:rsidR="000105B1">
        <w:rPr>
          <w:rFonts w:cs="Helvetica"/>
          <w:szCs w:val="22"/>
        </w:rPr>
        <w:t>. Peak torque is attained</w:t>
      </w:r>
      <w:r w:rsidR="008E7D2C" w:rsidRPr="002C1C84">
        <w:rPr>
          <w:rFonts w:cs="Helvetica"/>
          <w:szCs w:val="22"/>
        </w:rPr>
        <w:t xml:space="preserve"> between 1,500rpm and 4,500rpm, demonstrating the flexibility of this new engine. It’s no surprise</w:t>
      </w:r>
      <w:r w:rsidR="00342F42" w:rsidRPr="002C1C84">
        <w:rPr>
          <w:rFonts w:cs="Helvetica"/>
          <w:szCs w:val="22"/>
        </w:rPr>
        <w:t>,</w:t>
      </w:r>
      <w:r w:rsidR="008E7D2C" w:rsidRPr="002C1C84">
        <w:rPr>
          <w:rFonts w:cs="Helvetica"/>
          <w:szCs w:val="22"/>
        </w:rPr>
        <w:t xml:space="preserve"> therefore</w:t>
      </w:r>
      <w:r w:rsidR="00342F42" w:rsidRPr="002C1C84">
        <w:rPr>
          <w:rFonts w:cs="Helvetica"/>
          <w:szCs w:val="22"/>
        </w:rPr>
        <w:t>,</w:t>
      </w:r>
      <w:r w:rsidR="008E7D2C" w:rsidRPr="002C1C84">
        <w:rPr>
          <w:rFonts w:cs="Helvetica"/>
          <w:szCs w:val="22"/>
        </w:rPr>
        <w:t xml:space="preserve"> that the 118i will sprint from </w:t>
      </w:r>
      <w:r w:rsidR="00712C3A" w:rsidRPr="002C1C84">
        <w:rPr>
          <w:rFonts w:cs="Helvetica"/>
          <w:szCs w:val="22"/>
        </w:rPr>
        <w:t>zero</w:t>
      </w:r>
      <w:r w:rsidR="008E7D2C" w:rsidRPr="002C1C84">
        <w:rPr>
          <w:rFonts w:cs="Helvetica"/>
          <w:szCs w:val="22"/>
        </w:rPr>
        <w:t xml:space="preserve"> to 62mph in just 7.4 seconds, going on to a maximum speed of 140mph</w:t>
      </w:r>
      <w:r w:rsidR="00712C3A" w:rsidRPr="002C1C84">
        <w:rPr>
          <w:rFonts w:cs="Helvetica"/>
          <w:szCs w:val="22"/>
        </w:rPr>
        <w:t xml:space="preserve">. </w:t>
      </w:r>
      <w:r w:rsidR="000105B1">
        <w:rPr>
          <w:rFonts w:cs="Helvetica"/>
          <w:szCs w:val="22"/>
        </w:rPr>
        <w:t>T</w:t>
      </w:r>
      <w:r w:rsidR="00712C3A" w:rsidRPr="002C1C84">
        <w:rPr>
          <w:rFonts w:cs="Helvetica"/>
          <w:szCs w:val="22"/>
        </w:rPr>
        <w:t>he efficiency of this</w:t>
      </w:r>
      <w:r w:rsidR="008E7D2C" w:rsidRPr="002C1C84">
        <w:rPr>
          <w:rFonts w:cs="Helvetica"/>
          <w:szCs w:val="22"/>
        </w:rPr>
        <w:t xml:space="preserve"> new engi</w:t>
      </w:r>
      <w:r w:rsidR="00342F42" w:rsidRPr="002C1C84">
        <w:rPr>
          <w:rFonts w:cs="Helvetica"/>
          <w:szCs w:val="22"/>
        </w:rPr>
        <w:t>ne is proved by a combined</w:t>
      </w:r>
      <w:r w:rsidR="008E7D2C" w:rsidRPr="002C1C84">
        <w:rPr>
          <w:rFonts w:cs="Helvetica"/>
          <w:szCs w:val="22"/>
        </w:rPr>
        <w:t xml:space="preserve"> fuel</w:t>
      </w:r>
      <w:r w:rsidR="00712C3A" w:rsidRPr="002C1C84">
        <w:rPr>
          <w:rFonts w:cs="Helvetica"/>
          <w:szCs w:val="22"/>
        </w:rPr>
        <w:t xml:space="preserve"> consumption of 47.9 mpg, and CO</w:t>
      </w:r>
      <w:r w:rsidR="008E7D2C" w:rsidRPr="000333B9">
        <w:rPr>
          <w:rFonts w:cs="Helvetica"/>
          <w:sz w:val="16"/>
          <w:szCs w:val="16"/>
        </w:rPr>
        <w:t>2</w:t>
      </w:r>
      <w:r w:rsidR="00712C3A" w:rsidRPr="002C1C84">
        <w:rPr>
          <w:rFonts w:cs="Helvetica"/>
          <w:szCs w:val="22"/>
        </w:rPr>
        <w:t xml:space="preserve"> emissions of just 13</w:t>
      </w:r>
      <w:r w:rsidR="00EF1934">
        <w:rPr>
          <w:rFonts w:cs="Helvetica"/>
          <w:szCs w:val="22"/>
        </w:rPr>
        <w:t>7</w:t>
      </w:r>
      <w:r w:rsidR="008E7D2C" w:rsidRPr="002C1C84">
        <w:rPr>
          <w:rFonts w:cs="Helvetica"/>
          <w:szCs w:val="22"/>
        </w:rPr>
        <w:t>g/km.</w:t>
      </w:r>
    </w:p>
    <w:p w:rsidR="008E7D2C" w:rsidRPr="002C1C84" w:rsidRDefault="008E7D2C" w:rsidP="008E7D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30" w:line="330" w:lineRule="exact"/>
        <w:rPr>
          <w:rFonts w:cs="Helvetica"/>
          <w:szCs w:val="22"/>
        </w:rPr>
      </w:pPr>
      <w:r w:rsidRPr="002C1C84">
        <w:rPr>
          <w:rFonts w:cs="Helvetica"/>
          <w:szCs w:val="22"/>
        </w:rPr>
        <w:lastRenderedPageBreak/>
        <w:t xml:space="preserve">The new BMW 116i’s four-cylinder </w:t>
      </w:r>
      <w:proofErr w:type="spellStart"/>
      <w:r w:rsidRPr="002C1C84">
        <w:rPr>
          <w:rFonts w:cs="Helvetica"/>
          <w:szCs w:val="22"/>
        </w:rPr>
        <w:t>TwinPower</w:t>
      </w:r>
      <w:proofErr w:type="spellEnd"/>
      <w:r w:rsidRPr="002C1C84">
        <w:rPr>
          <w:rFonts w:cs="Helvetica"/>
          <w:szCs w:val="22"/>
        </w:rPr>
        <w:t xml:space="preserve"> engine develops 136hp at 4,400</w:t>
      </w:r>
      <w:r w:rsidR="000333B9">
        <w:rPr>
          <w:rFonts w:cs="Helvetica"/>
          <w:szCs w:val="22"/>
        </w:rPr>
        <w:t>rpm and a maximum torque of 220</w:t>
      </w:r>
      <w:r w:rsidRPr="002C1C84">
        <w:rPr>
          <w:rFonts w:cs="Helvetica"/>
          <w:szCs w:val="22"/>
        </w:rPr>
        <w:t>Nm between 1,350 and 4,300rpm, providing a more dynamic drive that its predecessor. This is illustrated by the 8.5 seconds the car takes to reach 62mph fr</w:t>
      </w:r>
      <w:r w:rsidR="00EF1934">
        <w:rPr>
          <w:rFonts w:cs="Helvetica"/>
          <w:szCs w:val="22"/>
        </w:rPr>
        <w:t>om a standing start, and the 130</w:t>
      </w:r>
      <w:r w:rsidRPr="002C1C84">
        <w:rPr>
          <w:rFonts w:cs="Helvetica"/>
          <w:szCs w:val="22"/>
        </w:rPr>
        <w:t>mph top speed. Even more i</w:t>
      </w:r>
      <w:r w:rsidR="00342F42" w:rsidRPr="002C1C84">
        <w:rPr>
          <w:rFonts w:cs="Helvetica"/>
          <w:szCs w:val="22"/>
        </w:rPr>
        <w:t>mpressive is the combined</w:t>
      </w:r>
      <w:r w:rsidRPr="002C1C84">
        <w:rPr>
          <w:rFonts w:cs="Helvetica"/>
          <w:szCs w:val="22"/>
        </w:rPr>
        <w:t xml:space="preserve"> fuel </w:t>
      </w:r>
      <w:r w:rsidR="00712C3A" w:rsidRPr="002C1C84">
        <w:rPr>
          <w:rFonts w:cs="Helvetica"/>
          <w:szCs w:val="22"/>
        </w:rPr>
        <w:t>consumption of 49.6</w:t>
      </w:r>
      <w:r w:rsidR="00342F42" w:rsidRPr="002C1C84">
        <w:rPr>
          <w:rFonts w:cs="Helvetica"/>
          <w:szCs w:val="22"/>
        </w:rPr>
        <w:t>mpg, and</w:t>
      </w:r>
      <w:r w:rsidRPr="002C1C84">
        <w:rPr>
          <w:rFonts w:cs="Helvetica"/>
          <w:szCs w:val="22"/>
        </w:rPr>
        <w:t xml:space="preserve"> C</w:t>
      </w:r>
      <w:r w:rsidR="00712C3A" w:rsidRPr="002C1C84">
        <w:rPr>
          <w:rFonts w:cs="Helvetica"/>
          <w:szCs w:val="22"/>
        </w:rPr>
        <w:t>O</w:t>
      </w:r>
      <w:r w:rsidRPr="000333B9">
        <w:rPr>
          <w:rFonts w:cs="Helvetica"/>
          <w:sz w:val="16"/>
          <w:szCs w:val="16"/>
        </w:rPr>
        <w:t>2</w:t>
      </w:r>
      <w:r w:rsidR="00EF1934">
        <w:rPr>
          <w:rFonts w:cs="Helvetica"/>
          <w:szCs w:val="22"/>
        </w:rPr>
        <w:t xml:space="preserve"> emissions of just 132</w:t>
      </w:r>
      <w:r w:rsidRPr="002C1C84">
        <w:rPr>
          <w:rFonts w:cs="Helvetica"/>
          <w:szCs w:val="22"/>
        </w:rPr>
        <w:t>g/km</w:t>
      </w:r>
      <w:r w:rsidR="000A2B91">
        <w:rPr>
          <w:rFonts w:cs="Helvetica"/>
          <w:szCs w:val="22"/>
        </w:rPr>
        <w:t xml:space="preserve">, going </w:t>
      </w:r>
      <w:r w:rsidR="0004460E">
        <w:rPr>
          <w:rFonts w:cs="Helvetica"/>
          <w:szCs w:val="22"/>
        </w:rPr>
        <w:t>up to 134</w:t>
      </w:r>
      <w:r w:rsidR="000A2B91">
        <w:rPr>
          <w:rFonts w:cs="Helvetica"/>
          <w:szCs w:val="22"/>
        </w:rPr>
        <w:t>g/km when teamed with the eight-speed automatic transmission</w:t>
      </w:r>
      <w:r w:rsidRPr="002C1C84">
        <w:rPr>
          <w:rFonts w:cs="Helvetica"/>
          <w:szCs w:val="22"/>
        </w:rPr>
        <w:t>.</w:t>
      </w:r>
    </w:p>
    <w:p w:rsidR="008E7D2C" w:rsidRPr="002C1C84" w:rsidRDefault="008E7D2C" w:rsidP="008E7D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30" w:line="330" w:lineRule="exact"/>
        <w:rPr>
          <w:rFonts w:cs="Helvetica"/>
          <w:szCs w:val="22"/>
        </w:rPr>
      </w:pPr>
      <w:r w:rsidRPr="002C1C84">
        <w:rPr>
          <w:rFonts w:cs="Helvetica"/>
          <w:szCs w:val="22"/>
        </w:rPr>
        <w:t xml:space="preserve">BMW already has a worldwide reputation for award-winning excellence with its diesel engines. In the new BMW 1 Series, BMW has chosen to push this advantage further still, </w:t>
      </w:r>
      <w:r w:rsidR="00712C3A" w:rsidRPr="002C1C84">
        <w:rPr>
          <w:rFonts w:cs="Helvetica"/>
          <w:szCs w:val="22"/>
        </w:rPr>
        <w:t>increasing both power</w:t>
      </w:r>
      <w:r w:rsidRPr="002C1C84">
        <w:rPr>
          <w:rFonts w:cs="Helvetica"/>
          <w:szCs w:val="22"/>
        </w:rPr>
        <w:t xml:space="preserve"> output and fuel efficiency. Modifications to the 2</w:t>
      </w:r>
      <w:r w:rsidR="000333B9">
        <w:rPr>
          <w:rFonts w:cs="Helvetica"/>
          <w:szCs w:val="22"/>
        </w:rPr>
        <w:t>.0</w:t>
      </w:r>
      <w:r w:rsidRPr="002C1C84">
        <w:rPr>
          <w:rFonts w:cs="Helvetica"/>
          <w:szCs w:val="22"/>
        </w:rPr>
        <w:t>-litre engine include aluminium crankcases, reduced engine friction, thermodynamically optimised turbochargers with variable turbine geometry and next-generation common-rail injection.</w:t>
      </w:r>
    </w:p>
    <w:p w:rsidR="008E7D2C" w:rsidRPr="002C1C84" w:rsidRDefault="008E7D2C" w:rsidP="008E7D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30" w:line="330" w:lineRule="exact"/>
        <w:rPr>
          <w:rFonts w:cs="Helvetica"/>
          <w:szCs w:val="22"/>
        </w:rPr>
      </w:pPr>
      <w:r w:rsidRPr="002C1C84">
        <w:rPr>
          <w:rFonts w:cs="Helvetica"/>
          <w:szCs w:val="22"/>
        </w:rPr>
        <w:t>The new BMW 120d embodies this technological adv</w:t>
      </w:r>
      <w:r w:rsidR="00712C3A" w:rsidRPr="002C1C84">
        <w:rPr>
          <w:rFonts w:cs="Helvetica"/>
          <w:szCs w:val="22"/>
        </w:rPr>
        <w:t>ance, offering an increase of 7</w:t>
      </w:r>
      <w:r w:rsidRPr="002C1C84">
        <w:rPr>
          <w:rFonts w:cs="Helvetica"/>
          <w:szCs w:val="22"/>
        </w:rPr>
        <w:t>h</w:t>
      </w:r>
      <w:r w:rsidR="00712C3A" w:rsidRPr="002C1C84">
        <w:rPr>
          <w:rFonts w:cs="Helvetica"/>
          <w:szCs w:val="22"/>
        </w:rPr>
        <w:t>p over its predecessor, taking maximum power to 184hp at 4,000</w:t>
      </w:r>
      <w:r w:rsidRPr="002C1C84">
        <w:rPr>
          <w:rFonts w:cs="Helvetica"/>
          <w:szCs w:val="22"/>
        </w:rPr>
        <w:t xml:space="preserve">rpm. Torque is also </w:t>
      </w:r>
      <w:r w:rsidR="000333B9">
        <w:rPr>
          <w:rFonts w:cs="Helvetica"/>
          <w:szCs w:val="22"/>
        </w:rPr>
        <w:t>increased with an additional 30</w:t>
      </w:r>
      <w:r w:rsidRPr="002C1C84">
        <w:rPr>
          <w:rFonts w:cs="Helvetica"/>
          <w:szCs w:val="22"/>
        </w:rPr>
        <w:t xml:space="preserve">Nm available, </w:t>
      </w:r>
      <w:r w:rsidR="00342F42" w:rsidRPr="002C1C84">
        <w:rPr>
          <w:rFonts w:cs="Helvetica"/>
          <w:szCs w:val="22"/>
        </w:rPr>
        <w:t>equalling</w:t>
      </w:r>
      <w:r w:rsidRPr="002C1C84">
        <w:rPr>
          <w:rFonts w:cs="Helvetica"/>
          <w:szCs w:val="22"/>
        </w:rPr>
        <w:t xml:space="preserve"> a substantial</w:t>
      </w:r>
      <w:r w:rsidR="000333B9">
        <w:rPr>
          <w:rFonts w:cs="Helvetica"/>
          <w:szCs w:val="22"/>
        </w:rPr>
        <w:t xml:space="preserve"> 380</w:t>
      </w:r>
      <w:r w:rsidR="00712C3A" w:rsidRPr="002C1C84">
        <w:rPr>
          <w:rFonts w:cs="Helvetica"/>
          <w:szCs w:val="22"/>
        </w:rPr>
        <w:t>Nm between 1,750 and 2,750</w:t>
      </w:r>
      <w:r w:rsidRPr="002C1C84">
        <w:rPr>
          <w:rFonts w:cs="Helvetica"/>
          <w:szCs w:val="22"/>
        </w:rPr>
        <w:t>rpm. These figures equate to a 0 to 62mph time of just 7.2 seconds,</w:t>
      </w:r>
      <w:r w:rsidR="00712C3A" w:rsidRPr="002C1C84">
        <w:rPr>
          <w:rFonts w:cs="Helvetica"/>
          <w:szCs w:val="22"/>
        </w:rPr>
        <w:t xml:space="preserve"> and a maximum top speed of 142</w:t>
      </w:r>
      <w:r w:rsidRPr="002C1C84">
        <w:rPr>
          <w:rFonts w:cs="Helvetica"/>
          <w:szCs w:val="22"/>
        </w:rPr>
        <w:t xml:space="preserve">mph. </w:t>
      </w:r>
      <w:r w:rsidR="00712C3A" w:rsidRPr="002C1C84">
        <w:rPr>
          <w:rFonts w:cs="Helvetica"/>
          <w:szCs w:val="22"/>
        </w:rPr>
        <w:t>However</w:t>
      </w:r>
      <w:r w:rsidRPr="002C1C84">
        <w:rPr>
          <w:rFonts w:cs="Helvetica"/>
          <w:szCs w:val="22"/>
        </w:rPr>
        <w:t xml:space="preserve"> this performance is </w:t>
      </w:r>
      <w:r w:rsidR="00342F42" w:rsidRPr="002C1C84">
        <w:rPr>
          <w:rFonts w:cs="Helvetica"/>
          <w:szCs w:val="22"/>
        </w:rPr>
        <w:t>not</w:t>
      </w:r>
      <w:r w:rsidRPr="002C1C84">
        <w:rPr>
          <w:rFonts w:cs="Helvetica"/>
          <w:szCs w:val="22"/>
        </w:rPr>
        <w:t xml:space="preserve"> at the expense of econ</w:t>
      </w:r>
      <w:r w:rsidR="00EF1934">
        <w:rPr>
          <w:rFonts w:cs="Helvetica"/>
          <w:szCs w:val="22"/>
        </w:rPr>
        <w:t>omy: the new BMW 120d manages 62</w:t>
      </w:r>
      <w:r w:rsidRPr="002C1C84">
        <w:rPr>
          <w:rFonts w:cs="Helvetica"/>
          <w:szCs w:val="22"/>
        </w:rPr>
        <w:t>.</w:t>
      </w:r>
      <w:r w:rsidR="00EF1934">
        <w:rPr>
          <w:rFonts w:cs="Helvetica"/>
          <w:szCs w:val="22"/>
        </w:rPr>
        <w:t>8</w:t>
      </w:r>
      <w:r w:rsidR="00712C3A" w:rsidRPr="002C1C84">
        <w:rPr>
          <w:rFonts w:cs="Helvetica"/>
          <w:szCs w:val="22"/>
        </w:rPr>
        <w:t>mpg</w:t>
      </w:r>
      <w:r w:rsidRPr="002C1C84">
        <w:rPr>
          <w:rFonts w:cs="Helvetica"/>
          <w:szCs w:val="22"/>
        </w:rPr>
        <w:t xml:space="preserve"> on the combined cycle, with C</w:t>
      </w:r>
      <w:r w:rsidR="00712C3A" w:rsidRPr="002C1C84">
        <w:rPr>
          <w:rFonts w:cs="Helvetica"/>
          <w:szCs w:val="22"/>
        </w:rPr>
        <w:t>O</w:t>
      </w:r>
      <w:r w:rsidRPr="000333B9">
        <w:rPr>
          <w:rFonts w:cs="Helvetica"/>
          <w:sz w:val="16"/>
          <w:szCs w:val="16"/>
        </w:rPr>
        <w:t>2</w:t>
      </w:r>
      <w:r w:rsidR="00712C3A" w:rsidRPr="002C1C84">
        <w:rPr>
          <w:rFonts w:cs="Helvetica"/>
          <w:szCs w:val="22"/>
        </w:rPr>
        <w:t xml:space="preserve"> emissions of 119</w:t>
      </w:r>
      <w:r w:rsidRPr="002C1C84">
        <w:rPr>
          <w:rFonts w:cs="Helvetica"/>
          <w:szCs w:val="22"/>
        </w:rPr>
        <w:t>g/km.</w:t>
      </w:r>
    </w:p>
    <w:p w:rsidR="008E7D2C" w:rsidRPr="002C1C84" w:rsidRDefault="008E7D2C" w:rsidP="008E7D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30" w:line="330" w:lineRule="exact"/>
        <w:rPr>
          <w:rFonts w:cs="Helvetica"/>
          <w:szCs w:val="22"/>
        </w:rPr>
      </w:pPr>
      <w:r w:rsidRPr="002C1C84">
        <w:rPr>
          <w:rFonts w:cs="Helvetica"/>
          <w:szCs w:val="22"/>
        </w:rPr>
        <w:t>The BMW 1</w:t>
      </w:r>
      <w:r w:rsidR="00712C3A" w:rsidRPr="002C1C84">
        <w:rPr>
          <w:rFonts w:cs="Helvetica"/>
          <w:szCs w:val="22"/>
        </w:rPr>
        <w:t>18d has a maximum output of 143hp at 4,000</w:t>
      </w:r>
      <w:r w:rsidRPr="002C1C84">
        <w:rPr>
          <w:rFonts w:cs="Helvetica"/>
          <w:szCs w:val="22"/>
        </w:rPr>
        <w:t>rpm,</w:t>
      </w:r>
      <w:r w:rsidR="00712C3A" w:rsidRPr="002C1C84">
        <w:rPr>
          <w:rFonts w:cs="Helvetica"/>
          <w:szCs w:val="22"/>
        </w:rPr>
        <w:t xml:space="preserve"> with strong peak torque of 320Nm between 1,750 and 2,500</w:t>
      </w:r>
      <w:r w:rsidRPr="002C1C84">
        <w:rPr>
          <w:rFonts w:cs="Helvetica"/>
          <w:szCs w:val="22"/>
        </w:rPr>
        <w:t>rpm. It accelerates from 0 to 62mph in 8.9 seconds, with a maximum speed of</w:t>
      </w:r>
      <w:r w:rsidR="00712C3A" w:rsidRPr="002C1C84">
        <w:rPr>
          <w:rFonts w:cs="Helvetica"/>
          <w:szCs w:val="22"/>
        </w:rPr>
        <w:t xml:space="preserve"> 132mph, yet manages 6</w:t>
      </w:r>
      <w:r w:rsidR="00EF1934">
        <w:rPr>
          <w:rFonts w:cs="Helvetica"/>
          <w:szCs w:val="22"/>
        </w:rPr>
        <w:t>2</w:t>
      </w:r>
      <w:r w:rsidR="00712C3A" w:rsidRPr="002C1C84">
        <w:rPr>
          <w:rFonts w:cs="Helvetica"/>
          <w:szCs w:val="22"/>
        </w:rPr>
        <w:t>.</w:t>
      </w:r>
      <w:r w:rsidR="00EF1934">
        <w:rPr>
          <w:rFonts w:cs="Helvetica"/>
          <w:szCs w:val="22"/>
        </w:rPr>
        <w:t>8</w:t>
      </w:r>
      <w:r w:rsidRPr="002C1C84">
        <w:rPr>
          <w:rFonts w:cs="Helvetica"/>
          <w:szCs w:val="22"/>
        </w:rPr>
        <w:t xml:space="preserve">mpg on the combined fuel cycle and emits </w:t>
      </w:r>
      <w:r w:rsidR="00712C3A" w:rsidRPr="002C1C84">
        <w:rPr>
          <w:rFonts w:cs="Helvetica"/>
          <w:szCs w:val="22"/>
        </w:rPr>
        <w:t>just</w:t>
      </w:r>
      <w:r w:rsidR="00EF1934">
        <w:rPr>
          <w:rFonts w:cs="Helvetica"/>
          <w:szCs w:val="22"/>
        </w:rPr>
        <w:t xml:space="preserve"> 118</w:t>
      </w:r>
      <w:r w:rsidR="00712C3A" w:rsidRPr="002C1C84">
        <w:rPr>
          <w:rFonts w:cs="Helvetica"/>
          <w:szCs w:val="22"/>
        </w:rPr>
        <w:t>g/km of CO</w:t>
      </w:r>
      <w:r w:rsidRPr="000333B9">
        <w:rPr>
          <w:rFonts w:cs="Helvetica"/>
          <w:sz w:val="16"/>
          <w:szCs w:val="16"/>
        </w:rPr>
        <w:t>2</w:t>
      </w:r>
      <w:r w:rsidRPr="002C1C84">
        <w:rPr>
          <w:rFonts w:cs="Helvetica"/>
          <w:szCs w:val="22"/>
        </w:rPr>
        <w:t>.</w:t>
      </w:r>
    </w:p>
    <w:p w:rsidR="008E7D2C" w:rsidRPr="002C1C84" w:rsidRDefault="008E7D2C" w:rsidP="008E7D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30" w:line="330" w:lineRule="exact"/>
        <w:rPr>
          <w:rFonts w:cs="Helvetica"/>
          <w:szCs w:val="22"/>
        </w:rPr>
      </w:pPr>
      <w:r w:rsidRPr="002C1C84">
        <w:rPr>
          <w:rFonts w:cs="Helvetica"/>
          <w:szCs w:val="22"/>
        </w:rPr>
        <w:t xml:space="preserve">Finally, the new BMW 116d offers a particularly appealing blend of performance and economy. With a maximum output </w:t>
      </w:r>
      <w:r w:rsidR="00712C3A" w:rsidRPr="002C1C84">
        <w:rPr>
          <w:rFonts w:cs="Helvetica"/>
          <w:szCs w:val="22"/>
        </w:rPr>
        <w:t>of 116hp and peak torque of 260</w:t>
      </w:r>
      <w:r w:rsidRPr="002C1C84">
        <w:rPr>
          <w:rFonts w:cs="Helvetica"/>
          <w:szCs w:val="22"/>
        </w:rPr>
        <w:t>Nm between 1,750 and 2,500</w:t>
      </w:r>
      <w:r w:rsidR="00712C3A" w:rsidRPr="002C1C84">
        <w:rPr>
          <w:rFonts w:cs="Helvetica"/>
          <w:szCs w:val="22"/>
        </w:rPr>
        <w:t>rpm, the 0 to 62</w:t>
      </w:r>
      <w:r w:rsidRPr="002C1C84">
        <w:rPr>
          <w:rFonts w:cs="Helvetica"/>
          <w:szCs w:val="22"/>
        </w:rPr>
        <w:t>mph dash is completed in 10.3 seconds</w:t>
      </w:r>
      <w:r w:rsidR="00342F42" w:rsidRPr="002C1C84">
        <w:rPr>
          <w:rFonts w:cs="Helvetica"/>
          <w:szCs w:val="22"/>
        </w:rPr>
        <w:t>,</w:t>
      </w:r>
      <w:r w:rsidRPr="002C1C84">
        <w:rPr>
          <w:rFonts w:cs="Helvetica"/>
          <w:szCs w:val="22"/>
        </w:rPr>
        <w:t xml:space="preserve"> before reaching a top speed of 124</w:t>
      </w:r>
      <w:r w:rsidR="00712C3A" w:rsidRPr="002C1C84">
        <w:rPr>
          <w:rFonts w:cs="Helvetica"/>
          <w:szCs w:val="22"/>
        </w:rPr>
        <w:t>mph. This performance is matched to a</w:t>
      </w:r>
      <w:r w:rsidR="00342F42" w:rsidRPr="002C1C84">
        <w:rPr>
          <w:rFonts w:cs="Helvetica"/>
          <w:szCs w:val="22"/>
        </w:rPr>
        <w:t xml:space="preserve"> combined</w:t>
      </w:r>
      <w:r w:rsidR="00712C3A" w:rsidRPr="002C1C84">
        <w:rPr>
          <w:rFonts w:cs="Helvetica"/>
          <w:szCs w:val="22"/>
        </w:rPr>
        <w:t xml:space="preserve"> fuel consumption of </w:t>
      </w:r>
      <w:r w:rsidR="00712C3A" w:rsidRPr="002C1C84">
        <w:rPr>
          <w:rFonts w:cs="Helvetica"/>
          <w:szCs w:val="22"/>
        </w:rPr>
        <w:lastRenderedPageBreak/>
        <w:t>6</w:t>
      </w:r>
      <w:r w:rsidR="00EF1934">
        <w:rPr>
          <w:rFonts w:cs="Helvetica"/>
          <w:szCs w:val="22"/>
        </w:rPr>
        <w:t>2.8</w:t>
      </w:r>
      <w:r w:rsidRPr="002C1C84">
        <w:rPr>
          <w:rFonts w:cs="Helvetica"/>
          <w:szCs w:val="22"/>
        </w:rPr>
        <w:t>mpg</w:t>
      </w:r>
      <w:r w:rsidR="00342F42" w:rsidRPr="002C1C84">
        <w:rPr>
          <w:rFonts w:cs="Helvetica"/>
          <w:szCs w:val="22"/>
        </w:rPr>
        <w:t>,</w:t>
      </w:r>
      <w:r w:rsidRPr="002C1C84">
        <w:rPr>
          <w:rFonts w:cs="Helvetica"/>
          <w:szCs w:val="22"/>
        </w:rPr>
        <w:t xml:space="preserve"> with </w:t>
      </w:r>
      <w:r w:rsidR="003A005D" w:rsidRPr="002C1C84">
        <w:rPr>
          <w:rFonts w:cs="Helvetica"/>
          <w:szCs w:val="22"/>
        </w:rPr>
        <w:t>CO</w:t>
      </w:r>
      <w:r w:rsidR="003A005D" w:rsidRPr="000333B9">
        <w:rPr>
          <w:rFonts w:cs="Helvetica"/>
          <w:sz w:val="16"/>
          <w:szCs w:val="16"/>
        </w:rPr>
        <w:t>2</w:t>
      </w:r>
      <w:r w:rsidR="003A005D" w:rsidRPr="002C1C84">
        <w:rPr>
          <w:rFonts w:cs="Helvetica"/>
          <w:szCs w:val="22"/>
        </w:rPr>
        <w:t xml:space="preserve"> emissions of 11</w:t>
      </w:r>
      <w:r w:rsidR="00EF1934">
        <w:rPr>
          <w:rFonts w:cs="Helvetica"/>
          <w:szCs w:val="22"/>
        </w:rPr>
        <w:t>7</w:t>
      </w:r>
      <w:r w:rsidR="003A005D" w:rsidRPr="002C1C84">
        <w:rPr>
          <w:rFonts w:cs="Helvetica"/>
          <w:szCs w:val="22"/>
        </w:rPr>
        <w:t>g/km</w:t>
      </w:r>
      <w:r w:rsidRPr="002C1C84">
        <w:rPr>
          <w:rFonts w:cs="Helvetica"/>
          <w:szCs w:val="22"/>
        </w:rPr>
        <w:t>.</w:t>
      </w:r>
    </w:p>
    <w:p w:rsidR="008E7D2C" w:rsidRPr="002C1C84" w:rsidRDefault="008E7D2C" w:rsidP="008E7D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30" w:line="330" w:lineRule="exact"/>
        <w:rPr>
          <w:rFonts w:cs="Helvetica"/>
          <w:szCs w:val="22"/>
        </w:rPr>
      </w:pPr>
      <w:r w:rsidRPr="002C1C84">
        <w:rPr>
          <w:rFonts w:cs="Helvetica"/>
          <w:szCs w:val="22"/>
        </w:rPr>
        <w:t>The new BMW 1 Series is available with either a six-speed manual transmission or a new eight-speed automatic transmission. The latter is available in Sport configuration, featuring more dynamic gear changes and shift paddles on the steering wheel.</w:t>
      </w:r>
    </w:p>
    <w:p w:rsidR="006477D2" w:rsidRDefault="006477D2" w:rsidP="008E7D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30" w:line="330" w:lineRule="exact"/>
        <w:rPr>
          <w:rFonts w:cs="Helvetica"/>
          <w:b/>
          <w:szCs w:val="22"/>
        </w:rPr>
      </w:pPr>
    </w:p>
    <w:p w:rsidR="008E7D2C" w:rsidRPr="002C1C84" w:rsidRDefault="008E7D2C" w:rsidP="008E7D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30" w:line="330" w:lineRule="exact"/>
        <w:rPr>
          <w:rFonts w:cs="Helvetica"/>
          <w:szCs w:val="22"/>
        </w:rPr>
      </w:pPr>
      <w:r w:rsidRPr="002C1C84">
        <w:rPr>
          <w:rFonts w:cs="Helvetica"/>
          <w:b/>
          <w:szCs w:val="22"/>
        </w:rPr>
        <w:t>Unique in segment chassis offers increased driver satisfaction</w:t>
      </w:r>
      <w:r w:rsidR="000033C0" w:rsidRPr="002C1C84">
        <w:rPr>
          <w:rFonts w:cs="Helvetica"/>
          <w:b/>
          <w:szCs w:val="22"/>
        </w:rPr>
        <w:br/>
      </w:r>
      <w:proofErr w:type="gramStart"/>
      <w:r w:rsidRPr="002C1C84">
        <w:rPr>
          <w:rFonts w:cs="Helvetica"/>
          <w:szCs w:val="22"/>
          <w:lang w:val="en-US"/>
        </w:rPr>
        <w:t>The</w:t>
      </w:r>
      <w:proofErr w:type="gramEnd"/>
      <w:r w:rsidRPr="002C1C84">
        <w:rPr>
          <w:rFonts w:cs="Helvetica"/>
          <w:szCs w:val="22"/>
          <w:lang w:val="en-US"/>
        </w:rPr>
        <w:t xml:space="preserve"> new BMW 1 Series offers significantly improved comfort and unique ha</w:t>
      </w:r>
      <w:r w:rsidR="000105B1">
        <w:rPr>
          <w:rFonts w:cs="Helvetica"/>
          <w:szCs w:val="22"/>
          <w:lang w:val="en-US"/>
        </w:rPr>
        <w:t>ndling thanks to its rear-</w:t>
      </w:r>
      <w:proofErr w:type="spellStart"/>
      <w:r w:rsidR="000105B1">
        <w:rPr>
          <w:rFonts w:cs="Helvetica"/>
          <w:szCs w:val="22"/>
          <w:lang w:val="en-US"/>
        </w:rPr>
        <w:t>wheel</w:t>
      </w:r>
      <w:r w:rsidRPr="002C1C84">
        <w:rPr>
          <w:rFonts w:cs="Helvetica"/>
          <w:szCs w:val="22"/>
          <w:lang w:val="en-US"/>
        </w:rPr>
        <w:t>drive</w:t>
      </w:r>
      <w:proofErr w:type="spellEnd"/>
      <w:r w:rsidRPr="002C1C84">
        <w:rPr>
          <w:rFonts w:cs="Helvetica"/>
          <w:szCs w:val="22"/>
          <w:lang w:val="en-US"/>
        </w:rPr>
        <w:t>, in-line engines, perfectly balanced weight distribution and advanced suspensi</w:t>
      </w:r>
      <w:r w:rsidR="00B61098" w:rsidRPr="002C1C84">
        <w:rPr>
          <w:rFonts w:cs="Helvetica"/>
          <w:szCs w:val="22"/>
          <w:lang w:val="en-US"/>
        </w:rPr>
        <w:t>on technology. A wider track, 51mm at the front and</w:t>
      </w:r>
      <w:r w:rsidR="00724693">
        <w:rPr>
          <w:rFonts w:cs="Helvetica"/>
          <w:szCs w:val="22"/>
          <w:lang w:val="en-US"/>
        </w:rPr>
        <w:t xml:space="preserve"> 71</w:t>
      </w:r>
      <w:r w:rsidRPr="002C1C84">
        <w:rPr>
          <w:rFonts w:cs="Helvetica"/>
          <w:szCs w:val="22"/>
          <w:lang w:val="en-US"/>
        </w:rPr>
        <w:t>mm at the rear</w:t>
      </w:r>
      <w:r w:rsidR="00B61098" w:rsidRPr="002C1C84">
        <w:rPr>
          <w:rFonts w:cs="Helvetica"/>
          <w:szCs w:val="22"/>
          <w:lang w:val="en-US"/>
        </w:rPr>
        <w:t>,</w:t>
      </w:r>
      <w:r w:rsidRPr="002C1C84">
        <w:rPr>
          <w:rFonts w:cs="Helvetica"/>
          <w:szCs w:val="22"/>
          <w:lang w:val="en-US"/>
        </w:rPr>
        <w:t xml:space="preserve"> than its predecessor make</w:t>
      </w:r>
      <w:r w:rsidR="00342F42" w:rsidRPr="002C1C84">
        <w:rPr>
          <w:rFonts w:cs="Helvetica"/>
          <w:szCs w:val="22"/>
          <w:lang w:val="en-US"/>
        </w:rPr>
        <w:t>s</w:t>
      </w:r>
      <w:r w:rsidRPr="002C1C84">
        <w:rPr>
          <w:rFonts w:cs="Helvetica"/>
          <w:szCs w:val="22"/>
          <w:lang w:val="en-US"/>
        </w:rPr>
        <w:t xml:space="preserve"> for an even more exhilarating drive.</w:t>
      </w:r>
    </w:p>
    <w:p w:rsidR="008E7D2C" w:rsidRPr="002C1C84" w:rsidRDefault="008E7D2C" w:rsidP="008E7D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30" w:line="330" w:lineRule="exact"/>
        <w:rPr>
          <w:rFonts w:cs="Helvetica"/>
          <w:szCs w:val="22"/>
          <w:lang w:val="en-US"/>
        </w:rPr>
      </w:pPr>
      <w:r w:rsidRPr="002C1C84">
        <w:rPr>
          <w:rFonts w:cs="Helvetica"/>
          <w:szCs w:val="22"/>
          <w:lang w:val="en-US"/>
        </w:rPr>
        <w:t>Susp</w:t>
      </w:r>
      <w:r w:rsidR="00284F79" w:rsidRPr="002C1C84">
        <w:rPr>
          <w:rFonts w:cs="Helvetica"/>
          <w:szCs w:val="22"/>
          <w:lang w:val="en-US"/>
        </w:rPr>
        <w:t>ension on the front axle is by</w:t>
      </w:r>
      <w:r w:rsidRPr="002C1C84">
        <w:rPr>
          <w:rFonts w:cs="Helvetica"/>
          <w:szCs w:val="22"/>
          <w:lang w:val="en-US"/>
        </w:rPr>
        <w:t xml:space="preserve"> double-joint cross-strut</w:t>
      </w:r>
      <w:r w:rsidR="00284F79" w:rsidRPr="002C1C84">
        <w:rPr>
          <w:rFonts w:cs="Helvetica"/>
          <w:szCs w:val="22"/>
          <w:lang w:val="en-US"/>
        </w:rPr>
        <w:t>s</w:t>
      </w:r>
      <w:r w:rsidRPr="002C1C84">
        <w:rPr>
          <w:rFonts w:cs="Helvetica"/>
          <w:szCs w:val="22"/>
          <w:lang w:val="en-US"/>
        </w:rPr>
        <w:t>, the high aluminum content of th</w:t>
      </w:r>
      <w:r w:rsidR="00342F42" w:rsidRPr="002C1C84">
        <w:rPr>
          <w:rFonts w:cs="Helvetica"/>
          <w:szCs w:val="22"/>
          <w:lang w:val="en-US"/>
        </w:rPr>
        <w:t>is structure effectively reducing</w:t>
      </w:r>
      <w:r w:rsidRPr="002C1C84">
        <w:rPr>
          <w:rFonts w:cs="Helvetica"/>
          <w:szCs w:val="22"/>
          <w:lang w:val="en-US"/>
        </w:rPr>
        <w:t xml:space="preserve"> the </w:t>
      </w:r>
      <w:proofErr w:type="spellStart"/>
      <w:r w:rsidRPr="002C1C84">
        <w:rPr>
          <w:rFonts w:cs="Helvetica"/>
          <w:szCs w:val="22"/>
          <w:lang w:val="en-US"/>
        </w:rPr>
        <w:t>unsprung</w:t>
      </w:r>
      <w:proofErr w:type="spellEnd"/>
      <w:r w:rsidRPr="002C1C84">
        <w:rPr>
          <w:rFonts w:cs="Helvetica"/>
          <w:szCs w:val="22"/>
          <w:lang w:val="en-US"/>
        </w:rPr>
        <w:t xml:space="preserve"> mass, while noise levels have also been reduced and crash performance improved. At the rear an advanc</w:t>
      </w:r>
      <w:r w:rsidR="00342F42" w:rsidRPr="002C1C84">
        <w:rPr>
          <w:rFonts w:cs="Helvetica"/>
          <w:szCs w:val="22"/>
          <w:lang w:val="en-US"/>
        </w:rPr>
        <w:t xml:space="preserve">ed five-link arrangement is </w:t>
      </w:r>
      <w:r w:rsidR="00284F79" w:rsidRPr="002C1C84">
        <w:rPr>
          <w:rFonts w:cs="Helvetica"/>
          <w:szCs w:val="22"/>
        </w:rPr>
        <w:t>used</w:t>
      </w:r>
      <w:r w:rsidRPr="002C1C84">
        <w:rPr>
          <w:rFonts w:cs="Helvetica"/>
          <w:szCs w:val="22"/>
          <w:lang w:val="en-US"/>
        </w:rPr>
        <w:t xml:space="preserve">, while the electromechanical power steering offers excellent precision with no interference from the </w:t>
      </w:r>
      <w:proofErr w:type="spellStart"/>
      <w:r w:rsidRPr="002C1C84">
        <w:rPr>
          <w:rFonts w:cs="Helvetica"/>
          <w:szCs w:val="22"/>
          <w:lang w:val="en-US"/>
        </w:rPr>
        <w:t>drivetrain</w:t>
      </w:r>
      <w:proofErr w:type="spellEnd"/>
      <w:r w:rsidRPr="002C1C84">
        <w:rPr>
          <w:rFonts w:cs="Helvetica"/>
          <w:szCs w:val="22"/>
          <w:lang w:val="en-US"/>
        </w:rPr>
        <w:t>.</w:t>
      </w:r>
    </w:p>
    <w:p w:rsidR="008E7D2C" w:rsidRPr="002C1C84" w:rsidRDefault="008E7D2C" w:rsidP="008E7D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30" w:line="330" w:lineRule="exact"/>
        <w:rPr>
          <w:rFonts w:cs="Helvetica"/>
          <w:szCs w:val="22"/>
          <w:lang w:val="en-US"/>
        </w:rPr>
      </w:pPr>
      <w:r w:rsidRPr="002C1C84">
        <w:rPr>
          <w:rFonts w:cs="Helvetica"/>
          <w:szCs w:val="22"/>
          <w:lang w:val="en-US"/>
        </w:rPr>
        <w:t xml:space="preserve">A raft of electronic systems increases both driving enjoyment and safety. These include optional Variable Sports Steering; Driving Stability Control </w:t>
      </w:r>
      <w:r w:rsidR="00B61098" w:rsidRPr="002C1C84">
        <w:rPr>
          <w:rFonts w:cs="Helvetica"/>
          <w:szCs w:val="22"/>
          <w:lang w:val="en-US"/>
        </w:rPr>
        <w:t xml:space="preserve">(DSC) </w:t>
      </w:r>
      <w:r w:rsidRPr="002C1C84">
        <w:rPr>
          <w:rFonts w:cs="Helvetica"/>
          <w:szCs w:val="22"/>
          <w:lang w:val="en-US"/>
        </w:rPr>
        <w:t xml:space="preserve">including Dynamic Traction Control </w:t>
      </w:r>
      <w:r w:rsidR="00B61098" w:rsidRPr="002C1C84">
        <w:rPr>
          <w:rFonts w:cs="Helvetica"/>
          <w:szCs w:val="22"/>
          <w:lang w:val="en-US"/>
        </w:rPr>
        <w:t xml:space="preserve">(DTC) </w:t>
      </w:r>
      <w:r w:rsidRPr="002C1C84">
        <w:rPr>
          <w:rFonts w:cs="Helvetica"/>
          <w:szCs w:val="22"/>
          <w:lang w:val="en-US"/>
        </w:rPr>
        <w:t xml:space="preserve">and an electronically locking rear differential as standard. </w:t>
      </w:r>
      <w:r w:rsidR="00B61098" w:rsidRPr="002C1C84">
        <w:rPr>
          <w:rFonts w:cs="Helvetica"/>
          <w:szCs w:val="22"/>
          <w:lang w:val="en-US"/>
        </w:rPr>
        <w:t>DTC</w:t>
      </w:r>
      <w:r w:rsidRPr="002C1C84">
        <w:rPr>
          <w:rFonts w:cs="Helvetica"/>
          <w:szCs w:val="22"/>
          <w:lang w:val="en-US"/>
        </w:rPr>
        <w:t xml:space="preserve"> is activated in DSC Off mode, applying brake force to either rear wheel in the advent of </w:t>
      </w:r>
      <w:proofErr w:type="spellStart"/>
      <w:r w:rsidRPr="002C1C84">
        <w:rPr>
          <w:rFonts w:cs="Helvetica"/>
          <w:szCs w:val="22"/>
          <w:lang w:val="en-US"/>
        </w:rPr>
        <w:t>wheelspin</w:t>
      </w:r>
      <w:proofErr w:type="spellEnd"/>
      <w:r w:rsidRPr="002C1C84">
        <w:rPr>
          <w:rFonts w:cs="Helvetica"/>
          <w:szCs w:val="22"/>
          <w:lang w:val="en-US"/>
        </w:rPr>
        <w:t xml:space="preserve"> to maintain traction through a corner.</w:t>
      </w:r>
    </w:p>
    <w:p w:rsidR="008E7D2C" w:rsidRPr="002C1C84" w:rsidRDefault="008E7D2C" w:rsidP="008E7D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30" w:line="330" w:lineRule="exact"/>
        <w:rPr>
          <w:rFonts w:cs="Helvetica"/>
          <w:szCs w:val="22"/>
          <w:lang w:val="en-US"/>
        </w:rPr>
      </w:pPr>
      <w:r w:rsidRPr="002C1C84">
        <w:rPr>
          <w:rFonts w:cs="Helvetica"/>
          <w:szCs w:val="22"/>
          <w:lang w:val="en-US"/>
        </w:rPr>
        <w:t>In addition, a highly torsion-resistant body increases both responsiveness and passenger protection, and is complemented by a comprehensive range of safety equipment including front, side and head airbags.</w:t>
      </w:r>
    </w:p>
    <w:p w:rsidR="006477D2" w:rsidRDefault="006477D2" w:rsidP="008E7D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30" w:line="330" w:lineRule="exact"/>
        <w:rPr>
          <w:rFonts w:cs="Helvetica"/>
          <w:b/>
          <w:szCs w:val="22"/>
        </w:rPr>
      </w:pPr>
    </w:p>
    <w:p w:rsidR="008E7D2C" w:rsidRDefault="008E7D2C" w:rsidP="008E7D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30" w:line="330" w:lineRule="exact"/>
        <w:rPr>
          <w:rFonts w:eastAsia="Cambria" w:cs="Helvetica"/>
          <w:szCs w:val="22"/>
        </w:rPr>
      </w:pPr>
      <w:r w:rsidRPr="002C1C84">
        <w:rPr>
          <w:rFonts w:cs="Helvetica"/>
          <w:b/>
          <w:szCs w:val="22"/>
        </w:rPr>
        <w:lastRenderedPageBreak/>
        <w:t>Increased standard specification and personalisation options</w:t>
      </w:r>
      <w:r w:rsidR="000033C0" w:rsidRPr="002C1C84">
        <w:rPr>
          <w:rFonts w:cs="Helvetica"/>
          <w:b/>
          <w:szCs w:val="22"/>
        </w:rPr>
        <w:br/>
      </w:r>
      <w:proofErr w:type="gramStart"/>
      <w:r w:rsidRPr="002C1C84">
        <w:rPr>
          <w:rFonts w:eastAsia="Cambria" w:cs="Helvetica"/>
          <w:szCs w:val="22"/>
        </w:rPr>
        <w:t>The</w:t>
      </w:r>
      <w:proofErr w:type="gramEnd"/>
      <w:r w:rsidRPr="002C1C84">
        <w:rPr>
          <w:rFonts w:eastAsia="Cambria" w:cs="Helvetica"/>
          <w:szCs w:val="22"/>
        </w:rPr>
        <w:t xml:space="preserve"> new BMW 1 Series offers the high level of standard equipment and </w:t>
      </w:r>
      <w:r w:rsidR="00E82295" w:rsidRPr="002C1C84">
        <w:rPr>
          <w:rFonts w:eastAsia="Cambria" w:cs="Helvetica"/>
          <w:szCs w:val="22"/>
        </w:rPr>
        <w:t>a wide range of</w:t>
      </w:r>
      <w:r w:rsidRPr="002C1C84">
        <w:rPr>
          <w:rFonts w:eastAsia="Cambria" w:cs="Helvetica"/>
          <w:szCs w:val="22"/>
        </w:rPr>
        <w:t xml:space="preserve"> options expec</w:t>
      </w:r>
      <w:r w:rsidR="00342F42" w:rsidRPr="002C1C84">
        <w:rPr>
          <w:rFonts w:eastAsia="Cambria" w:cs="Helvetica"/>
          <w:szCs w:val="22"/>
        </w:rPr>
        <w:t>ted of a premium segment car. The</w:t>
      </w:r>
      <w:r w:rsidRPr="002C1C84">
        <w:rPr>
          <w:rFonts w:eastAsia="Cambria" w:cs="Helvetica"/>
          <w:szCs w:val="22"/>
        </w:rPr>
        <w:t xml:space="preserve"> standard </w:t>
      </w:r>
      <w:r w:rsidR="00342F42" w:rsidRPr="002C1C84">
        <w:rPr>
          <w:rFonts w:eastAsia="Cambria" w:cs="Helvetica"/>
          <w:szCs w:val="22"/>
        </w:rPr>
        <w:t>specification consists of</w:t>
      </w:r>
      <w:r w:rsidRPr="002C1C84">
        <w:rPr>
          <w:rFonts w:eastAsia="Cambria" w:cs="Helvetica"/>
          <w:szCs w:val="22"/>
        </w:rPr>
        <w:t xml:space="preserve"> a satin silver interior trim and Move </w:t>
      </w:r>
      <w:r w:rsidR="0066059B">
        <w:rPr>
          <w:rFonts w:eastAsia="Cambria" w:cs="Helvetica"/>
          <w:szCs w:val="22"/>
        </w:rPr>
        <w:t>cloth</w:t>
      </w:r>
      <w:r w:rsidRPr="002C1C84">
        <w:rPr>
          <w:rFonts w:eastAsia="Cambria" w:cs="Helvetica"/>
          <w:szCs w:val="22"/>
        </w:rPr>
        <w:t xml:space="preserve"> seats, with further interior trims and accent panels optional, as are Dakota leather seats or sports seats. Three standard and five metallic exterior paint colours are available</w:t>
      </w:r>
      <w:r w:rsidR="00724693">
        <w:rPr>
          <w:rFonts w:eastAsia="Cambria" w:cs="Helvetica"/>
          <w:szCs w:val="22"/>
        </w:rPr>
        <w:t xml:space="preserve"> from launch</w:t>
      </w:r>
      <w:r w:rsidRPr="002C1C84">
        <w:rPr>
          <w:rFonts w:eastAsia="Cambria" w:cs="Helvetica"/>
          <w:szCs w:val="22"/>
        </w:rPr>
        <w:t>.</w:t>
      </w:r>
      <w:r w:rsidR="00CE1682">
        <w:rPr>
          <w:rFonts w:eastAsia="Cambria" w:cs="Helvetica"/>
          <w:szCs w:val="22"/>
        </w:rPr>
        <w:t xml:space="preserve">  Other additions to the standard specification of the new BMW 1 Series include a leather steering wheel, chrome exhaust and keyless start.</w:t>
      </w:r>
    </w:p>
    <w:p w:rsidR="00CE1682" w:rsidRPr="002C1C84" w:rsidRDefault="00CE1682" w:rsidP="008E7D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30" w:line="330" w:lineRule="exact"/>
        <w:rPr>
          <w:rFonts w:eastAsia="Cambria" w:cs="Helvetica"/>
          <w:szCs w:val="22"/>
        </w:rPr>
      </w:pPr>
      <w:r>
        <w:rPr>
          <w:rFonts w:eastAsia="Cambria" w:cs="Helvetica"/>
          <w:szCs w:val="22"/>
        </w:rPr>
        <w:t xml:space="preserve">SE specification adds a freestanding high-resolution 6.5 inch </w:t>
      </w:r>
      <w:proofErr w:type="spellStart"/>
      <w:r>
        <w:rPr>
          <w:rFonts w:eastAsia="Cambria" w:cs="Helvetica"/>
          <w:szCs w:val="22"/>
        </w:rPr>
        <w:t>flatscreen</w:t>
      </w:r>
      <w:proofErr w:type="spellEnd"/>
      <w:r>
        <w:rPr>
          <w:rFonts w:eastAsia="Cambria" w:cs="Helvetica"/>
          <w:szCs w:val="22"/>
        </w:rPr>
        <w:t xml:space="preserve"> monitor, with operation via an </w:t>
      </w:r>
      <w:proofErr w:type="spellStart"/>
      <w:r>
        <w:rPr>
          <w:rFonts w:eastAsia="Cambria" w:cs="Helvetica"/>
          <w:szCs w:val="22"/>
        </w:rPr>
        <w:t>iDrive</w:t>
      </w:r>
      <w:proofErr w:type="spellEnd"/>
      <w:r>
        <w:rPr>
          <w:rFonts w:eastAsia="Cambria" w:cs="Helvetica"/>
          <w:szCs w:val="22"/>
        </w:rPr>
        <w:t xml:space="preserve"> controller, Bluetooth hands-free facility with USB audio interface and a multi-function leather steering wheel with speed limiting function.</w:t>
      </w:r>
    </w:p>
    <w:p w:rsidR="008E7D2C" w:rsidRPr="002C1C84" w:rsidRDefault="008E7D2C" w:rsidP="008E7D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30" w:line="330" w:lineRule="exact"/>
        <w:rPr>
          <w:rFonts w:eastAsia="Cambria" w:cs="Helvetica"/>
          <w:szCs w:val="22"/>
        </w:rPr>
      </w:pPr>
      <w:r w:rsidRPr="002C1C84">
        <w:rPr>
          <w:rFonts w:eastAsia="Cambria" w:cs="Helvetica"/>
          <w:szCs w:val="22"/>
        </w:rPr>
        <w:t xml:space="preserve">Complementing the typical BMW range structure, two exclusive new model </w:t>
      </w:r>
      <w:r w:rsidR="00724693">
        <w:rPr>
          <w:rFonts w:eastAsia="Cambria" w:cs="Helvetica"/>
          <w:szCs w:val="22"/>
        </w:rPr>
        <w:t>specifications</w:t>
      </w:r>
      <w:r w:rsidR="00342F42" w:rsidRPr="002C1C84">
        <w:rPr>
          <w:rFonts w:eastAsia="Cambria" w:cs="Helvetica"/>
          <w:szCs w:val="22"/>
        </w:rPr>
        <w:t xml:space="preserve"> </w:t>
      </w:r>
      <w:r w:rsidR="000105B1">
        <w:rPr>
          <w:rFonts w:eastAsia="Cambria" w:cs="Helvetica"/>
          <w:szCs w:val="22"/>
        </w:rPr>
        <w:t xml:space="preserve">have been introduced to </w:t>
      </w:r>
      <w:r w:rsidR="00342F42" w:rsidRPr="002C1C84">
        <w:rPr>
          <w:rFonts w:eastAsia="Cambria" w:cs="Helvetica"/>
          <w:szCs w:val="22"/>
        </w:rPr>
        <w:t>allow customers to maximis</w:t>
      </w:r>
      <w:r w:rsidRPr="002C1C84">
        <w:rPr>
          <w:rFonts w:eastAsia="Cambria" w:cs="Helvetica"/>
          <w:szCs w:val="22"/>
        </w:rPr>
        <w:t xml:space="preserve">e the dynamic new design of the BMW 1 Series. </w:t>
      </w:r>
    </w:p>
    <w:p w:rsidR="008E7D2C" w:rsidRPr="002C1C84" w:rsidRDefault="00724693" w:rsidP="008E7D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30" w:line="330" w:lineRule="exact"/>
        <w:rPr>
          <w:rFonts w:eastAsia="Cambria" w:cs="Helvetica"/>
          <w:szCs w:val="22"/>
        </w:rPr>
      </w:pPr>
      <w:r>
        <w:rPr>
          <w:rFonts w:eastAsia="Cambria" w:cs="Helvetica"/>
          <w:szCs w:val="22"/>
        </w:rPr>
        <w:t>The BMW Sport model</w:t>
      </w:r>
      <w:r w:rsidR="008E7D2C" w:rsidRPr="002C1C84">
        <w:rPr>
          <w:rFonts w:eastAsia="Cambria" w:cs="Helvetica"/>
          <w:szCs w:val="22"/>
        </w:rPr>
        <w:t xml:space="preserve"> includes </w:t>
      </w:r>
      <w:r w:rsidR="00E95433">
        <w:rPr>
          <w:rFonts w:eastAsia="Cambria" w:cs="Helvetica"/>
          <w:szCs w:val="22"/>
        </w:rPr>
        <w:t xml:space="preserve">exclusive sport design </w:t>
      </w:r>
      <w:r w:rsidR="008E7D2C" w:rsidRPr="002C1C84">
        <w:rPr>
          <w:rFonts w:eastAsia="Cambria" w:cs="Helvetica"/>
          <w:szCs w:val="22"/>
        </w:rPr>
        <w:t>sports seats, leather sports steering wheel, hi</w:t>
      </w:r>
      <w:r w:rsidR="00284F79" w:rsidRPr="002C1C84">
        <w:rPr>
          <w:rFonts w:eastAsia="Cambria" w:cs="Helvetica"/>
          <w:szCs w:val="22"/>
        </w:rPr>
        <w:t>gh-gl</w:t>
      </w:r>
      <w:r w:rsidR="00B61098" w:rsidRPr="002C1C84">
        <w:rPr>
          <w:rFonts w:eastAsia="Cambria" w:cs="Helvetica"/>
          <w:szCs w:val="22"/>
        </w:rPr>
        <w:t>o</w:t>
      </w:r>
      <w:r w:rsidR="00284F79" w:rsidRPr="002C1C84">
        <w:rPr>
          <w:rFonts w:eastAsia="Cambria" w:cs="Helvetica"/>
          <w:szCs w:val="22"/>
        </w:rPr>
        <w:t>ss black interior trim with</w:t>
      </w:r>
      <w:r w:rsidR="008E7D2C" w:rsidRPr="002C1C84">
        <w:rPr>
          <w:rFonts w:eastAsia="Cambria" w:cs="Helvetica"/>
          <w:szCs w:val="22"/>
        </w:rPr>
        <w:t xml:space="preserve"> </w:t>
      </w:r>
      <w:r w:rsidR="0066059B">
        <w:rPr>
          <w:rFonts w:eastAsia="Cambria" w:cs="Helvetica"/>
          <w:szCs w:val="22"/>
        </w:rPr>
        <w:t>C</w:t>
      </w:r>
      <w:r w:rsidR="008E7D2C" w:rsidRPr="002C1C84">
        <w:rPr>
          <w:rFonts w:eastAsia="Cambria" w:cs="Helvetica"/>
          <w:szCs w:val="22"/>
        </w:rPr>
        <w:t>oral</w:t>
      </w:r>
      <w:r w:rsidR="0066059B">
        <w:rPr>
          <w:rFonts w:eastAsia="Cambria" w:cs="Helvetica"/>
          <w:szCs w:val="22"/>
        </w:rPr>
        <w:t xml:space="preserve"> Red</w:t>
      </w:r>
      <w:r w:rsidR="008E7D2C" w:rsidRPr="002C1C84">
        <w:rPr>
          <w:rFonts w:eastAsia="Cambria" w:cs="Helvetica"/>
          <w:szCs w:val="22"/>
        </w:rPr>
        <w:t xml:space="preserve"> </w:t>
      </w:r>
      <w:r w:rsidR="00E95433">
        <w:rPr>
          <w:rFonts w:eastAsia="Cambria" w:cs="Helvetica"/>
          <w:szCs w:val="22"/>
        </w:rPr>
        <w:t xml:space="preserve">or grey </w:t>
      </w:r>
      <w:r w:rsidR="008E7D2C" w:rsidRPr="002C1C84">
        <w:rPr>
          <w:rFonts w:eastAsia="Cambria" w:cs="Helvetica"/>
          <w:szCs w:val="22"/>
        </w:rPr>
        <w:t>accent</w:t>
      </w:r>
      <w:r w:rsidR="0066059B">
        <w:rPr>
          <w:rFonts w:eastAsia="Cambria" w:cs="Helvetica"/>
          <w:szCs w:val="22"/>
        </w:rPr>
        <w:t>s</w:t>
      </w:r>
      <w:r w:rsidR="008E7D2C" w:rsidRPr="002C1C84">
        <w:rPr>
          <w:rFonts w:eastAsia="Cambria" w:cs="Helvetica"/>
          <w:szCs w:val="22"/>
        </w:rPr>
        <w:t xml:space="preserve"> and a host of other carefully selected design elements. </w:t>
      </w:r>
      <w:r w:rsidR="00B61098" w:rsidRPr="002C1C84">
        <w:rPr>
          <w:rFonts w:eastAsia="Cambria" w:cs="Helvetica"/>
          <w:szCs w:val="22"/>
        </w:rPr>
        <w:t>External</w:t>
      </w:r>
      <w:r w:rsidR="008E7D2C" w:rsidRPr="002C1C84">
        <w:rPr>
          <w:rFonts w:eastAsia="Cambria" w:cs="Helvetica"/>
          <w:szCs w:val="22"/>
        </w:rPr>
        <w:t xml:space="preserve"> features include </w:t>
      </w:r>
      <w:r w:rsidR="00E95433">
        <w:rPr>
          <w:rFonts w:eastAsia="Cambria" w:cs="Helvetica"/>
          <w:szCs w:val="22"/>
        </w:rPr>
        <w:t xml:space="preserve">unique sport </w:t>
      </w:r>
      <w:r w:rsidR="008E7D2C" w:rsidRPr="002C1C84">
        <w:rPr>
          <w:rFonts w:eastAsia="Cambria" w:cs="Helvetica"/>
          <w:szCs w:val="22"/>
        </w:rPr>
        <w:t>1</w:t>
      </w:r>
      <w:r>
        <w:rPr>
          <w:rFonts w:eastAsia="Cambria" w:cs="Helvetica"/>
          <w:szCs w:val="22"/>
        </w:rPr>
        <w:t>7</w:t>
      </w:r>
      <w:r w:rsidR="008E7D2C" w:rsidRPr="002C1C84">
        <w:rPr>
          <w:rFonts w:eastAsia="Cambria" w:cs="Helvetica"/>
          <w:szCs w:val="22"/>
        </w:rPr>
        <w:t xml:space="preserve">-inch star-spoke light-alloy wheels, </w:t>
      </w:r>
      <w:r w:rsidR="0066059B">
        <w:rPr>
          <w:rFonts w:eastAsia="Cambria" w:cs="Helvetica"/>
          <w:szCs w:val="22"/>
        </w:rPr>
        <w:t xml:space="preserve">Dark Chrome </w:t>
      </w:r>
      <w:r w:rsidR="00284F79" w:rsidRPr="002C1C84">
        <w:rPr>
          <w:rFonts w:eastAsia="Cambria" w:cs="Helvetica"/>
          <w:szCs w:val="22"/>
        </w:rPr>
        <w:t>exhaust pipe and high-glo</w:t>
      </w:r>
      <w:r w:rsidR="008E7D2C" w:rsidRPr="002C1C84">
        <w:rPr>
          <w:rFonts w:eastAsia="Cambria" w:cs="Helvetica"/>
          <w:szCs w:val="22"/>
        </w:rPr>
        <w:t>ss b</w:t>
      </w:r>
      <w:r w:rsidR="00B61098" w:rsidRPr="002C1C84">
        <w:rPr>
          <w:rFonts w:eastAsia="Cambria" w:cs="Helvetica"/>
          <w:szCs w:val="22"/>
        </w:rPr>
        <w:t>l</w:t>
      </w:r>
      <w:r w:rsidR="008E7D2C" w:rsidRPr="002C1C84">
        <w:rPr>
          <w:rFonts w:eastAsia="Cambria" w:cs="Helvetica"/>
          <w:szCs w:val="22"/>
        </w:rPr>
        <w:t xml:space="preserve">ack kidney </w:t>
      </w:r>
      <w:r w:rsidR="00D53A1C">
        <w:rPr>
          <w:rFonts w:eastAsia="Cambria" w:cs="Helvetica"/>
          <w:szCs w:val="22"/>
        </w:rPr>
        <w:t>grille, central air intake trim</w:t>
      </w:r>
      <w:r w:rsidR="008E7D2C" w:rsidRPr="002C1C84">
        <w:rPr>
          <w:rFonts w:eastAsia="Cambria" w:cs="Helvetica"/>
          <w:szCs w:val="22"/>
        </w:rPr>
        <w:t>, side intake surrounds and rear bumper trim.</w:t>
      </w:r>
    </w:p>
    <w:p w:rsidR="008E7D2C" w:rsidRPr="002C1C84" w:rsidRDefault="008E7D2C" w:rsidP="008E7D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30" w:line="330" w:lineRule="exact"/>
        <w:rPr>
          <w:rFonts w:eastAsia="Cambria" w:cs="Helvetica"/>
          <w:szCs w:val="22"/>
        </w:rPr>
      </w:pPr>
      <w:r w:rsidRPr="002C1C84">
        <w:rPr>
          <w:rFonts w:eastAsia="Cambria" w:cs="Helvetica"/>
          <w:szCs w:val="22"/>
        </w:rPr>
        <w:t xml:space="preserve">The BMW Urban </w:t>
      </w:r>
      <w:r w:rsidR="00724693">
        <w:rPr>
          <w:rFonts w:eastAsia="Cambria" w:cs="Helvetica"/>
          <w:szCs w:val="22"/>
        </w:rPr>
        <w:t>model</w:t>
      </w:r>
      <w:r w:rsidRPr="002C1C84">
        <w:rPr>
          <w:rFonts w:eastAsia="Cambria" w:cs="Helvetica"/>
          <w:szCs w:val="22"/>
        </w:rPr>
        <w:t xml:space="preserve"> includes </w:t>
      </w:r>
      <w:r w:rsidR="00D53A1C">
        <w:rPr>
          <w:rFonts w:eastAsia="Cambria" w:cs="Helvetica"/>
          <w:szCs w:val="22"/>
        </w:rPr>
        <w:t>Metro</w:t>
      </w:r>
      <w:r w:rsidRPr="002C1C84">
        <w:rPr>
          <w:rFonts w:eastAsia="Cambria" w:cs="Helvetica"/>
          <w:szCs w:val="22"/>
        </w:rPr>
        <w:t xml:space="preserve"> cloth/leather seats, leather sports steering wheel and a</w:t>
      </w:r>
      <w:r w:rsidR="00E95433">
        <w:rPr>
          <w:rFonts w:eastAsia="Cambria" w:cs="Helvetica"/>
          <w:szCs w:val="22"/>
        </w:rPr>
        <w:t>n</w:t>
      </w:r>
      <w:r w:rsidR="00D53A1C">
        <w:rPr>
          <w:rFonts w:eastAsia="Cambria" w:cs="Helvetica"/>
          <w:szCs w:val="22"/>
        </w:rPr>
        <w:t xml:space="preserve"> </w:t>
      </w:r>
      <w:r w:rsidRPr="002C1C84">
        <w:rPr>
          <w:rFonts w:eastAsia="Cambria" w:cs="Helvetica"/>
          <w:szCs w:val="22"/>
        </w:rPr>
        <w:t xml:space="preserve">acrylic glass interior trim </w:t>
      </w:r>
      <w:r w:rsidR="00E95433">
        <w:rPr>
          <w:rFonts w:eastAsia="Cambria" w:cs="Helvetica"/>
          <w:szCs w:val="22"/>
        </w:rPr>
        <w:t xml:space="preserve">in black or white </w:t>
      </w:r>
      <w:r w:rsidRPr="002C1C84">
        <w:rPr>
          <w:rFonts w:eastAsia="Cambria" w:cs="Helvetica"/>
          <w:szCs w:val="22"/>
        </w:rPr>
        <w:t xml:space="preserve">with </w:t>
      </w:r>
      <w:r w:rsidR="00D53A1C">
        <w:rPr>
          <w:rFonts w:eastAsia="Cambria" w:cs="Helvetica"/>
          <w:szCs w:val="22"/>
        </w:rPr>
        <w:t>O</w:t>
      </w:r>
      <w:r w:rsidRPr="002C1C84">
        <w:rPr>
          <w:rFonts w:eastAsia="Cambria" w:cs="Helvetica"/>
          <w:szCs w:val="22"/>
        </w:rPr>
        <w:t>xide</w:t>
      </w:r>
      <w:r w:rsidR="00D53A1C">
        <w:rPr>
          <w:rFonts w:eastAsia="Cambria" w:cs="Helvetica"/>
          <w:szCs w:val="22"/>
        </w:rPr>
        <w:t xml:space="preserve"> Silver</w:t>
      </w:r>
      <w:r w:rsidRPr="002C1C84">
        <w:rPr>
          <w:rFonts w:eastAsia="Cambria" w:cs="Helvetica"/>
          <w:szCs w:val="22"/>
        </w:rPr>
        <w:t xml:space="preserve"> accent</w:t>
      </w:r>
      <w:r w:rsidR="00D53A1C">
        <w:rPr>
          <w:rFonts w:eastAsia="Cambria" w:cs="Helvetica"/>
          <w:szCs w:val="22"/>
        </w:rPr>
        <w:t>s</w:t>
      </w:r>
      <w:r w:rsidRPr="002C1C84">
        <w:rPr>
          <w:rFonts w:eastAsia="Cambria" w:cs="Helvetica"/>
          <w:szCs w:val="22"/>
        </w:rPr>
        <w:t xml:space="preserve">. The exterior specification includes </w:t>
      </w:r>
      <w:r w:rsidR="00E95433">
        <w:rPr>
          <w:rFonts w:eastAsia="Cambria" w:cs="Helvetica"/>
          <w:szCs w:val="22"/>
        </w:rPr>
        <w:t xml:space="preserve">unique urban style </w:t>
      </w:r>
      <w:r w:rsidRPr="002C1C84">
        <w:rPr>
          <w:rFonts w:eastAsia="Cambria" w:cs="Helvetica"/>
          <w:szCs w:val="22"/>
        </w:rPr>
        <w:t>1</w:t>
      </w:r>
      <w:r w:rsidR="00D53A1C">
        <w:rPr>
          <w:rFonts w:eastAsia="Cambria" w:cs="Helvetica"/>
          <w:szCs w:val="22"/>
        </w:rPr>
        <w:t>7</w:t>
      </w:r>
      <w:r w:rsidRPr="002C1C84">
        <w:rPr>
          <w:rFonts w:eastAsia="Cambria" w:cs="Helvetica"/>
          <w:szCs w:val="22"/>
        </w:rPr>
        <w:t xml:space="preserve">-inch V-spoke alloy wheels and </w:t>
      </w:r>
      <w:r w:rsidR="00275418">
        <w:rPr>
          <w:rFonts w:eastAsia="Cambria" w:cs="Helvetica"/>
          <w:szCs w:val="22"/>
        </w:rPr>
        <w:t>Chrome kidney grille with white slat sides and</w:t>
      </w:r>
      <w:r w:rsidRPr="002C1C84">
        <w:rPr>
          <w:rFonts w:eastAsia="Cambria" w:cs="Helvetica"/>
          <w:szCs w:val="22"/>
        </w:rPr>
        <w:t xml:space="preserve"> trim bar for the central air intake</w:t>
      </w:r>
      <w:r w:rsidR="00B61098" w:rsidRPr="002C1C84">
        <w:rPr>
          <w:rFonts w:eastAsia="Cambria" w:cs="Helvetica"/>
          <w:szCs w:val="22"/>
        </w:rPr>
        <w:t>,</w:t>
      </w:r>
      <w:r w:rsidRPr="002C1C84">
        <w:rPr>
          <w:rFonts w:eastAsia="Cambria" w:cs="Helvetica"/>
          <w:szCs w:val="22"/>
        </w:rPr>
        <w:t xml:space="preserve"> amongst a host of stylish design details.</w:t>
      </w:r>
    </w:p>
    <w:p w:rsidR="00333875" w:rsidRDefault="00333875" w:rsidP="000033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30" w:line="330" w:lineRule="exact"/>
        <w:rPr>
          <w:rFonts w:cs="Helvetica"/>
          <w:b/>
          <w:szCs w:val="22"/>
        </w:rPr>
      </w:pPr>
    </w:p>
    <w:p w:rsidR="00317344" w:rsidRDefault="00317344" w:rsidP="006477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30" w:line="330" w:lineRule="exact"/>
        <w:rPr>
          <w:rFonts w:cs="Helvetica"/>
          <w:b/>
          <w:szCs w:val="22"/>
        </w:rPr>
      </w:pPr>
    </w:p>
    <w:p w:rsidR="006477D2" w:rsidRDefault="00342F42" w:rsidP="006477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30" w:line="330" w:lineRule="exact"/>
        <w:rPr>
          <w:rFonts w:cs="Helvetica"/>
          <w:szCs w:val="22"/>
          <w:lang w:val="en-US"/>
        </w:rPr>
      </w:pPr>
      <w:r w:rsidRPr="002C1C84">
        <w:rPr>
          <w:rFonts w:cs="Helvetica"/>
          <w:b/>
          <w:szCs w:val="22"/>
        </w:rPr>
        <w:lastRenderedPageBreak/>
        <w:t>BMW ConnectedDrive</w:t>
      </w:r>
      <w:r w:rsidR="000033C0" w:rsidRPr="002C1C84">
        <w:rPr>
          <w:rFonts w:cs="Helvetica"/>
          <w:b/>
          <w:szCs w:val="22"/>
        </w:rPr>
        <w:br/>
      </w:r>
      <w:r w:rsidR="008E7D2C" w:rsidRPr="002C1C84">
        <w:rPr>
          <w:rFonts w:cs="Helvetica"/>
          <w:szCs w:val="22"/>
          <w:lang w:val="en-US"/>
        </w:rPr>
        <w:t xml:space="preserve">The new BMW 1 Series offers a comprehensive and unique </w:t>
      </w:r>
      <w:r w:rsidR="00B61098" w:rsidRPr="002C1C84">
        <w:rPr>
          <w:rFonts w:cs="Helvetica"/>
          <w:szCs w:val="22"/>
          <w:lang w:val="en-US"/>
        </w:rPr>
        <w:t xml:space="preserve">(for a compact car) </w:t>
      </w:r>
      <w:r w:rsidR="008E7D2C" w:rsidRPr="002C1C84">
        <w:rPr>
          <w:rFonts w:cs="Helvetica"/>
          <w:szCs w:val="22"/>
          <w:lang w:val="en-US"/>
        </w:rPr>
        <w:t>selection of optional driver assistance systems and mobility services. Th</w:t>
      </w:r>
      <w:r w:rsidR="00724693">
        <w:rPr>
          <w:rFonts w:cs="Helvetica"/>
          <w:szCs w:val="22"/>
          <w:lang w:val="en-US"/>
        </w:rPr>
        <w:t>ese include High-beam Assistant</w:t>
      </w:r>
      <w:r w:rsidR="008E7D2C" w:rsidRPr="002C1C84">
        <w:rPr>
          <w:rFonts w:cs="Helvetica"/>
          <w:szCs w:val="22"/>
          <w:lang w:val="en-US"/>
        </w:rPr>
        <w:t xml:space="preserve">, Adaptive Headlights, </w:t>
      </w:r>
      <w:r w:rsidR="008B2003">
        <w:rPr>
          <w:rFonts w:cs="Helvetica"/>
          <w:szCs w:val="22"/>
          <w:lang w:val="en-US"/>
        </w:rPr>
        <w:t>Park Assist, R</w:t>
      </w:r>
      <w:r w:rsidR="008E7D2C" w:rsidRPr="002C1C84">
        <w:rPr>
          <w:rFonts w:cs="Helvetica"/>
          <w:szCs w:val="22"/>
          <w:lang w:val="en-US"/>
        </w:rPr>
        <w:t>eversing</w:t>
      </w:r>
      <w:r w:rsidR="008B2003">
        <w:rPr>
          <w:rFonts w:cs="Helvetica"/>
          <w:szCs w:val="22"/>
          <w:lang w:val="en-US"/>
        </w:rPr>
        <w:t xml:space="preserve"> Assist</w:t>
      </w:r>
      <w:r w:rsidR="008E7D2C" w:rsidRPr="002C1C84">
        <w:rPr>
          <w:rFonts w:cs="Helvetica"/>
          <w:szCs w:val="22"/>
          <w:lang w:val="en-US"/>
        </w:rPr>
        <w:t xml:space="preserve"> </w:t>
      </w:r>
      <w:r w:rsidR="008B2003">
        <w:rPr>
          <w:rFonts w:cs="Helvetica"/>
          <w:szCs w:val="22"/>
          <w:lang w:val="en-US"/>
        </w:rPr>
        <w:t>C</w:t>
      </w:r>
      <w:r w:rsidR="008E7D2C" w:rsidRPr="002C1C84">
        <w:rPr>
          <w:rFonts w:cs="Helvetica"/>
          <w:szCs w:val="22"/>
          <w:lang w:val="en-US"/>
        </w:rPr>
        <w:t xml:space="preserve">amera, </w:t>
      </w:r>
      <w:proofErr w:type="gramStart"/>
      <w:r w:rsidR="008E7D2C" w:rsidRPr="002C1C84">
        <w:rPr>
          <w:rFonts w:cs="Helvetica"/>
          <w:szCs w:val="22"/>
          <w:lang w:val="en-US"/>
        </w:rPr>
        <w:t>Lane</w:t>
      </w:r>
      <w:proofErr w:type="gramEnd"/>
      <w:r w:rsidR="008E7D2C" w:rsidRPr="002C1C84">
        <w:rPr>
          <w:rFonts w:cs="Helvetica"/>
          <w:szCs w:val="22"/>
          <w:lang w:val="en-US"/>
        </w:rPr>
        <w:t xml:space="preserve"> Departure Warning including Collision Warning, cruise control with brake function, speed-limit and no-passing information.</w:t>
      </w:r>
      <w:r w:rsidR="009C0968" w:rsidRPr="002C1C84">
        <w:rPr>
          <w:rFonts w:cs="Helvetica"/>
          <w:szCs w:val="22"/>
          <w:lang w:val="en-US"/>
        </w:rPr>
        <w:t xml:space="preserve"> In addition, occupants can benefit from i</w:t>
      </w:r>
      <w:r w:rsidR="00B61098" w:rsidRPr="002C1C84">
        <w:rPr>
          <w:rFonts w:cs="Helvetica"/>
          <w:szCs w:val="22"/>
          <w:lang w:val="en-US"/>
        </w:rPr>
        <w:t xml:space="preserve">nternet connectivity, </w:t>
      </w:r>
      <w:proofErr w:type="spellStart"/>
      <w:r w:rsidR="008E7D2C" w:rsidRPr="002C1C84">
        <w:rPr>
          <w:rFonts w:cs="Helvetica"/>
          <w:szCs w:val="22"/>
          <w:lang w:val="en-US"/>
        </w:rPr>
        <w:t>smartphone</w:t>
      </w:r>
      <w:proofErr w:type="spellEnd"/>
      <w:r w:rsidR="008E7D2C" w:rsidRPr="002C1C84">
        <w:rPr>
          <w:rFonts w:cs="Helvetica"/>
          <w:szCs w:val="22"/>
          <w:lang w:val="en-US"/>
        </w:rPr>
        <w:t xml:space="preserve"> and music player integration, rea</w:t>
      </w:r>
      <w:r w:rsidR="00B61098" w:rsidRPr="002C1C84">
        <w:rPr>
          <w:rFonts w:cs="Helvetica"/>
          <w:szCs w:val="22"/>
          <w:lang w:val="en-US"/>
        </w:rPr>
        <w:t xml:space="preserve">l-time traffic information, as well as </w:t>
      </w:r>
      <w:r w:rsidR="008E7D2C" w:rsidRPr="002C1C84">
        <w:rPr>
          <w:rFonts w:cs="Helvetica"/>
          <w:szCs w:val="22"/>
          <w:lang w:val="en-US"/>
        </w:rPr>
        <w:t>web radio, Facebook and Twitter apps.</w:t>
      </w:r>
    </w:p>
    <w:p w:rsidR="006477D2" w:rsidRDefault="006477D2" w:rsidP="006477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30" w:line="330" w:lineRule="exact"/>
        <w:rPr>
          <w:rFonts w:cs="Helvetica"/>
          <w:szCs w:val="22"/>
          <w:lang w:val="en-US"/>
        </w:rPr>
      </w:pPr>
    </w:p>
    <w:p w:rsidR="004F5D1C" w:rsidRDefault="004F5D1C" w:rsidP="006477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30" w:line="330" w:lineRule="exact"/>
        <w:jc w:val="center"/>
        <w:rPr>
          <w:rFonts w:ascii="BMWType V2 Regular" w:hAnsi="BMWType V2 Regular"/>
          <w:b/>
        </w:rPr>
      </w:pPr>
      <w:r w:rsidRPr="00333875">
        <w:rPr>
          <w:rFonts w:ascii="BMWType V2 Regular" w:hAnsi="BMWType V2 Regular"/>
          <w:b/>
        </w:rPr>
        <w:t>Ends</w:t>
      </w:r>
    </w:p>
    <w:p w:rsidR="00333875" w:rsidRPr="00333875" w:rsidRDefault="00333875" w:rsidP="004F5D1C">
      <w:pPr>
        <w:spacing w:after="330" w:line="330" w:lineRule="exact"/>
        <w:jc w:val="center"/>
        <w:rPr>
          <w:rFonts w:ascii="BMWType V2 Regular" w:hAnsi="BMWType V2 Regular"/>
          <w:b/>
        </w:rPr>
      </w:pPr>
    </w:p>
    <w:p w:rsidR="00D06902" w:rsidRPr="00E91792" w:rsidRDefault="00D06902" w:rsidP="00D06902">
      <w:pPr>
        <w:spacing w:line="360" w:lineRule="auto"/>
        <w:rPr>
          <w:b/>
          <w:sz w:val="18"/>
          <w:szCs w:val="18"/>
        </w:rPr>
      </w:pPr>
      <w:r w:rsidRPr="00E91792">
        <w:rPr>
          <w:b/>
          <w:sz w:val="18"/>
          <w:szCs w:val="18"/>
        </w:rPr>
        <w:t>The BMW Group</w:t>
      </w:r>
    </w:p>
    <w:p w:rsidR="00D06902" w:rsidRPr="00E91792" w:rsidRDefault="00D06902" w:rsidP="000033C0">
      <w:pPr>
        <w:spacing w:after="60" w:line="220" w:lineRule="exact"/>
        <w:rPr>
          <w:sz w:val="18"/>
          <w:szCs w:val="18"/>
        </w:rPr>
      </w:pPr>
      <w:r w:rsidRPr="00E91792">
        <w:rPr>
          <w:sz w:val="18"/>
          <w:szCs w:val="18"/>
        </w:rPr>
        <w:t>The BMW Group is one of the most successful manufacturers of automobiles and motorcycles in the world with its BMW, MINI and Rolls-Royce brands. As a global company, the BMW Group operates 24 production facilities in 13 countries and has a global sales network in more than 140 countries.</w:t>
      </w:r>
    </w:p>
    <w:p w:rsidR="00D06902" w:rsidRPr="00E91792" w:rsidRDefault="00D06902" w:rsidP="000033C0">
      <w:pPr>
        <w:spacing w:after="60" w:line="220" w:lineRule="exact"/>
        <w:rPr>
          <w:sz w:val="18"/>
          <w:szCs w:val="18"/>
        </w:rPr>
      </w:pPr>
      <w:r w:rsidRPr="00E91792">
        <w:rPr>
          <w:sz w:val="18"/>
          <w:szCs w:val="18"/>
        </w:rPr>
        <w:t xml:space="preserve">The BMW Group achieved a global sales volume of approximately 1.29 million automobiles and over 87,000 motorcycles for the 2009 financial year.  Revenues totalled </w:t>
      </w:r>
      <w:proofErr w:type="spellStart"/>
      <w:r w:rsidRPr="00E91792">
        <w:rPr>
          <w:sz w:val="18"/>
          <w:szCs w:val="18"/>
        </w:rPr>
        <w:t>euro</w:t>
      </w:r>
      <w:proofErr w:type="spellEnd"/>
      <w:r w:rsidRPr="00E91792">
        <w:rPr>
          <w:sz w:val="18"/>
          <w:szCs w:val="18"/>
        </w:rPr>
        <w:t xml:space="preserve"> 50.68 billion. At 31 December 2009, the company employed a global workforce of approximately 96,000 associates.</w:t>
      </w:r>
    </w:p>
    <w:p w:rsidR="00D06902" w:rsidRPr="00E91792" w:rsidRDefault="00D06902" w:rsidP="000033C0">
      <w:pPr>
        <w:spacing w:after="60" w:line="220" w:lineRule="exact"/>
        <w:rPr>
          <w:sz w:val="18"/>
          <w:szCs w:val="18"/>
        </w:rPr>
      </w:pPr>
      <w:r w:rsidRPr="00E91792">
        <w:rPr>
          <w:sz w:val="18"/>
          <w:szCs w:val="18"/>
        </w:rPr>
        <w:t>The success of the BMW Group has always been built on long-term thinking and responsible action. The company has therefore established ecological and social sustainability throughout the value chain, comprehensive product responsibility and a clear commitment to conserving resources as an integral part of its strategy. As a result of its efforts, the BMW Group has been ranked industry leader in the Dow Jones Sustainability Indexes for the last six years.</w:t>
      </w:r>
    </w:p>
    <w:p w:rsidR="00790495" w:rsidRPr="00E91792" w:rsidRDefault="00790495" w:rsidP="00194827">
      <w:pPr>
        <w:spacing w:after="120" w:line="200" w:lineRule="exact"/>
        <w:rPr>
          <w:rFonts w:ascii="BMWType V2 Regular" w:hAnsi="BMWType V2 Regular"/>
          <w:b/>
          <w:bCs/>
          <w:sz w:val="18"/>
          <w:szCs w:val="18"/>
        </w:rPr>
      </w:pPr>
    </w:p>
    <w:p w:rsidR="00194827" w:rsidRPr="00E91792" w:rsidRDefault="00194827" w:rsidP="00194827">
      <w:pPr>
        <w:spacing w:after="120" w:line="200" w:lineRule="exact"/>
        <w:rPr>
          <w:rFonts w:ascii="BMWType V2 Regular" w:hAnsi="BMWType V2 Regular"/>
          <w:b/>
          <w:bCs/>
          <w:sz w:val="18"/>
          <w:szCs w:val="18"/>
        </w:rPr>
      </w:pPr>
      <w:r w:rsidRPr="00E91792">
        <w:rPr>
          <w:rFonts w:ascii="BMWType V2 Regular" w:hAnsi="BMWType V2 Regular"/>
          <w:b/>
          <w:bCs/>
          <w:sz w:val="18"/>
          <w:szCs w:val="18"/>
        </w:rPr>
        <w:t>For further information please contact:</w:t>
      </w:r>
    </w:p>
    <w:p w:rsidR="00790495" w:rsidRPr="00E91792" w:rsidRDefault="00790495" w:rsidP="00790495">
      <w:pPr>
        <w:spacing w:line="200" w:lineRule="exact"/>
        <w:rPr>
          <w:rFonts w:ascii="BMWType V2 Regular" w:hAnsi="BMWType V2 Regular"/>
          <w:sz w:val="18"/>
          <w:szCs w:val="18"/>
        </w:rPr>
      </w:pPr>
    </w:p>
    <w:p w:rsidR="00790495" w:rsidRPr="00E91792" w:rsidRDefault="00790495" w:rsidP="00790495">
      <w:pPr>
        <w:spacing w:line="200" w:lineRule="exact"/>
        <w:rPr>
          <w:rFonts w:ascii="BMWType V2 Regular" w:hAnsi="BMWType V2 Regular"/>
          <w:sz w:val="18"/>
          <w:szCs w:val="18"/>
        </w:rPr>
      </w:pPr>
      <w:r w:rsidRPr="00E91792">
        <w:rPr>
          <w:rFonts w:ascii="BMWType V2 Regular" w:hAnsi="BMWType V2 Regular"/>
          <w:sz w:val="18"/>
          <w:szCs w:val="18"/>
        </w:rPr>
        <w:t>Krystyna Kozlowska</w:t>
      </w:r>
      <w:r w:rsidRPr="00E91792">
        <w:rPr>
          <w:rFonts w:ascii="BMWType V2 Regular" w:hAnsi="BMWType V2 Regular"/>
          <w:sz w:val="18"/>
          <w:szCs w:val="18"/>
        </w:rPr>
        <w:tab/>
        <w:t>BMW Media Relations Assistant</w:t>
      </w:r>
    </w:p>
    <w:p w:rsidR="00790495" w:rsidRPr="00E91792" w:rsidRDefault="00790495" w:rsidP="00790495">
      <w:pPr>
        <w:spacing w:line="200" w:lineRule="exact"/>
        <w:rPr>
          <w:rFonts w:ascii="BMWType V2 Regular" w:hAnsi="BMWType V2 Regular"/>
          <w:sz w:val="18"/>
          <w:szCs w:val="18"/>
        </w:rPr>
      </w:pPr>
      <w:r w:rsidRPr="00E91792">
        <w:rPr>
          <w:rFonts w:ascii="BMWType V2 Regular" w:hAnsi="BMWType V2 Regular"/>
          <w:sz w:val="18"/>
          <w:szCs w:val="18"/>
        </w:rPr>
        <w:t>Tel: 01344 480707</w:t>
      </w:r>
      <w:r w:rsidRPr="00E91792">
        <w:rPr>
          <w:rFonts w:ascii="BMWType V2 Regular" w:hAnsi="BMWType V2 Regular"/>
          <w:sz w:val="18"/>
          <w:szCs w:val="18"/>
        </w:rPr>
        <w:tab/>
        <w:t xml:space="preserve">Email: Krystyna.Kozlowska@bmw.co.uk </w:t>
      </w:r>
    </w:p>
    <w:p w:rsidR="00790495" w:rsidRPr="00E91792" w:rsidRDefault="00790495" w:rsidP="00790495">
      <w:pPr>
        <w:spacing w:line="200" w:lineRule="exact"/>
        <w:rPr>
          <w:rFonts w:ascii="BMWType V2 Regular" w:hAnsi="BMWType V2 Regular"/>
          <w:sz w:val="18"/>
          <w:szCs w:val="18"/>
        </w:rPr>
      </w:pPr>
    </w:p>
    <w:p w:rsidR="00790495" w:rsidRPr="00E91792" w:rsidRDefault="00790495" w:rsidP="00790495">
      <w:pPr>
        <w:spacing w:line="200" w:lineRule="exact"/>
        <w:rPr>
          <w:rFonts w:ascii="BMWType V2 Regular" w:hAnsi="BMWType V2 Regular"/>
          <w:sz w:val="18"/>
          <w:szCs w:val="18"/>
        </w:rPr>
      </w:pPr>
      <w:r w:rsidRPr="00E91792">
        <w:rPr>
          <w:rFonts w:ascii="BMWType V2 Regular" w:hAnsi="BMWType V2 Regular"/>
          <w:sz w:val="18"/>
          <w:szCs w:val="18"/>
        </w:rPr>
        <w:t>Gavin Ward</w:t>
      </w:r>
      <w:r w:rsidRPr="00E91792">
        <w:rPr>
          <w:rFonts w:ascii="BMWType V2 Regular" w:hAnsi="BMWType V2 Regular"/>
          <w:sz w:val="18"/>
          <w:szCs w:val="18"/>
        </w:rPr>
        <w:tab/>
      </w:r>
      <w:r w:rsidRPr="00E91792">
        <w:rPr>
          <w:rFonts w:ascii="BMWType V2 Regular" w:hAnsi="BMWType V2 Regular"/>
          <w:sz w:val="18"/>
          <w:szCs w:val="18"/>
        </w:rPr>
        <w:tab/>
        <w:t>BMW Media Relations Manager</w:t>
      </w:r>
      <w:r w:rsidRPr="00E91792">
        <w:rPr>
          <w:rFonts w:ascii="BMWType V2 Regular" w:hAnsi="BMWType V2 Regular"/>
          <w:sz w:val="18"/>
          <w:szCs w:val="18"/>
        </w:rPr>
        <w:br/>
        <w:t>Tel:  01344 480829</w:t>
      </w:r>
      <w:r w:rsidRPr="00E91792">
        <w:rPr>
          <w:rFonts w:ascii="BMWType V2 Regular" w:hAnsi="BMWType V2 Regular"/>
          <w:sz w:val="18"/>
          <w:szCs w:val="18"/>
        </w:rPr>
        <w:tab/>
        <w:t>Email: Gavin.Ward@bmw.co.uk</w:t>
      </w:r>
    </w:p>
    <w:p w:rsidR="00790495" w:rsidRPr="00E91792" w:rsidRDefault="00790495" w:rsidP="00790495">
      <w:pPr>
        <w:spacing w:line="200" w:lineRule="exact"/>
        <w:rPr>
          <w:rFonts w:ascii="BMWType V2 Regular" w:hAnsi="BMWType V2 Regular"/>
          <w:sz w:val="18"/>
          <w:szCs w:val="18"/>
        </w:rPr>
      </w:pPr>
    </w:p>
    <w:p w:rsidR="00790495" w:rsidRPr="00E91792" w:rsidRDefault="00790495" w:rsidP="00790495">
      <w:pPr>
        <w:spacing w:line="200" w:lineRule="exact"/>
        <w:rPr>
          <w:rFonts w:ascii="BMWType V2 Regular" w:hAnsi="BMWType V2 Regular"/>
          <w:sz w:val="18"/>
          <w:szCs w:val="18"/>
        </w:rPr>
      </w:pPr>
      <w:r w:rsidRPr="00E91792">
        <w:rPr>
          <w:rFonts w:ascii="BMWType V2 Regular" w:hAnsi="BMWType V2 Regular"/>
          <w:sz w:val="18"/>
          <w:szCs w:val="18"/>
        </w:rPr>
        <w:t>Wieland Bruch</w:t>
      </w:r>
      <w:r w:rsidRPr="00E91792">
        <w:rPr>
          <w:rFonts w:ascii="BMWType V2 Regular" w:hAnsi="BMWType V2 Regular"/>
          <w:sz w:val="18"/>
          <w:szCs w:val="18"/>
        </w:rPr>
        <w:tab/>
      </w:r>
      <w:r w:rsidRPr="00E91792">
        <w:rPr>
          <w:rFonts w:ascii="BMWType V2 Regular" w:hAnsi="BMWType V2 Regular"/>
          <w:sz w:val="18"/>
          <w:szCs w:val="18"/>
        </w:rPr>
        <w:tab/>
        <w:t>Corporate Communications Manager</w:t>
      </w:r>
    </w:p>
    <w:p w:rsidR="00790495" w:rsidRPr="00E91792" w:rsidRDefault="00790495" w:rsidP="00790495">
      <w:pPr>
        <w:spacing w:line="200" w:lineRule="exact"/>
        <w:rPr>
          <w:rFonts w:ascii="BMWType V2 Regular" w:hAnsi="BMWType V2 Regular"/>
          <w:sz w:val="18"/>
          <w:szCs w:val="18"/>
        </w:rPr>
      </w:pPr>
      <w:r w:rsidRPr="00E91792">
        <w:rPr>
          <w:rFonts w:ascii="BMWType V2 Regular" w:hAnsi="BMWType V2 Regular"/>
          <w:sz w:val="18"/>
          <w:szCs w:val="18"/>
        </w:rPr>
        <w:t>Tel: 01344 480113</w:t>
      </w:r>
      <w:r w:rsidRPr="00E91792">
        <w:rPr>
          <w:rFonts w:ascii="BMWType V2 Regular" w:hAnsi="BMWType V2 Regular"/>
          <w:sz w:val="18"/>
          <w:szCs w:val="18"/>
        </w:rPr>
        <w:tab/>
        <w:t>Email: Wieland.Bruch@bmw.co.uk</w:t>
      </w:r>
    </w:p>
    <w:p w:rsidR="00790495" w:rsidRPr="00E91792" w:rsidRDefault="00790495" w:rsidP="00790495">
      <w:pPr>
        <w:spacing w:line="200" w:lineRule="exact"/>
        <w:rPr>
          <w:rFonts w:ascii="BMWType V2 Regular" w:hAnsi="BMWType V2 Regular"/>
          <w:b/>
          <w:bCs/>
          <w:sz w:val="18"/>
          <w:szCs w:val="18"/>
        </w:rPr>
      </w:pPr>
    </w:p>
    <w:p w:rsidR="00790495" w:rsidRPr="00E91792" w:rsidRDefault="00790495" w:rsidP="00790495">
      <w:pPr>
        <w:spacing w:line="200" w:lineRule="exact"/>
        <w:rPr>
          <w:rFonts w:ascii="BMWType V2 Regular" w:hAnsi="BMWType V2 Regular"/>
          <w:sz w:val="18"/>
          <w:szCs w:val="18"/>
        </w:rPr>
      </w:pPr>
      <w:r w:rsidRPr="00E91792">
        <w:rPr>
          <w:rFonts w:ascii="BMWType V2 Regular" w:hAnsi="BMWType V2 Regular"/>
          <w:sz w:val="18"/>
          <w:szCs w:val="18"/>
        </w:rPr>
        <w:t>Graham Biggs</w:t>
      </w:r>
      <w:r w:rsidRPr="00E91792">
        <w:rPr>
          <w:rFonts w:ascii="BMWType V2 Regular" w:hAnsi="BMWType V2 Regular"/>
          <w:sz w:val="18"/>
          <w:szCs w:val="18"/>
        </w:rPr>
        <w:tab/>
      </w:r>
      <w:r w:rsidRPr="00E91792">
        <w:rPr>
          <w:rFonts w:ascii="BMWType V2 Regular" w:hAnsi="BMWType V2 Regular"/>
          <w:sz w:val="18"/>
          <w:szCs w:val="18"/>
        </w:rPr>
        <w:tab/>
        <w:t>Corporate Communications Director</w:t>
      </w:r>
    </w:p>
    <w:p w:rsidR="00790495" w:rsidRPr="00E91792" w:rsidRDefault="00790495" w:rsidP="00790495">
      <w:pPr>
        <w:spacing w:line="200" w:lineRule="exact"/>
        <w:rPr>
          <w:rFonts w:ascii="BMWType V2 Regular" w:hAnsi="BMWType V2 Regular"/>
          <w:sz w:val="18"/>
          <w:szCs w:val="18"/>
        </w:rPr>
      </w:pPr>
      <w:r w:rsidRPr="00E91792">
        <w:rPr>
          <w:rFonts w:ascii="BMWType V2 Regular" w:hAnsi="BMWType V2 Regular"/>
          <w:sz w:val="18"/>
          <w:szCs w:val="18"/>
        </w:rPr>
        <w:lastRenderedPageBreak/>
        <w:t>Tel:  01344 480109</w:t>
      </w:r>
      <w:r w:rsidRPr="00E91792">
        <w:rPr>
          <w:rFonts w:ascii="BMWType V2 Regular" w:hAnsi="BMWType V2 Regular"/>
          <w:sz w:val="18"/>
          <w:szCs w:val="18"/>
        </w:rPr>
        <w:tab/>
        <w:t>Email:  Graham.Biggs@bmw.co.uk</w:t>
      </w:r>
    </w:p>
    <w:p w:rsidR="00790495" w:rsidRPr="00E91792" w:rsidRDefault="00790495" w:rsidP="00790495">
      <w:pPr>
        <w:spacing w:line="200" w:lineRule="exact"/>
        <w:rPr>
          <w:rFonts w:ascii="BMWType V2 Regular" w:hAnsi="BMWType V2 Regular"/>
          <w:sz w:val="18"/>
          <w:szCs w:val="18"/>
        </w:rPr>
      </w:pPr>
    </w:p>
    <w:p w:rsidR="00790495" w:rsidRPr="00E91792" w:rsidRDefault="00790495" w:rsidP="00790495">
      <w:pPr>
        <w:spacing w:line="200" w:lineRule="exact"/>
        <w:rPr>
          <w:rFonts w:ascii="BMWType V2 Regular" w:hAnsi="BMWType V2 Regular"/>
          <w:sz w:val="18"/>
          <w:szCs w:val="18"/>
        </w:rPr>
      </w:pPr>
      <w:r w:rsidRPr="00E91792">
        <w:rPr>
          <w:rFonts w:ascii="BMWType V2 Regular" w:hAnsi="BMWType V2 Regular"/>
          <w:sz w:val="18"/>
          <w:szCs w:val="18"/>
        </w:rPr>
        <w:t>Main office number:</w:t>
      </w:r>
      <w:r w:rsidRPr="00E91792">
        <w:rPr>
          <w:rFonts w:ascii="BMWType V2 Regular" w:hAnsi="BMWType V2 Regular"/>
          <w:sz w:val="18"/>
          <w:szCs w:val="18"/>
        </w:rPr>
        <w:tab/>
        <w:t>01344 480320</w:t>
      </w:r>
    </w:p>
    <w:p w:rsidR="00790495" w:rsidRPr="00E91792" w:rsidRDefault="00790495" w:rsidP="00790495">
      <w:pPr>
        <w:spacing w:line="200" w:lineRule="exact"/>
        <w:rPr>
          <w:rFonts w:ascii="BMWType V2 Regular" w:hAnsi="BMWType V2 Regular"/>
          <w:sz w:val="18"/>
          <w:szCs w:val="18"/>
        </w:rPr>
      </w:pPr>
      <w:r w:rsidRPr="00E91792">
        <w:rPr>
          <w:rFonts w:ascii="BMWType V2 Regular" w:hAnsi="BMWType V2 Regular"/>
          <w:sz w:val="18"/>
          <w:szCs w:val="18"/>
        </w:rPr>
        <w:t xml:space="preserve">Media website:  </w:t>
      </w:r>
      <w:r w:rsidRPr="00E91792">
        <w:rPr>
          <w:rFonts w:ascii="BMWType V2 Regular" w:hAnsi="BMWType V2 Regular"/>
          <w:sz w:val="18"/>
          <w:szCs w:val="18"/>
        </w:rPr>
        <w:tab/>
      </w:r>
      <w:r w:rsidRPr="00E91792">
        <w:rPr>
          <w:rFonts w:ascii="BMWType V2 Regular" w:hAnsi="BMWType V2 Regular"/>
          <w:sz w:val="18"/>
          <w:szCs w:val="18"/>
        </w:rPr>
        <w:tab/>
      </w:r>
      <w:hyperlink r:id="rId11" w:history="1">
        <w:r w:rsidRPr="00E91792">
          <w:rPr>
            <w:rStyle w:val="Hyperlink"/>
            <w:rFonts w:ascii="BMWType V2 Regular" w:hAnsi="BMWType V2 Regular"/>
            <w:sz w:val="18"/>
            <w:szCs w:val="18"/>
          </w:rPr>
          <w:t>www.press.bmwgroup.co.uk</w:t>
        </w:r>
      </w:hyperlink>
    </w:p>
    <w:p w:rsidR="00194827" w:rsidRPr="00E91792" w:rsidRDefault="00790495" w:rsidP="00296AE6">
      <w:pPr>
        <w:spacing w:line="200" w:lineRule="exact"/>
        <w:rPr>
          <w:rFonts w:ascii="BMWType V2 Regular" w:hAnsi="BMWType V2 Regular"/>
        </w:rPr>
      </w:pPr>
      <w:r w:rsidRPr="00E91792">
        <w:rPr>
          <w:rFonts w:ascii="BMWType V2 Regular" w:hAnsi="BMWType V2 Regular"/>
          <w:sz w:val="18"/>
          <w:szCs w:val="18"/>
        </w:rPr>
        <w:t>Customer website:</w:t>
      </w:r>
      <w:r w:rsidRPr="00E91792">
        <w:rPr>
          <w:rFonts w:ascii="BMWType V2 Regular" w:hAnsi="BMWType V2 Regular"/>
          <w:sz w:val="18"/>
          <w:szCs w:val="18"/>
        </w:rPr>
        <w:tab/>
      </w:r>
      <w:hyperlink r:id="rId12" w:history="1">
        <w:r w:rsidRPr="00E91792">
          <w:rPr>
            <w:rStyle w:val="Hyperlink"/>
            <w:rFonts w:ascii="BMWType V2 Regular" w:hAnsi="BMWType V2 Regular"/>
            <w:sz w:val="18"/>
            <w:szCs w:val="18"/>
          </w:rPr>
          <w:t>www.bmw.co.uk</w:t>
        </w:r>
      </w:hyperlink>
    </w:p>
    <w:sectPr w:rsidR="00194827" w:rsidRPr="00E91792" w:rsidSect="00333875">
      <w:type w:val="continuous"/>
      <w:pgSz w:w="11906" w:h="16838" w:code="9"/>
      <w:pgMar w:top="3799" w:right="1418" w:bottom="1702" w:left="2098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B2C" w:rsidRDefault="00F73B2C">
      <w:r>
        <w:separator/>
      </w:r>
    </w:p>
  </w:endnote>
  <w:endnote w:type="continuationSeparator" w:id="0">
    <w:p w:rsidR="00F73B2C" w:rsidRDefault="00F73B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MWTypeRegular"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B2C" w:rsidRDefault="00F73B2C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4286250</wp:posOffset>
          </wp:positionH>
          <wp:positionV relativeFrom="paragraph">
            <wp:posOffset>-790575</wp:posOffset>
          </wp:positionV>
          <wp:extent cx="1857375" cy="1200150"/>
          <wp:effectExtent l="19050" t="0" r="9525" b="0"/>
          <wp:wrapNone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1200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701E" w:rsidRPr="00FB701E">
      <w:rPr>
        <w:noProof/>
        <w:sz w:val="20"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.35pt;margin-top:551.15pt;width:65.2pt;height:228.75pt;z-index:251656192;mso-position-horizontal-relative:page;mso-position-vertical-relative:page" stroked="f">
          <v:textbox style="mso-next-textbox:#_x0000_s2049" inset="0,0,0,0">
            <w:txbxContent>
              <w:tbl>
                <w:tblPr>
                  <w:tblW w:w="0" w:type="auto"/>
                  <w:tblLayout w:type="fixed"/>
                  <w:tblLook w:val="0000"/>
                </w:tblPr>
                <w:tblGrid>
                  <w:gridCol w:w="1319"/>
                </w:tblGrid>
                <w:tr w:rsidR="00F73B2C">
                  <w:trPr>
                    <w:trHeight w:val="4680"/>
                  </w:trPr>
                  <w:tc>
                    <w:tcPr>
                      <w:tcW w:w="1319" w:type="dxa"/>
                      <w:tcMar>
                        <w:left w:w="0" w:type="dxa"/>
                        <w:right w:w="0" w:type="dxa"/>
                      </w:tcMar>
                      <w:vAlign w:val="bottom"/>
                    </w:tcPr>
                    <w:p w:rsidR="00F73B2C" w:rsidRDefault="00F73B2C">
                      <w:pPr>
                        <w:pStyle w:val="BMWTextBox"/>
                      </w:pPr>
                      <w:r>
                        <w:rPr>
                          <w:rFonts w:ascii="BMWTypeRegular" w:hAnsi="BMWTypeRegular"/>
                        </w:rPr>
                        <w:t>BMW Group Company</w:t>
                      </w:r>
                    </w:p>
                    <w:p w:rsidR="00F73B2C" w:rsidRDefault="00F73B2C">
                      <w:pPr>
                        <w:pStyle w:val="BMWTextBox"/>
                      </w:pPr>
                    </w:p>
                    <w:p w:rsidR="00F73B2C" w:rsidRDefault="00F73B2C">
                      <w:pPr>
                        <w:pStyle w:val="BMWTextBoxTitle"/>
                      </w:pPr>
                      <w:r>
                        <w:t>Postal Address</w:t>
                      </w:r>
                    </w:p>
                    <w:p w:rsidR="00F73B2C" w:rsidRDefault="00F73B2C">
                      <w:pPr>
                        <w:pStyle w:val="BMWTextBoxTitle"/>
                        <w:rPr>
                          <w:rFonts w:ascii="BMWTypeLight" w:hAnsi="BMWTypeLight"/>
                        </w:rPr>
                      </w:pPr>
                      <w:r>
                        <w:rPr>
                          <w:rFonts w:ascii="BMWTypeLight" w:hAnsi="BMWTypeLight"/>
                        </w:rPr>
                        <w:t>BMW (</w:t>
                      </w:r>
                      <w:smartTag w:uri="urn:schemas-microsoft-com:office:smarttags" w:element="place">
                        <w:smartTag w:uri="urn:schemas-microsoft-com:office:smarttags" w:element="country-region">
                          <w:r>
                            <w:rPr>
                              <w:rFonts w:ascii="BMWTypeLight" w:hAnsi="BMWTypeLight"/>
                            </w:rPr>
                            <w:t>UK</w:t>
                          </w:r>
                        </w:smartTag>
                      </w:smartTag>
                      <w:r>
                        <w:rPr>
                          <w:rFonts w:ascii="BMWTypeLight" w:hAnsi="BMWTypeLight"/>
                        </w:rPr>
                        <w:t>) Ltd.</w:t>
                      </w:r>
                    </w:p>
                    <w:p w:rsidR="00F73B2C" w:rsidRDefault="00F73B2C">
                      <w:pPr>
                        <w:pStyle w:val="BMWTextBoxTitle"/>
                        <w:rPr>
                          <w:rFonts w:ascii="BMWTypeLight" w:hAnsi="BMWTypeLight"/>
                        </w:rPr>
                      </w:pPr>
                      <w:proofErr w:type="spellStart"/>
                      <w:smartTag w:uri="urn:schemas-microsoft-com:office:smarttags" w:element="Street">
                        <w:smartTag w:uri="urn:schemas-microsoft-com:office:smarttags" w:element="address">
                          <w:r>
                            <w:rPr>
                              <w:rFonts w:ascii="BMWTypeLight" w:hAnsi="BMWTypeLight"/>
                            </w:rPr>
                            <w:t>Ellesfield</w:t>
                          </w:r>
                          <w:proofErr w:type="spellEnd"/>
                          <w:r>
                            <w:rPr>
                              <w:rFonts w:ascii="BMWTypeLight" w:hAnsi="BMWTypeLight"/>
                            </w:rPr>
                            <w:t xml:space="preserve"> Avenue</w:t>
                          </w:r>
                        </w:smartTag>
                      </w:smartTag>
                    </w:p>
                    <w:p w:rsidR="00F73B2C" w:rsidRDefault="00F73B2C">
                      <w:pPr>
                        <w:pStyle w:val="BMWTextBoxTitle"/>
                        <w:rPr>
                          <w:rFonts w:ascii="BMWTypeLight" w:hAnsi="BMWTypeLight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BMWTypeLight" w:hAnsi="BMWTypeLight"/>
                            </w:rPr>
                            <w:t>Bracknell</w:t>
                          </w:r>
                        </w:smartTag>
                      </w:smartTag>
                      <w:r>
                        <w:rPr>
                          <w:rFonts w:ascii="BMWTypeLight" w:hAnsi="BMWTypeLight"/>
                        </w:rPr>
                        <w:t xml:space="preserve"> Berks</w:t>
                      </w:r>
                    </w:p>
                    <w:p w:rsidR="00F73B2C" w:rsidRDefault="00F73B2C">
                      <w:pPr>
                        <w:pStyle w:val="BMWTextBoxTitle"/>
                      </w:pPr>
                      <w:r>
                        <w:rPr>
                          <w:rFonts w:ascii="BMWTypeLight" w:hAnsi="BMWTypeLight"/>
                        </w:rPr>
                        <w:t>RG12 8TA</w:t>
                      </w:r>
                    </w:p>
                    <w:p w:rsidR="00F73B2C" w:rsidRDefault="00F73B2C">
                      <w:pPr>
                        <w:pStyle w:val="BMWTextBoxTitle"/>
                      </w:pPr>
                    </w:p>
                    <w:p w:rsidR="00F73B2C" w:rsidRDefault="00F73B2C">
                      <w:pPr>
                        <w:pStyle w:val="BMWTextBoxTitle"/>
                      </w:pPr>
                      <w:r>
                        <w:t>Telephone</w:t>
                      </w:r>
                    </w:p>
                    <w:p w:rsidR="00F73B2C" w:rsidRDefault="00F73B2C">
                      <w:pPr>
                        <w:pStyle w:val="BMWTextBoxTitle"/>
                        <w:rPr>
                          <w:rFonts w:ascii="BMWTypeLight" w:hAnsi="BMWTypeLight"/>
                        </w:rPr>
                      </w:pPr>
                      <w:r>
                        <w:rPr>
                          <w:rFonts w:ascii="BMWTypeLight" w:hAnsi="BMWTypeLight"/>
                        </w:rPr>
                        <w:t>01344 480320</w:t>
                      </w:r>
                    </w:p>
                    <w:p w:rsidR="00F73B2C" w:rsidRDefault="00F73B2C">
                      <w:pPr>
                        <w:pStyle w:val="BMWTextBoxTitle"/>
                      </w:pPr>
                    </w:p>
                    <w:p w:rsidR="00F73B2C" w:rsidRDefault="00F73B2C">
                      <w:pPr>
                        <w:pStyle w:val="BMWTextBoxTitle"/>
                      </w:pPr>
                      <w:r>
                        <w:t>Fax</w:t>
                      </w:r>
                    </w:p>
                    <w:p w:rsidR="00F73B2C" w:rsidRDefault="00F73B2C">
                      <w:pPr>
                        <w:pStyle w:val="BMWTextBox"/>
                      </w:pPr>
                      <w:r>
                        <w:t>01344 480306</w:t>
                      </w:r>
                    </w:p>
                    <w:p w:rsidR="00F73B2C" w:rsidRDefault="00F73B2C">
                      <w:pPr>
                        <w:pStyle w:val="BMWTextBox"/>
                      </w:pPr>
                    </w:p>
                    <w:p w:rsidR="00F73B2C" w:rsidRDefault="00F73B2C">
                      <w:pPr>
                        <w:pStyle w:val="BMWTextBox"/>
                        <w:rPr>
                          <w:rFonts w:ascii="BMWTypeRegular" w:hAnsi="BMWTypeRegular"/>
                        </w:rPr>
                      </w:pPr>
                      <w:r>
                        <w:rPr>
                          <w:rFonts w:ascii="BMWTypeRegular" w:hAnsi="BMWTypeRegular"/>
                        </w:rPr>
                        <w:t>Internet</w:t>
                      </w:r>
                    </w:p>
                    <w:p w:rsidR="00F73B2C" w:rsidRDefault="00F73B2C">
                      <w:pPr>
                        <w:pStyle w:val="BMWTextBox"/>
                      </w:pPr>
                      <w:r>
                        <w:t>www.bmw.co.uk</w:t>
                      </w:r>
                    </w:p>
                    <w:p w:rsidR="00F73B2C" w:rsidRDefault="00F73B2C">
                      <w:pPr>
                        <w:pStyle w:val="BMWTextBox"/>
                      </w:pPr>
                    </w:p>
                  </w:tc>
                </w:tr>
              </w:tbl>
              <w:p w:rsidR="00F73B2C" w:rsidRDefault="00F73B2C">
                <w:pPr>
                  <w:pStyle w:val="BMWTextBox"/>
                </w:pPr>
              </w:p>
              <w:p w:rsidR="00F73B2C" w:rsidRDefault="00F73B2C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B2C" w:rsidRDefault="00F73B2C">
      <w:r>
        <w:separator/>
      </w:r>
    </w:p>
  </w:footnote>
  <w:footnote w:type="continuationSeparator" w:id="0">
    <w:p w:rsidR="00F73B2C" w:rsidRDefault="00F73B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98" w:type="dxa"/>
      <w:tblInd w:w="-1536" w:type="dxa"/>
      <w:tblLook w:val="0000"/>
    </w:tblPr>
    <w:tblGrid>
      <w:gridCol w:w="1208"/>
      <w:gridCol w:w="9504"/>
      <w:gridCol w:w="286"/>
    </w:tblGrid>
    <w:tr w:rsidR="00F73B2C" w:rsidTr="00235032">
      <w:trPr>
        <w:gridBefore w:val="1"/>
        <w:wBefore w:w="1644" w:type="dxa"/>
        <w:trHeight w:val="2130"/>
      </w:trPr>
      <w:tc>
        <w:tcPr>
          <w:tcW w:w="9020" w:type="dxa"/>
        </w:tcPr>
        <w:tbl>
          <w:tblPr>
            <w:tblW w:w="9288" w:type="dxa"/>
            <w:tblBorders>
              <w:insideH w:val="single" w:sz="4" w:space="0" w:color="auto"/>
            </w:tblBorders>
            <w:tblLook w:val="0000"/>
          </w:tblPr>
          <w:tblGrid>
            <w:gridCol w:w="5571"/>
            <w:gridCol w:w="3717"/>
          </w:tblGrid>
          <w:tr w:rsidR="00F73B2C">
            <w:tc>
              <w:tcPr>
                <w:tcW w:w="5571" w:type="dxa"/>
              </w:tcPr>
              <w:p w:rsidR="00F73B2C" w:rsidRPr="00A972FD" w:rsidRDefault="00F73B2C" w:rsidP="0072316F">
                <w:pPr>
                  <w:pStyle w:val="CompanyTitle"/>
                  <w:rPr>
                    <w:rFonts w:ascii="BMWType V2 Regular" w:hAnsi="BMWType V2 Regular"/>
                  </w:rPr>
                </w:pPr>
                <w:r>
                  <w:rPr>
                    <w:rFonts w:ascii="BMWType V2 Regular" w:hAnsi="BMWType V2 Regular"/>
                  </w:rPr>
                  <w:t xml:space="preserve">BMW </w:t>
                </w:r>
              </w:p>
              <w:p w:rsidR="00F73B2C" w:rsidRPr="00A972FD" w:rsidRDefault="00F73B2C" w:rsidP="0072316F">
                <w:pPr>
                  <w:pStyle w:val="CompanySubtitle"/>
                  <w:rPr>
                    <w:rFonts w:ascii="BMWType V2 Regular" w:hAnsi="BMWType V2 Regular"/>
                  </w:rPr>
                </w:pPr>
                <w:smartTag w:uri="urn:schemas-microsoft-com:office:smarttags" w:element="place">
                  <w:smartTag w:uri="urn:schemas-microsoft-com:office:smarttags" w:element="country-region">
                    <w:r w:rsidRPr="00A972FD">
                      <w:rPr>
                        <w:rFonts w:ascii="BMWType V2 Regular" w:hAnsi="BMWType V2 Regular"/>
                      </w:rPr>
                      <w:t>United Kingdom</w:t>
                    </w:r>
                  </w:smartTag>
                </w:smartTag>
              </w:p>
              <w:p w:rsidR="00F73B2C" w:rsidRDefault="00F73B2C" w:rsidP="0072316F">
                <w:pPr>
                  <w:pStyle w:val="CompanySubtitle"/>
                </w:pPr>
                <w:r w:rsidRPr="00A972FD">
                  <w:rPr>
                    <w:rFonts w:ascii="BMWType V2 Regular" w:hAnsi="BMWType V2 Regular"/>
                  </w:rPr>
                  <w:t>Corporate Communications</w:t>
                </w:r>
              </w:p>
            </w:tc>
            <w:tc>
              <w:tcPr>
                <w:tcW w:w="3717" w:type="dxa"/>
              </w:tcPr>
              <w:p w:rsidR="00F73B2C" w:rsidRDefault="00F73B2C" w:rsidP="0072316F">
                <w:pPr>
                  <w:pStyle w:val="Header"/>
                  <w:jc w:val="right"/>
                </w:pPr>
              </w:p>
            </w:tc>
          </w:tr>
        </w:tbl>
        <w:p w:rsidR="00F73B2C" w:rsidRDefault="00F73B2C">
          <w:pPr>
            <w:pStyle w:val="CompanySubtitle"/>
          </w:pPr>
        </w:p>
      </w:tc>
      <w:tc>
        <w:tcPr>
          <w:tcW w:w="334" w:type="dxa"/>
        </w:tcPr>
        <w:p w:rsidR="00F73B2C" w:rsidRDefault="00F73B2C">
          <w:pPr>
            <w:pStyle w:val="Header"/>
            <w:jc w:val="right"/>
          </w:pPr>
        </w:p>
      </w:tc>
    </w:tr>
    <w:tr w:rsidR="00F73B2C" w:rsidTr="00235032">
      <w:tblPrEx>
        <w:tblCellMar>
          <w:left w:w="113" w:type="dxa"/>
          <w:right w:w="113" w:type="dxa"/>
        </w:tblCellMar>
      </w:tblPrEx>
      <w:trPr>
        <w:trHeight w:val="329"/>
      </w:trPr>
      <w:tc>
        <w:tcPr>
          <w:tcW w:w="1644" w:type="dxa"/>
          <w:vAlign w:val="center"/>
        </w:tcPr>
        <w:p w:rsidR="00F73B2C" w:rsidRDefault="00F73B2C">
          <w:pPr>
            <w:pStyle w:val="BMWTextBox"/>
          </w:pPr>
        </w:p>
      </w:tc>
      <w:tc>
        <w:tcPr>
          <w:tcW w:w="9354" w:type="dxa"/>
          <w:gridSpan w:val="2"/>
          <w:vAlign w:val="center"/>
        </w:tcPr>
        <w:p w:rsidR="00F73B2C" w:rsidRPr="00790495" w:rsidRDefault="00F73B2C">
          <w:pPr>
            <w:pStyle w:val="Address"/>
            <w:rPr>
              <w:rFonts w:ascii="BMWType V2 Light" w:hAnsi="BMWType V2 Light"/>
            </w:rPr>
          </w:pPr>
          <w:r w:rsidRPr="00790495">
            <w:rPr>
              <w:rFonts w:ascii="BMWType V2 Light" w:hAnsi="BMWType V2 Light"/>
            </w:rPr>
            <w:t>Media Information</w:t>
          </w:r>
        </w:p>
      </w:tc>
    </w:tr>
    <w:tr w:rsidR="00F73B2C" w:rsidTr="00235032">
      <w:tblPrEx>
        <w:tblCellMar>
          <w:left w:w="113" w:type="dxa"/>
          <w:right w:w="113" w:type="dxa"/>
        </w:tblCellMar>
      </w:tblPrEx>
      <w:trPr>
        <w:trHeight w:val="329"/>
      </w:trPr>
      <w:tc>
        <w:tcPr>
          <w:tcW w:w="1644" w:type="dxa"/>
          <w:vAlign w:val="center"/>
        </w:tcPr>
        <w:p w:rsidR="00F73B2C" w:rsidRDefault="00F73B2C">
          <w:pPr>
            <w:pStyle w:val="BMWTextBox"/>
          </w:pPr>
          <w:r>
            <w:t>Date</w:t>
          </w:r>
        </w:p>
      </w:tc>
      <w:tc>
        <w:tcPr>
          <w:tcW w:w="9354" w:type="dxa"/>
          <w:gridSpan w:val="2"/>
          <w:vAlign w:val="center"/>
        </w:tcPr>
        <w:p w:rsidR="00F73B2C" w:rsidRPr="00790495" w:rsidRDefault="00F73B2C" w:rsidP="000033C0">
          <w:pPr>
            <w:pStyle w:val="Address"/>
            <w:rPr>
              <w:rFonts w:ascii="BMWType V2 Light" w:hAnsi="BMWType V2 Light"/>
            </w:rPr>
          </w:pPr>
          <w:r>
            <w:rPr>
              <w:rFonts w:ascii="BMWType V2 Light" w:hAnsi="BMWType V2 Light"/>
            </w:rPr>
            <w:t>5 June, 2011</w:t>
          </w:r>
          <w:r w:rsidR="00FB701E" w:rsidRPr="00790495">
            <w:rPr>
              <w:rFonts w:ascii="BMWType V2 Light" w:hAnsi="BMWType V2 Light"/>
            </w:rPr>
            <w:fldChar w:fldCharType="begin"/>
          </w:r>
          <w:r w:rsidRPr="00790495">
            <w:rPr>
              <w:rFonts w:ascii="BMWType V2 Light" w:hAnsi="BMWType V2 Light"/>
            </w:rPr>
            <w:instrText xml:space="preserve"> STYLEREF "BMWDate" </w:instrText>
          </w:r>
          <w:r w:rsidR="00FB701E" w:rsidRPr="00790495">
            <w:rPr>
              <w:rFonts w:ascii="BMWType V2 Light" w:hAnsi="BMWType V2 Light"/>
            </w:rPr>
            <w:fldChar w:fldCharType="end"/>
          </w:r>
        </w:p>
      </w:tc>
    </w:tr>
    <w:tr w:rsidR="00F73B2C" w:rsidTr="00235032">
      <w:tblPrEx>
        <w:tblCellMar>
          <w:left w:w="113" w:type="dxa"/>
          <w:right w:w="113" w:type="dxa"/>
        </w:tblCellMar>
      </w:tblPrEx>
      <w:trPr>
        <w:trHeight w:val="329"/>
      </w:trPr>
      <w:tc>
        <w:tcPr>
          <w:tcW w:w="1644" w:type="dxa"/>
          <w:vAlign w:val="center"/>
        </w:tcPr>
        <w:p w:rsidR="00F73B2C" w:rsidRDefault="00F73B2C">
          <w:pPr>
            <w:pStyle w:val="BMWTextBox"/>
          </w:pPr>
          <w:r>
            <w:t>Subject</w:t>
          </w:r>
        </w:p>
      </w:tc>
      <w:tc>
        <w:tcPr>
          <w:tcW w:w="9354" w:type="dxa"/>
          <w:gridSpan w:val="2"/>
          <w:vAlign w:val="center"/>
        </w:tcPr>
        <w:p w:rsidR="00F73B2C" w:rsidRPr="00790495" w:rsidRDefault="00FB701E">
          <w:pPr>
            <w:pStyle w:val="Subject"/>
            <w:rPr>
              <w:rFonts w:ascii="BMWType V2 Light" w:hAnsi="BMWType V2 Light"/>
            </w:rPr>
          </w:pPr>
          <w:r w:rsidRPr="00790495">
            <w:rPr>
              <w:rFonts w:ascii="BMWType V2 Light" w:hAnsi="BMWType V2 Light"/>
            </w:rPr>
            <w:fldChar w:fldCharType="begin"/>
          </w:r>
          <w:r w:rsidR="00F73B2C" w:rsidRPr="00790495">
            <w:rPr>
              <w:rFonts w:ascii="BMWType V2 Light" w:hAnsi="BMWType V2 Light"/>
            </w:rPr>
            <w:instrText xml:space="preserve"> STYLEREF "Subject" </w:instrText>
          </w:r>
          <w:r w:rsidRPr="00790495">
            <w:rPr>
              <w:rFonts w:ascii="BMWType V2 Light" w:hAnsi="BMWType V2 Light"/>
            </w:rPr>
            <w:fldChar w:fldCharType="separate"/>
          </w:r>
          <w:r w:rsidR="0004460E">
            <w:rPr>
              <w:rFonts w:ascii="BMWType V2 Light" w:hAnsi="BMWType V2 Light"/>
              <w:noProof/>
            </w:rPr>
            <w:t>The new BMW 1 Series</w:t>
          </w:r>
          <w:r w:rsidRPr="00790495">
            <w:rPr>
              <w:rFonts w:ascii="BMWType V2 Light" w:hAnsi="BMWType V2 Light"/>
            </w:rPr>
            <w:fldChar w:fldCharType="end"/>
          </w:r>
        </w:p>
      </w:tc>
    </w:tr>
    <w:tr w:rsidR="00F73B2C" w:rsidTr="00235032">
      <w:tblPrEx>
        <w:tblCellMar>
          <w:left w:w="113" w:type="dxa"/>
          <w:right w:w="113" w:type="dxa"/>
        </w:tblCellMar>
      </w:tblPrEx>
      <w:trPr>
        <w:trHeight w:val="329"/>
      </w:trPr>
      <w:tc>
        <w:tcPr>
          <w:tcW w:w="1644" w:type="dxa"/>
          <w:vAlign w:val="center"/>
        </w:tcPr>
        <w:p w:rsidR="00F73B2C" w:rsidRDefault="00F73B2C">
          <w:pPr>
            <w:pStyle w:val="BMWTextBox"/>
          </w:pPr>
          <w:r>
            <w:t>Page</w:t>
          </w:r>
        </w:p>
      </w:tc>
      <w:tc>
        <w:tcPr>
          <w:tcW w:w="9354" w:type="dxa"/>
          <w:gridSpan w:val="2"/>
          <w:vAlign w:val="center"/>
        </w:tcPr>
        <w:p w:rsidR="00F73B2C" w:rsidRPr="00790495" w:rsidRDefault="00FB701E">
          <w:pPr>
            <w:pStyle w:val="Address"/>
            <w:rPr>
              <w:rFonts w:ascii="BMWType V2 Light" w:hAnsi="BMWType V2 Light"/>
            </w:rPr>
          </w:pPr>
          <w:r w:rsidRPr="00790495">
            <w:rPr>
              <w:rFonts w:ascii="BMWType V2 Light" w:hAnsi="BMWType V2 Light"/>
            </w:rPr>
            <w:fldChar w:fldCharType="begin"/>
          </w:r>
          <w:r w:rsidR="00F73B2C" w:rsidRPr="00790495">
            <w:rPr>
              <w:rFonts w:ascii="BMWType V2 Light" w:hAnsi="BMWType V2 Light"/>
            </w:rPr>
            <w:instrText xml:space="preserve"> PAGE </w:instrText>
          </w:r>
          <w:r w:rsidRPr="00790495">
            <w:rPr>
              <w:rFonts w:ascii="BMWType V2 Light" w:hAnsi="BMWType V2 Light"/>
            </w:rPr>
            <w:fldChar w:fldCharType="separate"/>
          </w:r>
          <w:r w:rsidR="0004460E">
            <w:rPr>
              <w:rFonts w:ascii="BMWType V2 Light" w:hAnsi="BMWType V2 Light"/>
              <w:noProof/>
            </w:rPr>
            <w:t>5</w:t>
          </w:r>
          <w:r w:rsidRPr="00790495">
            <w:rPr>
              <w:rFonts w:ascii="BMWType V2 Light" w:hAnsi="BMWType V2 Light"/>
            </w:rPr>
            <w:fldChar w:fldCharType="end"/>
          </w:r>
        </w:p>
      </w:tc>
    </w:tr>
  </w:tbl>
  <w:p w:rsidR="00F73B2C" w:rsidRDefault="00F73B2C" w:rsidP="002C1C8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08" w:type="dxa"/>
      <w:tblBorders>
        <w:insideH w:val="single" w:sz="4" w:space="0" w:color="auto"/>
      </w:tblBorders>
      <w:tblLook w:val="0000"/>
    </w:tblPr>
    <w:tblGrid>
      <w:gridCol w:w="9572"/>
      <w:gridCol w:w="236"/>
    </w:tblGrid>
    <w:tr w:rsidR="00F73B2C" w:rsidTr="00235032">
      <w:tc>
        <w:tcPr>
          <w:tcW w:w="9572" w:type="dxa"/>
        </w:tcPr>
        <w:tbl>
          <w:tblPr>
            <w:tblW w:w="9356" w:type="dxa"/>
            <w:tblBorders>
              <w:insideH w:val="single" w:sz="4" w:space="0" w:color="auto"/>
            </w:tblBorders>
            <w:tblLook w:val="0000"/>
          </w:tblPr>
          <w:tblGrid>
            <w:gridCol w:w="6237"/>
            <w:gridCol w:w="3119"/>
          </w:tblGrid>
          <w:tr w:rsidR="00F73B2C" w:rsidTr="00235032">
            <w:trPr>
              <w:trHeight w:val="1988"/>
            </w:trPr>
            <w:tc>
              <w:tcPr>
                <w:tcW w:w="6237" w:type="dxa"/>
              </w:tcPr>
              <w:p w:rsidR="00F73B2C" w:rsidRPr="00A972FD" w:rsidRDefault="00F73B2C" w:rsidP="0072316F">
                <w:pPr>
                  <w:pStyle w:val="CompanyTitle"/>
                  <w:rPr>
                    <w:rFonts w:ascii="BMWType V2 Regular" w:hAnsi="BMWType V2 Regular"/>
                  </w:rPr>
                </w:pPr>
                <w:r>
                  <w:rPr>
                    <w:rFonts w:ascii="BMWType V2 Regular" w:hAnsi="BMWType V2 Regular"/>
                  </w:rPr>
                  <w:t xml:space="preserve">BMW </w:t>
                </w:r>
              </w:p>
              <w:p w:rsidR="00F73B2C" w:rsidRPr="00A972FD" w:rsidRDefault="00F73B2C" w:rsidP="0072316F">
                <w:pPr>
                  <w:pStyle w:val="CompanySubtitle"/>
                  <w:rPr>
                    <w:rFonts w:ascii="BMWType V2 Regular" w:hAnsi="BMWType V2 Regular"/>
                  </w:rPr>
                </w:pPr>
                <w:smartTag w:uri="urn:schemas-microsoft-com:office:smarttags" w:element="place">
                  <w:smartTag w:uri="urn:schemas-microsoft-com:office:smarttags" w:element="country-region">
                    <w:r w:rsidRPr="00A972FD">
                      <w:rPr>
                        <w:rFonts w:ascii="BMWType V2 Regular" w:hAnsi="BMWType V2 Regular"/>
                      </w:rPr>
                      <w:t>United Kingdom</w:t>
                    </w:r>
                  </w:smartTag>
                </w:smartTag>
              </w:p>
              <w:p w:rsidR="00F73B2C" w:rsidRDefault="00F73B2C" w:rsidP="0072316F">
                <w:pPr>
                  <w:pStyle w:val="CompanySubtitle"/>
                </w:pPr>
                <w:r w:rsidRPr="00A972FD">
                  <w:rPr>
                    <w:rFonts w:ascii="BMWType V2 Regular" w:hAnsi="BMWType V2 Regular"/>
                  </w:rPr>
                  <w:t>Corporate Communications</w:t>
                </w:r>
              </w:p>
            </w:tc>
            <w:tc>
              <w:tcPr>
                <w:tcW w:w="3119" w:type="dxa"/>
              </w:tcPr>
              <w:p w:rsidR="00F73B2C" w:rsidRDefault="00F73B2C" w:rsidP="0072316F">
                <w:pPr>
                  <w:pStyle w:val="Header"/>
                  <w:jc w:val="right"/>
                </w:pPr>
                <w:r>
                  <w:rPr>
                    <w:b w:val="0"/>
                    <w:noProof/>
                    <w:lang w:eastAsia="en-GB"/>
                  </w:rPr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1009650</wp:posOffset>
                      </wp:positionH>
                      <wp:positionV relativeFrom="paragraph">
                        <wp:posOffset>0</wp:posOffset>
                      </wp:positionV>
                      <wp:extent cx="723900" cy="628650"/>
                      <wp:effectExtent l="19050" t="0" r="0" b="0"/>
                      <wp:wrapNone/>
                      <wp:docPr id="8" name="Picture 2" descr="C:\Documents and Settings\Pat.Grigg\Local Settings\Temporary Internet Files\Content.Outlook\U7SNJ3Y1\P0001195_BMW_1MB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Documents and Settings\Pat.Grigg\Local Settings\Temporary Internet Files\Content.Outlook\U7SNJ3Y1\P0001195_BMW_1MB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3900" cy="628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:rsidR="00F73B2C" w:rsidRDefault="00F73B2C">
          <w:pPr>
            <w:pStyle w:val="CompanySubtitle"/>
          </w:pPr>
        </w:p>
      </w:tc>
      <w:tc>
        <w:tcPr>
          <w:tcW w:w="236" w:type="dxa"/>
        </w:tcPr>
        <w:p w:rsidR="00F73B2C" w:rsidRDefault="00F73B2C">
          <w:pPr>
            <w:pStyle w:val="Header"/>
            <w:jc w:val="right"/>
          </w:pPr>
        </w:p>
      </w:tc>
    </w:tr>
  </w:tbl>
  <w:p w:rsidR="00F73B2C" w:rsidRPr="00235032" w:rsidRDefault="00F73B2C">
    <w:pPr>
      <w:pStyle w:val="Header"/>
      <w:rPr>
        <w:b w:val="0"/>
        <w:color w:val="D9D9D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6C94"/>
    <w:multiLevelType w:val="multilevel"/>
    <w:tmpl w:val="E43C5400"/>
    <w:name w:val="HeadingListTemplate"/>
    <w:lvl w:ilvl="0">
      <w:start w:val="1"/>
      <w:numFmt w:val="decimal"/>
      <w:lvlRestart w:val="0"/>
      <w:lvlText w:val="%1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020"/>
        </w:tabs>
        <w:ind w:left="1020" w:hanging="102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191"/>
        </w:tabs>
        <w:ind w:left="1191" w:hanging="1191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361"/>
        </w:tabs>
        <w:ind w:left="1361" w:hanging="1361"/>
      </w:pPr>
    </w:lvl>
    <w:lvl w:ilvl="6">
      <w:start w:val="1"/>
      <w:numFmt w:val="upperLetter"/>
      <w:lvlRestart w:val="0"/>
      <w:pStyle w:val="Heading7"/>
      <w:suff w:val="space"/>
      <w:lvlText w:val="Annex %7:"/>
      <w:lvlJc w:val="left"/>
      <w:pPr>
        <w:tabs>
          <w:tab w:val="num" w:pos="2494"/>
        </w:tabs>
        <w:ind w:left="2494" w:hanging="2494"/>
      </w:pPr>
    </w:lvl>
    <w:lvl w:ilvl="7">
      <w:start w:val="1"/>
      <w:numFmt w:val="decimal"/>
      <w:pStyle w:val="Heading8"/>
      <w:lvlText w:val="%7.%8"/>
      <w:lvlJc w:val="left"/>
      <w:pPr>
        <w:tabs>
          <w:tab w:val="num" w:pos="680"/>
        </w:tabs>
        <w:ind w:left="680" w:hanging="680"/>
      </w:pPr>
    </w:lvl>
    <w:lvl w:ilvl="8">
      <w:start w:val="1"/>
      <w:numFmt w:val="decimal"/>
      <w:pStyle w:val="Heading9"/>
      <w:lvlText w:val="%7.%8.%9"/>
      <w:lvlJc w:val="left"/>
      <w:pPr>
        <w:tabs>
          <w:tab w:val="num" w:pos="850"/>
        </w:tabs>
        <w:ind w:left="850" w:hanging="850"/>
      </w:pPr>
    </w:lvl>
  </w:abstractNum>
  <w:abstractNum w:abstractNumId="1">
    <w:nsid w:val="00FD259F"/>
    <w:multiLevelType w:val="hybridMultilevel"/>
    <w:tmpl w:val="F5660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14750"/>
    <w:multiLevelType w:val="multilevel"/>
    <w:tmpl w:val="1D76AE0E"/>
    <w:name w:val="TableListTemplate"/>
    <w:lvl w:ilvl="0">
      <w:start w:val="1"/>
      <w:numFmt w:val="decimal"/>
      <w:lvlRestart w:val="0"/>
      <w:pStyle w:val="TableCaption"/>
      <w:suff w:val="space"/>
      <w:lvlText w:val="Table %1: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2216558C"/>
    <w:multiLevelType w:val="hybridMultilevel"/>
    <w:tmpl w:val="5C22F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7145A6"/>
    <w:multiLevelType w:val="multilevel"/>
    <w:tmpl w:val="6664A44E"/>
    <w:name w:val="NumberListTemplate"/>
    <w:lvl w:ilvl="0">
      <w:start w:val="1"/>
      <w:numFmt w:val="decimal"/>
      <w:pStyle w:val="N0"/>
      <w:lvlText w:val="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pStyle w:val="NumberedList1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pStyle w:val="NumberedList2"/>
      <w:lvlText w:val="%3."/>
      <w:lvlJc w:val="left"/>
      <w:pPr>
        <w:tabs>
          <w:tab w:val="num" w:pos="1134"/>
        </w:tabs>
        <w:ind w:left="1134" w:hanging="567"/>
      </w:pPr>
    </w:lvl>
    <w:lvl w:ilvl="3">
      <w:start w:val="1"/>
      <w:numFmt w:val="lowerRoman"/>
      <w:pStyle w:val="NumberedList3"/>
      <w:lvlText w:val="%4."/>
      <w:lvlJc w:val="left"/>
      <w:pPr>
        <w:tabs>
          <w:tab w:val="num" w:pos="1701"/>
        </w:tabs>
        <w:ind w:left="1701" w:hanging="567"/>
      </w:pPr>
    </w:lvl>
    <w:lvl w:ilvl="4">
      <w:start w:val="1"/>
      <w:numFmt w:val="upperLetter"/>
      <w:pStyle w:val="NumberedList4"/>
      <w:lvlText w:val="%5."/>
      <w:lvlJc w:val="left"/>
      <w:pPr>
        <w:tabs>
          <w:tab w:val="num" w:pos="1361"/>
        </w:tabs>
        <w:ind w:left="1361" w:hanging="341"/>
      </w:pPr>
    </w:lvl>
    <w:lvl w:ilvl="5">
      <w:start w:val="1"/>
      <w:numFmt w:val="upperRoman"/>
      <w:pStyle w:val="NumberedList5"/>
      <w:lvlText w:val="%6."/>
      <w:lvlJc w:val="left"/>
      <w:pPr>
        <w:tabs>
          <w:tab w:val="num" w:pos="1701"/>
        </w:tabs>
        <w:ind w:left="1701" w:hanging="340"/>
      </w:pPr>
    </w:lvl>
    <w:lvl w:ilvl="6">
      <w:start w:val="1"/>
      <w:numFmt w:val="decimalEnclosedCircle"/>
      <w:pStyle w:val="NumberedList6"/>
      <w:lvlText w:val="%7."/>
      <w:lvlJc w:val="left"/>
      <w:pPr>
        <w:tabs>
          <w:tab w:val="num" w:pos="2041"/>
        </w:tabs>
        <w:ind w:left="2041" w:hanging="340"/>
      </w:pPr>
    </w:lvl>
    <w:lvl w:ilvl="7">
      <w:start w:val="1"/>
      <w:numFmt w:val="decimalZero"/>
      <w:pStyle w:val="NumberedList7"/>
      <w:lvlText w:val="%8."/>
      <w:lvlJc w:val="left"/>
      <w:pPr>
        <w:tabs>
          <w:tab w:val="num" w:pos="2381"/>
        </w:tabs>
        <w:ind w:left="2381" w:hanging="340"/>
      </w:pPr>
    </w:lvl>
    <w:lvl w:ilvl="8">
      <w:start w:val="1"/>
      <w:numFmt w:val="lowerLetter"/>
      <w:pStyle w:val="NumberedList8"/>
      <w:lvlText w:val="%9)"/>
      <w:lvlJc w:val="left"/>
      <w:pPr>
        <w:tabs>
          <w:tab w:val="num" w:pos="2721"/>
        </w:tabs>
        <w:ind w:left="2721" w:hanging="340"/>
      </w:pPr>
    </w:lvl>
  </w:abstractNum>
  <w:abstractNum w:abstractNumId="5">
    <w:nsid w:val="4A281A57"/>
    <w:multiLevelType w:val="hybridMultilevel"/>
    <w:tmpl w:val="49CC68D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656CF5"/>
    <w:multiLevelType w:val="multilevel"/>
    <w:tmpl w:val="31143736"/>
    <w:name w:val="FigureListTemplate"/>
    <w:lvl w:ilvl="0">
      <w:start w:val="1"/>
      <w:numFmt w:val="decimal"/>
      <w:lvlRestart w:val="0"/>
      <w:pStyle w:val="FigureCaption"/>
      <w:suff w:val="space"/>
      <w:lvlText w:val="Figure %1: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6C402707"/>
    <w:multiLevelType w:val="multilevel"/>
    <w:tmpl w:val="27401896"/>
    <w:name w:val="BulletListTemplate"/>
    <w:lvl w:ilvl="0">
      <w:start w:val="1"/>
      <w:numFmt w:val="bullet"/>
      <w:pStyle w:val="BulletList1"/>
      <w:lvlText w:val="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BulletList2"/>
      <w:lvlText w:val="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pStyle w:val="BulletList3"/>
      <w:lvlText w:val="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decimal"/>
      <w:pStyle w:val="BulletList4"/>
      <w:lvlText w:val=""/>
      <w:lvlJc w:val="left"/>
      <w:pPr>
        <w:tabs>
          <w:tab w:val="num" w:pos="1361"/>
        </w:tabs>
        <w:ind w:left="1361" w:hanging="341"/>
      </w:pPr>
      <w:rPr>
        <w:rFonts w:ascii="Wingdings" w:hAnsi="Wingdings" w:hint="default"/>
      </w:rPr>
    </w:lvl>
    <w:lvl w:ilvl="4">
      <w:start w:val="1"/>
      <w:numFmt w:val="lowerLetter"/>
      <w:pStyle w:val="BulletList5"/>
      <w:lvlText w:val=""/>
      <w:lvlJc w:val="left"/>
      <w:pPr>
        <w:tabs>
          <w:tab w:val="num" w:pos="1701"/>
        </w:tabs>
        <w:ind w:left="1701" w:hanging="340"/>
      </w:pPr>
      <w:rPr>
        <w:rFonts w:ascii="Wingdings 2" w:hAnsi="Wingdings 2" w:hint="default"/>
      </w:rPr>
    </w:lvl>
    <w:lvl w:ilvl="5">
      <w:start w:val="1"/>
      <w:numFmt w:val="lowerRoman"/>
      <w:pStyle w:val="BulletList6"/>
      <w:lvlText w:val="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decimal"/>
      <w:pStyle w:val="BulletList7"/>
      <w:lvlText w:val="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lowerLetter"/>
      <w:pStyle w:val="BulletList8"/>
      <w:lvlText w:val=""/>
      <w:lvlJc w:val="left"/>
      <w:pPr>
        <w:tabs>
          <w:tab w:val="num" w:pos="2721"/>
        </w:tabs>
        <w:ind w:left="2721" w:hanging="340"/>
      </w:pPr>
      <w:rPr>
        <w:rFonts w:ascii="Wingdings" w:hAnsi="Wingdings" w:hint="default"/>
      </w:rPr>
    </w:lvl>
    <w:lvl w:ilvl="8">
      <w:start w:val="1"/>
      <w:numFmt w:val="lowerRoman"/>
      <w:pStyle w:val="BulletList9"/>
      <w:lvlText w:val=""/>
      <w:lvlJc w:val="left"/>
      <w:pPr>
        <w:tabs>
          <w:tab w:val="num" w:pos="3061"/>
        </w:tabs>
        <w:ind w:left="3061" w:hanging="34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6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6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2"/>
  </w:num>
  <w:num w:numId="34">
    <w:abstractNumId w:val="4"/>
  </w:num>
  <w:num w:numId="35">
    <w:abstractNumId w:val="4"/>
  </w:num>
  <w:num w:numId="36">
    <w:abstractNumId w:val="1"/>
  </w:num>
  <w:num w:numId="37">
    <w:abstractNumId w:val="5"/>
  </w:num>
  <w:num w:numId="3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E4BE4"/>
    <w:rsid w:val="000033C0"/>
    <w:rsid w:val="000105B1"/>
    <w:rsid w:val="000154A6"/>
    <w:rsid w:val="00023E5F"/>
    <w:rsid w:val="000333B9"/>
    <w:rsid w:val="0004460E"/>
    <w:rsid w:val="00053274"/>
    <w:rsid w:val="00061B66"/>
    <w:rsid w:val="00082006"/>
    <w:rsid w:val="0009324F"/>
    <w:rsid w:val="000A2B91"/>
    <w:rsid w:val="000B5A38"/>
    <w:rsid w:val="000B5E44"/>
    <w:rsid w:val="000C4CA7"/>
    <w:rsid w:val="000E4900"/>
    <w:rsid w:val="000E4B2D"/>
    <w:rsid w:val="00160A6E"/>
    <w:rsid w:val="0016438E"/>
    <w:rsid w:val="001721BD"/>
    <w:rsid w:val="00183947"/>
    <w:rsid w:val="00194827"/>
    <w:rsid w:val="001A63B0"/>
    <w:rsid w:val="001E5F8F"/>
    <w:rsid w:val="001F0122"/>
    <w:rsid w:val="00213DB2"/>
    <w:rsid w:val="00235032"/>
    <w:rsid w:val="002614D6"/>
    <w:rsid w:val="00275418"/>
    <w:rsid w:val="00284F79"/>
    <w:rsid w:val="00292B9B"/>
    <w:rsid w:val="00296AE6"/>
    <w:rsid w:val="002C1C84"/>
    <w:rsid w:val="002C3AFA"/>
    <w:rsid w:val="002D0AFA"/>
    <w:rsid w:val="002E52C6"/>
    <w:rsid w:val="00317344"/>
    <w:rsid w:val="00333875"/>
    <w:rsid w:val="00342F42"/>
    <w:rsid w:val="00370F7B"/>
    <w:rsid w:val="003957D2"/>
    <w:rsid w:val="003A005D"/>
    <w:rsid w:val="003B3A15"/>
    <w:rsid w:val="003F72E9"/>
    <w:rsid w:val="00406C4B"/>
    <w:rsid w:val="00421E63"/>
    <w:rsid w:val="004C4DD8"/>
    <w:rsid w:val="004D0BD7"/>
    <w:rsid w:val="004F5D1C"/>
    <w:rsid w:val="00514D0B"/>
    <w:rsid w:val="005364D7"/>
    <w:rsid w:val="005E655B"/>
    <w:rsid w:val="005F54A3"/>
    <w:rsid w:val="006017D9"/>
    <w:rsid w:val="00611FC7"/>
    <w:rsid w:val="00630EF9"/>
    <w:rsid w:val="006477D2"/>
    <w:rsid w:val="0066059B"/>
    <w:rsid w:val="00664848"/>
    <w:rsid w:val="00676782"/>
    <w:rsid w:val="00681CAB"/>
    <w:rsid w:val="006B59EE"/>
    <w:rsid w:val="006E4BE4"/>
    <w:rsid w:val="006F2ED7"/>
    <w:rsid w:val="006F6430"/>
    <w:rsid w:val="006F778C"/>
    <w:rsid w:val="00712C3A"/>
    <w:rsid w:val="0072316F"/>
    <w:rsid w:val="00724693"/>
    <w:rsid w:val="007303F8"/>
    <w:rsid w:val="00737C43"/>
    <w:rsid w:val="00781B97"/>
    <w:rsid w:val="00782C1D"/>
    <w:rsid w:val="00790495"/>
    <w:rsid w:val="007A413C"/>
    <w:rsid w:val="007A7F36"/>
    <w:rsid w:val="007E26BC"/>
    <w:rsid w:val="007F0C50"/>
    <w:rsid w:val="00811865"/>
    <w:rsid w:val="008461BD"/>
    <w:rsid w:val="00861D4B"/>
    <w:rsid w:val="008A6A4D"/>
    <w:rsid w:val="008B2003"/>
    <w:rsid w:val="008B6787"/>
    <w:rsid w:val="008E7D2C"/>
    <w:rsid w:val="009114C4"/>
    <w:rsid w:val="00926CEC"/>
    <w:rsid w:val="0095567D"/>
    <w:rsid w:val="00985F7A"/>
    <w:rsid w:val="00993577"/>
    <w:rsid w:val="009A32FF"/>
    <w:rsid w:val="009C0968"/>
    <w:rsid w:val="009F0C4A"/>
    <w:rsid w:val="00A30724"/>
    <w:rsid w:val="00A5498C"/>
    <w:rsid w:val="00A658DC"/>
    <w:rsid w:val="00A82B2D"/>
    <w:rsid w:val="00AB61B7"/>
    <w:rsid w:val="00AB7FC8"/>
    <w:rsid w:val="00AC490A"/>
    <w:rsid w:val="00AD754E"/>
    <w:rsid w:val="00AE4586"/>
    <w:rsid w:val="00AE46CA"/>
    <w:rsid w:val="00B244C0"/>
    <w:rsid w:val="00B61098"/>
    <w:rsid w:val="00B825F6"/>
    <w:rsid w:val="00BA7BC5"/>
    <w:rsid w:val="00BE15DB"/>
    <w:rsid w:val="00C01E0E"/>
    <w:rsid w:val="00C110CB"/>
    <w:rsid w:val="00C30FB4"/>
    <w:rsid w:val="00C61CC7"/>
    <w:rsid w:val="00C70C61"/>
    <w:rsid w:val="00C82DA4"/>
    <w:rsid w:val="00C91410"/>
    <w:rsid w:val="00CA022F"/>
    <w:rsid w:val="00CB37C7"/>
    <w:rsid w:val="00CC637D"/>
    <w:rsid w:val="00CE1682"/>
    <w:rsid w:val="00CF27A7"/>
    <w:rsid w:val="00D06902"/>
    <w:rsid w:val="00D069CA"/>
    <w:rsid w:val="00D4448B"/>
    <w:rsid w:val="00D53A1C"/>
    <w:rsid w:val="00DA2862"/>
    <w:rsid w:val="00DF1ADE"/>
    <w:rsid w:val="00E30C36"/>
    <w:rsid w:val="00E54702"/>
    <w:rsid w:val="00E61893"/>
    <w:rsid w:val="00E668D9"/>
    <w:rsid w:val="00E71402"/>
    <w:rsid w:val="00E81D22"/>
    <w:rsid w:val="00E82295"/>
    <w:rsid w:val="00E91792"/>
    <w:rsid w:val="00E95433"/>
    <w:rsid w:val="00EC799B"/>
    <w:rsid w:val="00EE2C78"/>
    <w:rsid w:val="00EF1934"/>
    <w:rsid w:val="00F338AE"/>
    <w:rsid w:val="00F3494F"/>
    <w:rsid w:val="00F508AB"/>
    <w:rsid w:val="00F73B2C"/>
    <w:rsid w:val="00F85255"/>
    <w:rsid w:val="00FB701E"/>
    <w:rsid w:val="00FC4AAD"/>
    <w:rsid w:val="00FF1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2C78"/>
    <w:pPr>
      <w:spacing w:line="330" w:lineRule="atLeast"/>
    </w:pPr>
    <w:rPr>
      <w:rFonts w:ascii="BMWTypeLight" w:hAnsi="BMWTypeLight"/>
      <w:sz w:val="22"/>
      <w:szCs w:val="24"/>
      <w:lang w:eastAsia="en-US"/>
    </w:rPr>
  </w:style>
  <w:style w:type="paragraph" w:styleId="Heading1">
    <w:name w:val="heading 1"/>
    <w:next w:val="Normal"/>
    <w:qFormat/>
    <w:rsid w:val="00EE2C78"/>
    <w:pPr>
      <w:keepNext/>
      <w:keepLines/>
      <w:spacing w:line="330" w:lineRule="atLeast"/>
      <w:outlineLvl w:val="0"/>
    </w:pPr>
    <w:rPr>
      <w:rFonts w:ascii="BMWTypeLight" w:hAnsi="BMWTypeLight" w:cs="Arial"/>
      <w:b/>
      <w:bCs/>
      <w:kern w:val="32"/>
      <w:sz w:val="22"/>
      <w:szCs w:val="32"/>
      <w:lang w:eastAsia="en-US"/>
    </w:rPr>
  </w:style>
  <w:style w:type="paragraph" w:styleId="Heading2">
    <w:name w:val="heading 2"/>
    <w:basedOn w:val="Heading1"/>
    <w:next w:val="Normal"/>
    <w:qFormat/>
    <w:rsid w:val="00EE2C78"/>
    <w:pPr>
      <w:spacing w:after="330"/>
      <w:outlineLvl w:val="1"/>
    </w:pPr>
    <w:rPr>
      <w:bCs w:val="0"/>
      <w:iCs/>
      <w:szCs w:val="28"/>
    </w:rPr>
  </w:style>
  <w:style w:type="paragraph" w:styleId="Heading3">
    <w:name w:val="heading 3"/>
    <w:basedOn w:val="Heading2"/>
    <w:next w:val="Normal"/>
    <w:qFormat/>
    <w:rsid w:val="00EE2C78"/>
    <w:pPr>
      <w:numPr>
        <w:ilvl w:val="2"/>
        <w:numId w:val="17"/>
      </w:numPr>
      <w:outlineLvl w:val="2"/>
    </w:pPr>
    <w:rPr>
      <w:bCs/>
      <w:sz w:val="26"/>
      <w:szCs w:val="26"/>
    </w:rPr>
  </w:style>
  <w:style w:type="paragraph" w:styleId="Heading4">
    <w:name w:val="heading 4"/>
    <w:basedOn w:val="Heading3"/>
    <w:next w:val="Normal"/>
    <w:qFormat/>
    <w:rsid w:val="00EE2C78"/>
    <w:pPr>
      <w:numPr>
        <w:ilvl w:val="3"/>
        <w:numId w:val="18"/>
      </w:numPr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qFormat/>
    <w:rsid w:val="00EE2C78"/>
    <w:pPr>
      <w:numPr>
        <w:ilvl w:val="4"/>
        <w:numId w:val="19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Heading5"/>
    <w:next w:val="Normal"/>
    <w:qFormat/>
    <w:rsid w:val="00EE2C78"/>
    <w:pPr>
      <w:numPr>
        <w:ilvl w:val="5"/>
        <w:numId w:val="20"/>
      </w:numPr>
      <w:outlineLvl w:val="5"/>
    </w:pPr>
    <w:rPr>
      <w:bCs w:val="0"/>
      <w:sz w:val="20"/>
      <w:szCs w:val="22"/>
    </w:rPr>
  </w:style>
  <w:style w:type="paragraph" w:styleId="Heading7">
    <w:name w:val="heading 7"/>
    <w:basedOn w:val="Heading1"/>
    <w:next w:val="Normal"/>
    <w:qFormat/>
    <w:rsid w:val="00EE2C78"/>
    <w:pPr>
      <w:numPr>
        <w:ilvl w:val="6"/>
        <w:numId w:val="21"/>
      </w:numPr>
      <w:outlineLvl w:val="6"/>
    </w:pPr>
  </w:style>
  <w:style w:type="paragraph" w:styleId="Heading8">
    <w:name w:val="heading 8"/>
    <w:basedOn w:val="Heading2"/>
    <w:next w:val="Normal"/>
    <w:qFormat/>
    <w:rsid w:val="00EE2C78"/>
    <w:pPr>
      <w:numPr>
        <w:ilvl w:val="7"/>
        <w:numId w:val="22"/>
      </w:numPr>
      <w:outlineLvl w:val="7"/>
    </w:pPr>
    <w:rPr>
      <w:iCs w:val="0"/>
    </w:rPr>
  </w:style>
  <w:style w:type="paragraph" w:styleId="Heading9">
    <w:name w:val="heading 9"/>
    <w:basedOn w:val="Heading3"/>
    <w:next w:val="Normal"/>
    <w:qFormat/>
    <w:rsid w:val="00EE2C78"/>
    <w:pPr>
      <w:numPr>
        <w:ilvl w:val="8"/>
        <w:numId w:val="23"/>
      </w:numPr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E2C78"/>
    <w:pPr>
      <w:tabs>
        <w:tab w:val="center" w:pos="4153"/>
        <w:tab w:val="right" w:pos="8306"/>
      </w:tabs>
    </w:pPr>
    <w:rPr>
      <w:b/>
      <w:sz w:val="36"/>
    </w:rPr>
  </w:style>
  <w:style w:type="paragraph" w:styleId="Footer">
    <w:name w:val="footer"/>
    <w:basedOn w:val="Normal"/>
    <w:rsid w:val="00EE2C78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EE2C78"/>
    <w:rPr>
      <w:color w:val="0000FF"/>
      <w:u w:val="single"/>
    </w:rPr>
  </w:style>
  <w:style w:type="paragraph" w:customStyle="1" w:styleId="BMWTextBox">
    <w:name w:val="BMW TextBox"/>
    <w:basedOn w:val="Normal"/>
    <w:rsid w:val="00EE2C78"/>
    <w:pPr>
      <w:spacing w:line="130" w:lineRule="atLeast"/>
      <w:jc w:val="right"/>
    </w:pPr>
    <w:rPr>
      <w:sz w:val="12"/>
    </w:rPr>
  </w:style>
  <w:style w:type="paragraph" w:customStyle="1" w:styleId="Note">
    <w:name w:val="Note"/>
    <w:basedOn w:val="Normal"/>
    <w:rsid w:val="00EE2C78"/>
    <w:pPr>
      <w:spacing w:after="180"/>
      <w:ind w:left="1361" w:hanging="1021"/>
    </w:pPr>
    <w:rPr>
      <w:rFonts w:ascii="Times New Roman" w:hAnsi="Times New Roman"/>
      <w:sz w:val="20"/>
    </w:rPr>
  </w:style>
  <w:style w:type="paragraph" w:customStyle="1" w:styleId="Address">
    <w:name w:val="Address"/>
    <w:rsid w:val="00EE2C78"/>
    <w:rPr>
      <w:rFonts w:ascii="BMWTypeLight" w:hAnsi="BMWTypeLight"/>
      <w:sz w:val="22"/>
      <w:lang w:eastAsia="en-US"/>
    </w:rPr>
  </w:style>
  <w:style w:type="paragraph" w:customStyle="1" w:styleId="Subject">
    <w:name w:val="Subject"/>
    <w:basedOn w:val="Address"/>
    <w:rsid w:val="00EE2C78"/>
    <w:rPr>
      <w:b/>
      <w:sz w:val="28"/>
    </w:rPr>
  </w:style>
  <w:style w:type="paragraph" w:customStyle="1" w:styleId="CompanyTitle">
    <w:name w:val="Company Title"/>
    <w:rsid w:val="00EE2C78"/>
    <w:pPr>
      <w:spacing w:line="370" w:lineRule="atLeast"/>
    </w:pPr>
    <w:rPr>
      <w:rFonts w:ascii="BMWTypeRegular" w:hAnsi="BMWTypeRegular"/>
      <w:b/>
      <w:bCs/>
      <w:sz w:val="36"/>
      <w:lang w:eastAsia="en-US"/>
    </w:rPr>
  </w:style>
  <w:style w:type="paragraph" w:customStyle="1" w:styleId="CompanySubtitle">
    <w:name w:val="Company Subtitle"/>
    <w:basedOn w:val="CompanyTitle"/>
    <w:rsid w:val="00EE2C78"/>
    <w:pPr>
      <w:tabs>
        <w:tab w:val="left" w:pos="2700"/>
      </w:tabs>
    </w:pPr>
    <w:rPr>
      <w:color w:val="808080"/>
    </w:rPr>
  </w:style>
  <w:style w:type="paragraph" w:customStyle="1" w:styleId="BMWTextBoxTitle">
    <w:name w:val="BMW TextBox Title"/>
    <w:basedOn w:val="BMWTextBox"/>
    <w:rsid w:val="00EE2C78"/>
    <w:rPr>
      <w:rFonts w:ascii="BMWTypeRegular" w:hAnsi="BMWTypeRegular"/>
    </w:rPr>
  </w:style>
  <w:style w:type="paragraph" w:customStyle="1" w:styleId="Figure">
    <w:name w:val="Figure"/>
    <w:basedOn w:val="Normal"/>
    <w:rsid w:val="00EE2C78"/>
    <w:pPr>
      <w:keepNext/>
      <w:keepLines/>
      <w:spacing w:after="180"/>
      <w:jc w:val="center"/>
    </w:pPr>
    <w:rPr>
      <w:rFonts w:ascii="Times New Roman" w:hAnsi="Times New Roman"/>
      <w:b/>
      <w:sz w:val="20"/>
    </w:rPr>
  </w:style>
  <w:style w:type="paragraph" w:customStyle="1" w:styleId="FigureCaption">
    <w:name w:val="Figure Caption"/>
    <w:basedOn w:val="Normal"/>
    <w:rsid w:val="00EE2C78"/>
    <w:pPr>
      <w:numPr>
        <w:numId w:val="15"/>
      </w:numPr>
      <w:spacing w:after="180"/>
      <w:jc w:val="center"/>
    </w:pPr>
    <w:rPr>
      <w:rFonts w:ascii="Times New Roman" w:hAnsi="Times New Roman"/>
      <w:b/>
      <w:sz w:val="20"/>
    </w:rPr>
  </w:style>
  <w:style w:type="paragraph" w:customStyle="1" w:styleId="TableCaption">
    <w:name w:val="Table Caption"/>
    <w:basedOn w:val="FigureCaption"/>
    <w:rsid w:val="00EE2C78"/>
    <w:pPr>
      <w:keepNext/>
      <w:keepLines/>
      <w:numPr>
        <w:numId w:val="33"/>
      </w:numPr>
    </w:pPr>
  </w:style>
  <w:style w:type="paragraph" w:customStyle="1" w:styleId="TableLeft">
    <w:name w:val="Table Left"/>
    <w:basedOn w:val="Normal"/>
    <w:rsid w:val="00EE2C78"/>
    <w:pPr>
      <w:keepNext/>
      <w:keepLines/>
    </w:pPr>
    <w:rPr>
      <w:rFonts w:ascii="Times New Roman" w:hAnsi="Times New Roman"/>
      <w:sz w:val="20"/>
    </w:rPr>
  </w:style>
  <w:style w:type="paragraph" w:customStyle="1" w:styleId="TableCenter">
    <w:name w:val="Table Center"/>
    <w:basedOn w:val="TableLeft"/>
    <w:rsid w:val="00EE2C78"/>
    <w:pPr>
      <w:jc w:val="center"/>
    </w:pPr>
  </w:style>
  <w:style w:type="paragraph" w:customStyle="1" w:styleId="TableHeading">
    <w:name w:val="Table Heading"/>
    <w:basedOn w:val="TableCenter"/>
    <w:rsid w:val="00EE2C78"/>
    <w:rPr>
      <w:b/>
    </w:rPr>
  </w:style>
  <w:style w:type="paragraph" w:customStyle="1" w:styleId="TableRight">
    <w:name w:val="Table Right"/>
    <w:basedOn w:val="TableCenter"/>
    <w:rsid w:val="00EE2C78"/>
    <w:pPr>
      <w:jc w:val="right"/>
    </w:pPr>
  </w:style>
  <w:style w:type="paragraph" w:customStyle="1" w:styleId="BulletList1">
    <w:name w:val="Bullet List 1"/>
    <w:basedOn w:val="Normal"/>
    <w:rsid w:val="00EE2C78"/>
    <w:pPr>
      <w:numPr>
        <w:numId w:val="2"/>
      </w:numPr>
    </w:pPr>
  </w:style>
  <w:style w:type="paragraph" w:customStyle="1" w:styleId="BulletList2">
    <w:name w:val="Bullet List 2"/>
    <w:basedOn w:val="BulletList1"/>
    <w:rsid w:val="00EE2C78"/>
    <w:pPr>
      <w:numPr>
        <w:ilvl w:val="1"/>
      </w:numPr>
    </w:pPr>
  </w:style>
  <w:style w:type="paragraph" w:customStyle="1" w:styleId="BulletList3">
    <w:name w:val="Bullet List 3"/>
    <w:basedOn w:val="BulletList2"/>
    <w:rsid w:val="00EE2C78"/>
    <w:pPr>
      <w:numPr>
        <w:ilvl w:val="2"/>
      </w:numPr>
    </w:pPr>
  </w:style>
  <w:style w:type="paragraph" w:customStyle="1" w:styleId="NumberedList1">
    <w:name w:val="Numbered List 1"/>
    <w:basedOn w:val="Normal"/>
    <w:rsid w:val="00EE2C78"/>
    <w:pPr>
      <w:numPr>
        <w:ilvl w:val="1"/>
        <w:numId w:val="34"/>
      </w:numPr>
    </w:pPr>
  </w:style>
  <w:style w:type="paragraph" w:customStyle="1" w:styleId="NumberedList2">
    <w:name w:val="Numbered List 2"/>
    <w:basedOn w:val="NumberedList1"/>
    <w:rsid w:val="00EE2C78"/>
    <w:pPr>
      <w:numPr>
        <w:ilvl w:val="2"/>
        <w:numId w:val="35"/>
      </w:numPr>
    </w:pPr>
  </w:style>
  <w:style w:type="paragraph" w:customStyle="1" w:styleId="N0">
    <w:name w:val="N0"/>
    <w:next w:val="NumberedList1"/>
    <w:rsid w:val="00EE2C78"/>
    <w:pPr>
      <w:keepNext/>
      <w:numPr>
        <w:numId w:val="24"/>
      </w:numPr>
    </w:pPr>
    <w:rPr>
      <w:vanish/>
      <w:sz w:val="2"/>
      <w:lang w:eastAsia="en-US"/>
    </w:rPr>
  </w:style>
  <w:style w:type="paragraph" w:customStyle="1" w:styleId="NumberedList3">
    <w:name w:val="Numbered List 3"/>
    <w:basedOn w:val="NumberedList2"/>
    <w:rsid w:val="00EE2C78"/>
    <w:pPr>
      <w:numPr>
        <w:ilvl w:val="3"/>
        <w:numId w:val="27"/>
      </w:numPr>
    </w:pPr>
  </w:style>
  <w:style w:type="paragraph" w:customStyle="1" w:styleId="TableNote">
    <w:name w:val="Table Note"/>
    <w:basedOn w:val="TableLeft"/>
    <w:rsid w:val="00EE2C78"/>
    <w:pPr>
      <w:overflowPunct w:val="0"/>
      <w:autoSpaceDE w:val="0"/>
      <w:autoSpaceDN w:val="0"/>
      <w:adjustRightInd w:val="0"/>
      <w:ind w:left="851" w:hanging="851"/>
      <w:textAlignment w:val="baseline"/>
    </w:pPr>
    <w:rPr>
      <w:szCs w:val="20"/>
    </w:rPr>
  </w:style>
  <w:style w:type="character" w:styleId="EndnoteReference">
    <w:name w:val="endnote reference"/>
    <w:basedOn w:val="DefaultParagraphFont"/>
    <w:semiHidden/>
    <w:rsid w:val="00EE2C78"/>
    <w:rPr>
      <w:vertAlign w:val="superscript"/>
    </w:rPr>
  </w:style>
  <w:style w:type="paragraph" w:styleId="EndnoteText">
    <w:name w:val="endnote text"/>
    <w:basedOn w:val="Normal"/>
    <w:semiHidden/>
    <w:rsid w:val="00EE2C78"/>
    <w:pPr>
      <w:spacing w:after="180"/>
    </w:pPr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EE2C78"/>
    <w:rPr>
      <w:vertAlign w:val="superscript"/>
    </w:rPr>
  </w:style>
  <w:style w:type="paragraph" w:styleId="FootnoteText">
    <w:name w:val="footnote text"/>
    <w:basedOn w:val="Normal"/>
    <w:semiHidden/>
    <w:rsid w:val="00EE2C78"/>
    <w:pPr>
      <w:spacing w:after="180"/>
    </w:pPr>
    <w:rPr>
      <w:rFonts w:ascii="Times New Roman" w:hAnsi="Times New Roman"/>
      <w:sz w:val="20"/>
      <w:szCs w:val="20"/>
    </w:rPr>
  </w:style>
  <w:style w:type="paragraph" w:customStyle="1" w:styleId="NumberedList4">
    <w:name w:val="Numbered List 4"/>
    <w:basedOn w:val="NumberedList3"/>
    <w:rsid w:val="00EE2C78"/>
    <w:pPr>
      <w:numPr>
        <w:ilvl w:val="4"/>
        <w:numId w:val="28"/>
      </w:numPr>
    </w:pPr>
  </w:style>
  <w:style w:type="paragraph" w:customStyle="1" w:styleId="NumberedList5">
    <w:name w:val="Numbered List 5"/>
    <w:basedOn w:val="NumberedList4"/>
    <w:rsid w:val="00EE2C78"/>
    <w:pPr>
      <w:numPr>
        <w:ilvl w:val="5"/>
        <w:numId w:val="29"/>
      </w:numPr>
    </w:pPr>
  </w:style>
  <w:style w:type="paragraph" w:customStyle="1" w:styleId="NumberedList6">
    <w:name w:val="Numbered List 6"/>
    <w:basedOn w:val="NumberedList5"/>
    <w:rsid w:val="00EE2C78"/>
    <w:pPr>
      <w:numPr>
        <w:ilvl w:val="6"/>
        <w:numId w:val="30"/>
      </w:numPr>
    </w:pPr>
  </w:style>
  <w:style w:type="paragraph" w:customStyle="1" w:styleId="NumberedList7">
    <w:name w:val="Numbered List 7"/>
    <w:basedOn w:val="NumberedList6"/>
    <w:rsid w:val="00EE2C78"/>
    <w:pPr>
      <w:numPr>
        <w:ilvl w:val="7"/>
        <w:numId w:val="31"/>
      </w:numPr>
    </w:pPr>
  </w:style>
  <w:style w:type="paragraph" w:customStyle="1" w:styleId="NumberedList8">
    <w:name w:val="Numbered List 8"/>
    <w:basedOn w:val="NumberedList7"/>
    <w:rsid w:val="00EE2C78"/>
    <w:pPr>
      <w:numPr>
        <w:ilvl w:val="8"/>
        <w:numId w:val="32"/>
      </w:numPr>
    </w:pPr>
  </w:style>
  <w:style w:type="paragraph" w:customStyle="1" w:styleId="NumberedList9">
    <w:name w:val="Numbered List 9"/>
    <w:basedOn w:val="NumberedList8"/>
    <w:rsid w:val="00EE2C78"/>
    <w:pPr>
      <w:numPr>
        <w:ilvl w:val="0"/>
        <w:numId w:val="0"/>
      </w:numPr>
    </w:pPr>
  </w:style>
  <w:style w:type="paragraph" w:customStyle="1" w:styleId="BulletList4">
    <w:name w:val="Bullet List 4"/>
    <w:basedOn w:val="BulletList3"/>
    <w:rsid w:val="00EE2C78"/>
    <w:pPr>
      <w:numPr>
        <w:ilvl w:val="3"/>
      </w:numPr>
    </w:pPr>
  </w:style>
  <w:style w:type="paragraph" w:customStyle="1" w:styleId="BulletList5">
    <w:name w:val="Bullet List 5"/>
    <w:basedOn w:val="BulletList4"/>
    <w:rsid w:val="00EE2C78"/>
    <w:pPr>
      <w:numPr>
        <w:ilvl w:val="4"/>
      </w:numPr>
    </w:pPr>
  </w:style>
  <w:style w:type="paragraph" w:customStyle="1" w:styleId="BulletList6">
    <w:name w:val="Bullet List 6"/>
    <w:basedOn w:val="BulletList5"/>
    <w:rsid w:val="00EE2C78"/>
    <w:pPr>
      <w:numPr>
        <w:ilvl w:val="5"/>
      </w:numPr>
    </w:pPr>
  </w:style>
  <w:style w:type="paragraph" w:customStyle="1" w:styleId="BulletList7">
    <w:name w:val="Bullet List 7"/>
    <w:basedOn w:val="BulletList6"/>
    <w:rsid w:val="00EE2C78"/>
    <w:pPr>
      <w:numPr>
        <w:ilvl w:val="6"/>
      </w:numPr>
    </w:pPr>
  </w:style>
  <w:style w:type="paragraph" w:customStyle="1" w:styleId="BulletList8">
    <w:name w:val="Bullet List 8"/>
    <w:basedOn w:val="BulletList7"/>
    <w:rsid w:val="00EE2C78"/>
    <w:pPr>
      <w:numPr>
        <w:ilvl w:val="7"/>
      </w:numPr>
    </w:pPr>
  </w:style>
  <w:style w:type="paragraph" w:customStyle="1" w:styleId="BulletList9">
    <w:name w:val="Bullet List 9"/>
    <w:basedOn w:val="BulletList8"/>
    <w:rsid w:val="00EE2C78"/>
    <w:pPr>
      <w:numPr>
        <w:ilvl w:val="8"/>
      </w:numPr>
    </w:pPr>
  </w:style>
  <w:style w:type="paragraph" w:styleId="NormalIndent">
    <w:name w:val="Normal Indent"/>
    <w:basedOn w:val="Normal"/>
    <w:rsid w:val="00EE2C78"/>
    <w:pPr>
      <w:ind w:left="567"/>
    </w:pPr>
  </w:style>
  <w:style w:type="paragraph" w:styleId="Signature">
    <w:name w:val="Signature"/>
    <w:basedOn w:val="Normal"/>
    <w:rsid w:val="00EE2C78"/>
    <w:pPr>
      <w:keepNext/>
      <w:keepLines/>
      <w:tabs>
        <w:tab w:val="left" w:pos="4706"/>
      </w:tabs>
      <w:spacing w:line="200" w:lineRule="atLeast"/>
    </w:pPr>
    <w:rPr>
      <w:sz w:val="18"/>
    </w:rPr>
  </w:style>
  <w:style w:type="paragraph" w:styleId="Caption">
    <w:name w:val="caption"/>
    <w:basedOn w:val="Normal"/>
    <w:next w:val="Normal"/>
    <w:qFormat/>
    <w:rsid w:val="00EE2C78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 Helvetica Light" w:hAnsi="BMW Helvetica Light" w:cs="Arial"/>
      <w:bCs/>
      <w:spacing w:val="-16"/>
      <w:kern w:val="25"/>
      <w:sz w:val="36"/>
      <w:szCs w:val="20"/>
      <w:lang w:eastAsia="de-DE"/>
    </w:rPr>
  </w:style>
  <w:style w:type="paragraph" w:customStyle="1" w:styleId="BMWDate">
    <w:name w:val="BMWDate"/>
    <w:basedOn w:val="Address"/>
    <w:rsid w:val="00EE2C78"/>
  </w:style>
  <w:style w:type="paragraph" w:styleId="PlainText">
    <w:name w:val="Plain Text"/>
    <w:basedOn w:val="Normal"/>
    <w:rsid w:val="00D4448B"/>
    <w:pPr>
      <w:spacing w:line="240" w:lineRule="auto"/>
    </w:pPr>
    <w:rPr>
      <w:rFonts w:ascii="Courier New" w:hAnsi="Courier New"/>
      <w:sz w:val="20"/>
      <w:lang w:val="en-US"/>
    </w:rPr>
  </w:style>
  <w:style w:type="paragraph" w:customStyle="1" w:styleId="BMWSubtitle">
    <w:name w:val="BMWSubtitle"/>
    <w:basedOn w:val="Normal"/>
    <w:rsid w:val="00EE2C78"/>
    <w:pPr>
      <w:spacing w:line="240" w:lineRule="auto"/>
    </w:pPr>
    <w:rPr>
      <w:sz w:val="28"/>
    </w:rPr>
  </w:style>
  <w:style w:type="paragraph" w:styleId="Subtitle">
    <w:name w:val="Subtitle"/>
    <w:basedOn w:val="Normal"/>
    <w:qFormat/>
    <w:rsid w:val="00EE2C78"/>
    <w:pPr>
      <w:spacing w:line="240" w:lineRule="auto"/>
      <w:outlineLvl w:val="1"/>
    </w:pPr>
    <w:rPr>
      <w:rFonts w:cs="Arial"/>
      <w:b/>
      <w:sz w:val="28"/>
    </w:rPr>
  </w:style>
  <w:style w:type="character" w:customStyle="1" w:styleId="HeaderChar">
    <w:name w:val="Header Char"/>
    <w:basedOn w:val="DefaultParagraphFont"/>
    <w:link w:val="Header"/>
    <w:rsid w:val="00EC799B"/>
    <w:rPr>
      <w:rFonts w:ascii="BMWTypeLight" w:hAnsi="BMWTypeLight"/>
      <w:b/>
      <w:sz w:val="36"/>
      <w:szCs w:val="24"/>
      <w:lang w:val="en-GB"/>
    </w:rPr>
  </w:style>
  <w:style w:type="paragraph" w:styleId="NormalWeb">
    <w:name w:val="Normal (Web)"/>
    <w:basedOn w:val="Normal"/>
    <w:rsid w:val="000E4B2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GB"/>
    </w:rPr>
  </w:style>
  <w:style w:type="character" w:styleId="Strong">
    <w:name w:val="Strong"/>
    <w:basedOn w:val="DefaultParagraphFont"/>
    <w:qFormat/>
    <w:rsid w:val="000E4B2D"/>
    <w:rPr>
      <w:b/>
      <w:bCs/>
    </w:rPr>
  </w:style>
  <w:style w:type="paragraph" w:styleId="BalloonText">
    <w:name w:val="Balloon Text"/>
    <w:basedOn w:val="Normal"/>
    <w:link w:val="BalloonTextChar"/>
    <w:rsid w:val="00F73B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3B2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9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mw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ess.bmwgroup.co.uk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qx94400\Local%20Settings\Temporary%20Internet%20Files\OLK6C\MINI-prel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6D761-E061-4B25-B5D2-B2CA5E821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MINI-prel (2).dot</Template>
  <TotalTime>319</TotalTime>
  <Pages>9</Pages>
  <Words>2189</Words>
  <Characters>12460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reference</vt:lpstr>
    </vt:vector>
  </TitlesOfParts>
  <Company>GM</Company>
  <LinksUpToDate>false</LinksUpToDate>
  <CharactersWithSpaces>14620</CharactersWithSpaces>
  <SharedDoc>false</SharedDoc>
  <HLinks>
    <vt:vector size="12" baseType="variant">
      <vt:variant>
        <vt:i4>1572873</vt:i4>
      </vt:variant>
      <vt:variant>
        <vt:i4>12</vt:i4>
      </vt:variant>
      <vt:variant>
        <vt:i4>0</vt:i4>
      </vt:variant>
      <vt:variant>
        <vt:i4>5</vt:i4>
      </vt:variant>
      <vt:variant>
        <vt:lpwstr>http://www.bmw.co.uk/</vt:lpwstr>
      </vt:variant>
      <vt:variant>
        <vt:lpwstr/>
      </vt:variant>
      <vt:variant>
        <vt:i4>4456524</vt:i4>
      </vt:variant>
      <vt:variant>
        <vt:i4>9</vt:i4>
      </vt:variant>
      <vt:variant>
        <vt:i4>0</vt:i4>
      </vt:variant>
      <vt:variant>
        <vt:i4>5</vt:i4>
      </vt:variant>
      <vt:variant>
        <vt:lpwstr>http://www.press.bmwgroup.co.uk/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reference</dc:title>
  <dc:creator>Jemma Chalcroft</dc:creator>
  <cp:lastModifiedBy>Kozlowska Krystyna</cp:lastModifiedBy>
  <cp:revision>33</cp:revision>
  <cp:lastPrinted>2011-06-03T09:28:00Z</cp:lastPrinted>
  <dcterms:created xsi:type="dcterms:W3CDTF">2011-06-01T16:14:00Z</dcterms:created>
  <dcterms:modified xsi:type="dcterms:W3CDTF">2011-06-08T10:24:00Z</dcterms:modified>
</cp:coreProperties>
</file>