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945705" w:rsidP="00945705">
            <w:pPr>
              <w:pStyle w:val="BMWDate"/>
              <w:spacing w:line="320" w:lineRule="exact"/>
              <w:rPr>
                <w:rFonts w:ascii="BMWType V2 Light" w:hAnsi="BMWType V2 Light" w:cs="BMWType V2 Light"/>
              </w:rPr>
            </w:pPr>
            <w:r>
              <w:rPr>
                <w:rFonts w:ascii="BMWType V2 Light" w:hAnsi="BMWType V2 Light" w:cs="BMWType V2 Light"/>
              </w:rPr>
              <w:t>30</w:t>
            </w:r>
            <w:r w:rsidR="008070BF">
              <w:rPr>
                <w:rFonts w:ascii="BMWType V2 Light" w:hAnsi="BMWType V2 Light" w:cs="BMWType V2 Light"/>
              </w:rPr>
              <w:t xml:space="preserve"> Ju</w:t>
            </w:r>
            <w:r w:rsidR="00C42D2B">
              <w:rPr>
                <w:rFonts w:ascii="BMWType V2 Light" w:hAnsi="BMWType V2 Light" w:cs="BMWType V2 Light"/>
              </w:rPr>
              <w:t>ly</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FD0001">
              <w:rPr>
                <w:rFonts w:ascii="BMWType V2 Light" w:hAnsi="BMWType V2 Light" w:cs="BMWType V2 Light"/>
              </w:rPr>
              <w:t>3</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67473B" w:rsidRDefault="0018117C" w:rsidP="001D0375">
            <w:pPr>
              <w:pStyle w:val="BMWDate"/>
              <w:rPr>
                <w:b/>
                <w:sz w:val="28"/>
                <w:szCs w:val="28"/>
              </w:rPr>
            </w:pPr>
            <w:r>
              <w:rPr>
                <w:b/>
                <w:sz w:val="28"/>
                <w:szCs w:val="28"/>
              </w:rPr>
              <w:t xml:space="preserve">Revolutionary </w:t>
            </w:r>
            <w:r w:rsidR="00945705">
              <w:rPr>
                <w:b/>
                <w:sz w:val="28"/>
                <w:szCs w:val="28"/>
              </w:rPr>
              <w:t>BMW i3 welcomed by UK Government Minister</w:t>
            </w:r>
            <w:r w:rsidR="00BE017C">
              <w:rPr>
                <w:b/>
                <w:sz w:val="28"/>
                <w:szCs w:val="28"/>
              </w:rPr>
              <w:t xml:space="preserve"> and Mayor</w:t>
            </w:r>
            <w:r w:rsidR="001D0375">
              <w:rPr>
                <w:b/>
                <w:sz w:val="28"/>
                <w:szCs w:val="28"/>
              </w:rPr>
              <w:t xml:space="preserve"> of London</w:t>
            </w:r>
          </w:p>
        </w:tc>
      </w:tr>
      <w:tr w:rsidR="00FC4AAD" w:rsidRPr="00D21399" w:rsidTr="009A32FF">
        <w:trPr>
          <w:trHeight w:val="510"/>
        </w:trPr>
        <w:tc>
          <w:tcPr>
            <w:tcW w:w="1814" w:type="dxa"/>
            <w:vAlign w:val="center"/>
          </w:tcPr>
          <w:p w:rsidR="00FC4AAD" w:rsidRPr="006C6AC1" w:rsidRDefault="00FC4AAD" w:rsidP="0068379F">
            <w:pPr>
              <w:pStyle w:val="BMWTextBox"/>
              <w:spacing w:line="320" w:lineRule="exact"/>
              <w:rPr>
                <w:rFonts w:ascii="BMWType V2 Light" w:hAnsi="BMWType V2 Light" w:cs="BMWType V2 Light"/>
              </w:rPr>
            </w:pPr>
          </w:p>
        </w:tc>
        <w:tc>
          <w:tcPr>
            <w:tcW w:w="7952" w:type="dxa"/>
            <w:vAlign w:val="center"/>
          </w:tcPr>
          <w:p w:rsidR="001C29E1" w:rsidRPr="006C6AC1" w:rsidRDefault="001C29E1" w:rsidP="00945705">
            <w:pPr>
              <w:pStyle w:val="Address"/>
              <w:spacing w:line="320" w:lineRule="exact"/>
              <w:rPr>
                <w:rFonts w:ascii="BMWType V2 Light" w:hAnsi="BMWType V2 Light" w:cs="BMWType V2 Light"/>
              </w:rPr>
            </w:pPr>
          </w:p>
          <w:p w:rsidR="006C6AC1" w:rsidRPr="006C6AC1" w:rsidRDefault="006C6AC1" w:rsidP="006C6AC1">
            <w:pPr>
              <w:pStyle w:val="ListParagraph"/>
              <w:numPr>
                <w:ilvl w:val="0"/>
                <w:numId w:val="44"/>
              </w:numPr>
              <w:tabs>
                <w:tab w:val="left" w:pos="992"/>
              </w:tabs>
              <w:rPr>
                <w:rFonts w:ascii="BMWType V2 Light" w:hAnsi="BMWType V2 Light" w:cs="BMWType V2 Light"/>
              </w:rPr>
            </w:pPr>
            <w:r w:rsidRPr="006C6AC1">
              <w:rPr>
                <w:rFonts w:ascii="BMWType V2 Light" w:hAnsi="BMWType V2 Light" w:cs="BMWType V2 Light"/>
              </w:rPr>
              <w:t>Government and premium electric car manufacturer committed to accelerating the tr</w:t>
            </w:r>
            <w:r w:rsidR="00F0738A">
              <w:rPr>
                <w:rFonts w:ascii="BMWType V2 Light" w:hAnsi="BMWType V2 Light" w:cs="BMWType V2 Light"/>
              </w:rPr>
              <w:t>ansition to a low-carbon future</w:t>
            </w:r>
          </w:p>
          <w:p w:rsidR="006C6AC1" w:rsidRPr="006C6AC1" w:rsidRDefault="006C6AC1" w:rsidP="006C6AC1">
            <w:pPr>
              <w:pStyle w:val="ListParagraph"/>
              <w:numPr>
                <w:ilvl w:val="0"/>
                <w:numId w:val="44"/>
              </w:numPr>
              <w:tabs>
                <w:tab w:val="left" w:pos="992"/>
              </w:tabs>
              <w:rPr>
                <w:rFonts w:ascii="BMWType V2 Light" w:hAnsi="BMWType V2 Light" w:cs="BMWType V2 Light"/>
              </w:rPr>
            </w:pPr>
            <w:r w:rsidRPr="006C6AC1">
              <w:rPr>
                <w:rFonts w:ascii="BMWType V2 Light" w:hAnsi="BMWType V2 Light" w:cs="BMWType V2 Light"/>
              </w:rPr>
              <w:t>Mayor Boris Johnson reinforces importance of electric cars for London</w:t>
            </w:r>
          </w:p>
          <w:p w:rsidR="006C6AC1" w:rsidRPr="006C6AC1" w:rsidRDefault="006C6AC1" w:rsidP="006C6AC1">
            <w:pPr>
              <w:pStyle w:val="ListParagraph"/>
              <w:numPr>
                <w:ilvl w:val="0"/>
                <w:numId w:val="44"/>
              </w:numPr>
              <w:tabs>
                <w:tab w:val="left" w:pos="992"/>
              </w:tabs>
              <w:rPr>
                <w:rFonts w:ascii="BMWType V2 Light" w:hAnsi="BMWType V2 Light" w:cs="BMWType V2 Light"/>
              </w:rPr>
            </w:pPr>
            <w:r w:rsidRPr="006C6AC1">
              <w:rPr>
                <w:rFonts w:ascii="BMWType V2 Light" w:hAnsi="BMWType V2 Light" w:cs="BMWType V2 Light"/>
              </w:rPr>
              <w:t>BMW i3 communication launch event attracts European electromobility stakeholders to London</w:t>
            </w:r>
          </w:p>
          <w:p w:rsidR="006C6AC1" w:rsidRPr="006C6AC1" w:rsidRDefault="006C6AC1" w:rsidP="00945705">
            <w:pPr>
              <w:pStyle w:val="Address"/>
              <w:spacing w:line="320" w:lineRule="exact"/>
              <w:rPr>
                <w:rFonts w:ascii="BMWType V2 Light" w:hAnsi="BMWType V2 Light" w:cs="BMWType V2 Light"/>
              </w:rPr>
            </w:pP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945705" w:rsidRDefault="00945705" w:rsidP="00945705">
      <w:pPr>
        <w:tabs>
          <w:tab w:val="left" w:pos="992"/>
        </w:tabs>
        <w:spacing w:line="330" w:lineRule="exact"/>
        <w:rPr>
          <w:rFonts w:ascii="BMWType V2 Light" w:hAnsi="BMWType V2 Light" w:cs="BMWType V2 Light"/>
        </w:rPr>
      </w:pPr>
      <w:r w:rsidRPr="00945705">
        <w:rPr>
          <w:rFonts w:ascii="BMWType V2 Light" w:hAnsi="BMWType V2 Light" w:cs="BMWType V2 Light"/>
        </w:rPr>
        <w:lastRenderedPageBreak/>
        <w:t>The all-new electric BMW i3 was revealed today in London to over 250 representatives from a wide range of European bodies and organisations responsible for shaping the future of sustainable urban mobility and creating the framework conditions for the take-up of electric vehicles. Guest of honour</w:t>
      </w:r>
      <w:r w:rsidR="00BE69A4">
        <w:rPr>
          <w:rFonts w:ascii="BMWType V2 Light" w:hAnsi="BMWType V2 Light" w:cs="BMWType V2 Light"/>
        </w:rPr>
        <w:t>, Transport Secretary</w:t>
      </w:r>
      <w:r w:rsidRPr="00945705">
        <w:rPr>
          <w:rFonts w:ascii="BMWType V2 Light" w:hAnsi="BMWType V2 Light" w:cs="BMWType V2 Light"/>
        </w:rPr>
        <w:t xml:space="preserve"> Patrick McLoughlin MP, reinforced the commitment of the UK Government to support industry in its efforts to develop and deploy a growing range of innovative low-carbon vehicles and mobility services that will help to decarbonise the transport sector and make urban mobility increasingly sustainable.</w:t>
      </w:r>
    </w:p>
    <w:p w:rsidR="00945705" w:rsidRPr="00945705" w:rsidRDefault="00945705" w:rsidP="00945705">
      <w:pPr>
        <w:tabs>
          <w:tab w:val="left" w:pos="992"/>
        </w:tabs>
        <w:spacing w:line="330" w:lineRule="exact"/>
        <w:rPr>
          <w:rFonts w:ascii="BMWType V2 Light" w:hAnsi="BMWType V2 Light" w:cs="BMWType V2 Light"/>
        </w:rPr>
      </w:pPr>
    </w:p>
    <w:p w:rsidR="00945705" w:rsidRDefault="00945705" w:rsidP="00945705">
      <w:pPr>
        <w:tabs>
          <w:tab w:val="left" w:pos="992"/>
        </w:tabs>
        <w:spacing w:line="330" w:lineRule="exact"/>
        <w:rPr>
          <w:rFonts w:ascii="BMWType V2 Light" w:hAnsi="BMWType V2 Light" w:cs="BMWType V2 Light"/>
        </w:rPr>
      </w:pPr>
      <w:r w:rsidRPr="00945705">
        <w:rPr>
          <w:rFonts w:ascii="BMWType V2 Light" w:hAnsi="BMWType V2 Light" w:cs="BMWType V2 Light"/>
        </w:rPr>
        <w:t xml:space="preserve">Ian Robertson, Member of the Board of Management, Sales and Marketing BMW, unveiled the BMW i3 to an audience that included government policy officials, representatives from London borough councils, energy companies and infrastructure providers, financial analysts, investment advisors and non-governmental organisations. Participants from </w:t>
      </w:r>
      <w:r w:rsidR="0018117C">
        <w:rPr>
          <w:rFonts w:ascii="BMWType V2 Light" w:hAnsi="BMWType V2 Light" w:cs="BMWType V2 Light"/>
        </w:rPr>
        <w:t xml:space="preserve">France, </w:t>
      </w:r>
      <w:r w:rsidRPr="00945705">
        <w:rPr>
          <w:rFonts w:ascii="BMWType V2 Light" w:hAnsi="BMWType V2 Light" w:cs="BMWType V2 Light"/>
        </w:rPr>
        <w:t xml:space="preserve">Germany, Italy, </w:t>
      </w:r>
      <w:r w:rsidR="00CF4B41">
        <w:rPr>
          <w:rFonts w:ascii="BMWType V2 Light" w:hAnsi="BMWType V2 Light" w:cs="BMWType V2 Light"/>
        </w:rPr>
        <w:t xml:space="preserve">Netherlands, </w:t>
      </w:r>
      <w:r w:rsidRPr="00945705">
        <w:rPr>
          <w:rFonts w:ascii="BMWType V2 Light" w:hAnsi="BMWType V2 Light" w:cs="BMWType V2 Light"/>
        </w:rPr>
        <w:t>Poland</w:t>
      </w:r>
      <w:r w:rsidR="00BE69A4">
        <w:rPr>
          <w:rFonts w:ascii="BMWType V2 Light" w:hAnsi="BMWType V2 Light" w:cs="BMWType V2 Light"/>
        </w:rPr>
        <w:t xml:space="preserve">, </w:t>
      </w:r>
      <w:r w:rsidRPr="00945705">
        <w:rPr>
          <w:rFonts w:ascii="BMWType V2 Light" w:hAnsi="BMWType V2 Light" w:cs="BMWType V2 Light"/>
        </w:rPr>
        <w:t xml:space="preserve">Spain </w:t>
      </w:r>
      <w:r w:rsidR="00BE69A4">
        <w:rPr>
          <w:rFonts w:ascii="BMWType V2 Light" w:hAnsi="BMWType V2 Light" w:cs="BMWType V2 Light"/>
        </w:rPr>
        <w:t xml:space="preserve">and Sweden </w:t>
      </w:r>
      <w:r w:rsidRPr="00945705">
        <w:rPr>
          <w:rFonts w:ascii="BMWType V2 Light" w:hAnsi="BMWType V2 Light" w:cs="BMWType V2 Light"/>
        </w:rPr>
        <w:t xml:space="preserve">were among the attendees at an international event that explored the important contributions being made by car manufacturers, policy-makers, academic institutions and many other organisations to accelerate the transition to a low carbon future.  </w:t>
      </w:r>
    </w:p>
    <w:p w:rsidR="00945705" w:rsidRPr="00945705" w:rsidRDefault="00945705" w:rsidP="00945705">
      <w:pPr>
        <w:tabs>
          <w:tab w:val="left" w:pos="992"/>
        </w:tabs>
        <w:spacing w:line="330" w:lineRule="exact"/>
        <w:rPr>
          <w:rFonts w:ascii="BMWType V2 Light" w:hAnsi="BMWType V2 Light" w:cs="BMWType V2 Light"/>
        </w:rPr>
      </w:pPr>
      <w:r w:rsidRPr="00945705">
        <w:rPr>
          <w:rFonts w:ascii="BMWType V2 Light" w:hAnsi="BMWType V2 Light" w:cs="BMWType V2 Light"/>
        </w:rPr>
        <w:t xml:space="preserve"> </w:t>
      </w:r>
    </w:p>
    <w:p w:rsidR="00945705" w:rsidRDefault="00945705" w:rsidP="00945705">
      <w:pPr>
        <w:tabs>
          <w:tab w:val="left" w:pos="992"/>
        </w:tabs>
        <w:spacing w:line="330" w:lineRule="exact"/>
        <w:rPr>
          <w:rFonts w:ascii="BMWType V2 Light" w:hAnsi="BMWType V2 Light" w:cs="BMWType V2 Light"/>
        </w:rPr>
      </w:pPr>
      <w:r>
        <w:rPr>
          <w:rFonts w:ascii="BMWType V2 Light" w:hAnsi="BMWType V2 Light" w:cs="BMWType V2 Light"/>
        </w:rPr>
        <w:t>Robertson said: ‘</w:t>
      </w:r>
      <w:r w:rsidRPr="00945705">
        <w:rPr>
          <w:rFonts w:ascii="BMWType V2 Light" w:hAnsi="BMWType V2 Light" w:cs="BMWType V2 Light"/>
        </w:rPr>
        <w:t xml:space="preserve">The BMW i3 heralds the dawn of a new era for individual mobility and for the BMW Group. True to a genuine BMW, the BMW i3 has strong emotional appeal, outstanding product substance and a guarantee of sheer driving pleasure. Working </w:t>
      </w:r>
      <w:r w:rsidRPr="00945705">
        <w:rPr>
          <w:rFonts w:ascii="BMWType V2 Light" w:hAnsi="BMWType V2 Light" w:cs="BMWType V2 Light"/>
        </w:rPr>
        <w:lastRenderedPageBreak/>
        <w:t>together with governments</w:t>
      </w:r>
      <w:r w:rsidR="00BE69A4">
        <w:rPr>
          <w:rFonts w:ascii="BMWType V2 Light" w:hAnsi="BMWType V2 Light" w:cs="BMWType V2 Light"/>
        </w:rPr>
        <w:t>, city mayors</w:t>
      </w:r>
      <w:r w:rsidRPr="00945705">
        <w:rPr>
          <w:rFonts w:ascii="BMWType V2 Light" w:hAnsi="BMWType V2 Light" w:cs="BMWType V2 Light"/>
        </w:rPr>
        <w:t xml:space="preserve"> and other key partners, we are confident that this exciting new solution for urban mobility will provide customers with an attractive offer for </w:t>
      </w:r>
      <w:proofErr w:type="spellStart"/>
      <w:r w:rsidRPr="00945705">
        <w:rPr>
          <w:rFonts w:ascii="BMWType V2 Light" w:hAnsi="BMWType V2 Light" w:cs="BMWType V2 Light"/>
        </w:rPr>
        <w:t>electromobility</w:t>
      </w:r>
      <w:proofErr w:type="spellEnd"/>
      <w:r w:rsidRPr="00945705">
        <w:rPr>
          <w:rFonts w:ascii="BMWType V2 Light" w:hAnsi="BMWType V2 Light" w:cs="BMWType V2 Light"/>
        </w:rPr>
        <w:t xml:space="preserve"> and </w:t>
      </w:r>
      <w:r w:rsidR="00BE69A4">
        <w:rPr>
          <w:rFonts w:ascii="BMWType V2 Light" w:hAnsi="BMWType V2 Light" w:cs="BMWType V2 Light"/>
        </w:rPr>
        <w:t xml:space="preserve">successfully </w:t>
      </w:r>
      <w:r w:rsidRPr="00945705">
        <w:rPr>
          <w:rFonts w:ascii="BMWType V2 Light" w:hAnsi="BMWType V2 Light" w:cs="BMWType V2 Light"/>
        </w:rPr>
        <w:t>address the environmental challenges facing a growing number of megacities around the world.’</w:t>
      </w:r>
    </w:p>
    <w:p w:rsidR="00945705" w:rsidRPr="00945705" w:rsidRDefault="00945705" w:rsidP="00945705">
      <w:pPr>
        <w:tabs>
          <w:tab w:val="left" w:pos="992"/>
        </w:tabs>
        <w:spacing w:line="330" w:lineRule="exact"/>
        <w:rPr>
          <w:rFonts w:ascii="BMWType V2 Light" w:hAnsi="BMWType V2 Light" w:cs="BMWType V2 Light"/>
        </w:rPr>
      </w:pPr>
    </w:p>
    <w:p w:rsidR="00945705" w:rsidRDefault="00945705" w:rsidP="00945705">
      <w:pPr>
        <w:pStyle w:val="BodyTextIndent"/>
        <w:spacing w:after="0" w:line="330" w:lineRule="exact"/>
        <w:ind w:left="0"/>
        <w:rPr>
          <w:rFonts w:ascii="BMWType V2 Light" w:hAnsi="BMWType V2 Light" w:cs="BMWType V2 Light"/>
          <w:szCs w:val="22"/>
        </w:rPr>
      </w:pPr>
      <w:r w:rsidRPr="00945705">
        <w:rPr>
          <w:rFonts w:ascii="BMWType V2 Light" w:hAnsi="BMWType V2 Light" w:cs="BMWType V2 Light"/>
          <w:szCs w:val="22"/>
        </w:rPr>
        <w:t>Transport Secr</w:t>
      </w:r>
      <w:r w:rsidR="0018117C">
        <w:rPr>
          <w:rFonts w:ascii="BMWType V2 Light" w:hAnsi="BMWType V2 Light" w:cs="BMWType V2 Light"/>
          <w:szCs w:val="22"/>
        </w:rPr>
        <w:t>etary Patrick McLoughlin said: ‘</w:t>
      </w:r>
      <w:r w:rsidRPr="00945705">
        <w:rPr>
          <w:rFonts w:ascii="BMWType V2 Light" w:hAnsi="BMWType V2 Light" w:cs="BMWType V2 Light"/>
          <w:szCs w:val="22"/>
        </w:rPr>
        <w:t xml:space="preserve">It is fantastic to see a great brand like BMW introducing such a striking electric vehicle to the mainstream market. This shows that, like Government, industry is </w:t>
      </w:r>
      <w:r w:rsidR="0018117C">
        <w:rPr>
          <w:rFonts w:ascii="BMWType V2 Light" w:hAnsi="BMWType V2 Light" w:cs="BMWType V2 Light"/>
          <w:szCs w:val="22"/>
        </w:rPr>
        <w:t xml:space="preserve">serious about this technology. </w:t>
      </w:r>
      <w:r w:rsidRPr="00945705">
        <w:rPr>
          <w:rFonts w:ascii="BMWType V2 Light" w:hAnsi="BMWType V2 Light" w:cs="BMWType V2 Light"/>
          <w:szCs w:val="22"/>
        </w:rPr>
        <w:t>We have just announced an extra £500m to dri</w:t>
      </w:r>
      <w:r w:rsidR="0018117C">
        <w:rPr>
          <w:rFonts w:ascii="BMWType V2 Light" w:hAnsi="BMWType V2 Light" w:cs="BMWType V2 Light"/>
          <w:szCs w:val="22"/>
        </w:rPr>
        <w:t>ve the growing market for ultra-</w:t>
      </w:r>
      <w:r w:rsidRPr="00945705">
        <w:rPr>
          <w:rFonts w:ascii="BMWType V2 Light" w:hAnsi="BMWType V2 Light" w:cs="BMWType V2 Light"/>
          <w:szCs w:val="22"/>
        </w:rPr>
        <w:t>low emission vehicles. That announcement underscores our ambitions for this sector and will help to create a stable and buoyant industry to support it.  This is some of the most long-sighted and comprehensive support for these vehicles anywhere in the world and will put Britain in the v</w:t>
      </w:r>
      <w:r w:rsidR="0018117C">
        <w:rPr>
          <w:rFonts w:ascii="BMWType V2 Light" w:hAnsi="BMWType V2 Light" w:cs="BMWType V2 Light"/>
          <w:szCs w:val="22"/>
        </w:rPr>
        <w:t>anguard of this growing market.’</w:t>
      </w:r>
    </w:p>
    <w:p w:rsidR="00945705" w:rsidRDefault="00945705" w:rsidP="00945705">
      <w:pPr>
        <w:pStyle w:val="BodyTextIndent"/>
        <w:spacing w:after="0" w:line="330" w:lineRule="exact"/>
        <w:ind w:left="0"/>
        <w:rPr>
          <w:rFonts w:ascii="BMWType V2 Light" w:hAnsi="BMWType V2 Light" w:cs="BMWType V2 Light"/>
          <w:szCs w:val="22"/>
        </w:rPr>
      </w:pPr>
    </w:p>
    <w:p w:rsidR="000B3F6A" w:rsidRDefault="001D0375" w:rsidP="000B3F6A">
      <w:pPr>
        <w:pStyle w:val="BodyTextIndent"/>
        <w:spacing w:after="0" w:line="330" w:lineRule="exact"/>
        <w:ind w:left="0"/>
        <w:rPr>
          <w:rFonts w:ascii="BMWType V2 Light" w:hAnsi="BMWType V2 Light" w:cs="BMWType V2 Light"/>
          <w:szCs w:val="22"/>
        </w:rPr>
      </w:pPr>
      <w:r w:rsidRPr="00535E23">
        <w:rPr>
          <w:rFonts w:ascii="BMWType V2 Light" w:hAnsi="BMWType V2 Light" w:cs="BMWType V2 Light"/>
          <w:szCs w:val="22"/>
        </w:rPr>
        <w:t>London is leading the way</w:t>
      </w:r>
      <w:r w:rsidR="00535E23" w:rsidRPr="00535E23">
        <w:rPr>
          <w:rFonts w:ascii="BMWType V2 Light" w:hAnsi="BMWType V2 Light" w:cs="BMWType V2 Light"/>
          <w:szCs w:val="22"/>
        </w:rPr>
        <w:t xml:space="preserve"> in electric car use in the UK.</w:t>
      </w:r>
      <w:r w:rsidRPr="00535E23">
        <w:rPr>
          <w:rFonts w:ascii="BMWType V2 Light" w:hAnsi="BMWType V2 Light" w:cs="BMWType V2 Light"/>
          <w:szCs w:val="22"/>
        </w:rPr>
        <w:t xml:space="preserve"> </w:t>
      </w:r>
      <w:r w:rsidR="00535E23" w:rsidRPr="00535E23">
        <w:rPr>
          <w:rFonts w:ascii="BMWType V2 Light" w:hAnsi="BMWType V2 Light" w:cs="BMWType V2 Light"/>
          <w:szCs w:val="22"/>
        </w:rPr>
        <w:t>With funding from the UK Government, in</w:t>
      </w:r>
      <w:r w:rsidRPr="00535E23">
        <w:rPr>
          <w:rFonts w:ascii="BMWType V2 Light" w:hAnsi="BMWType V2 Light" w:cs="BMWType V2 Light"/>
          <w:szCs w:val="22"/>
        </w:rPr>
        <w:t xml:space="preserve"> 2011</w:t>
      </w:r>
      <w:r w:rsidR="00535E23" w:rsidRPr="00535E23">
        <w:rPr>
          <w:rFonts w:ascii="BMWType V2 Light" w:hAnsi="BMWType V2 Light" w:cs="BMWType V2 Light"/>
          <w:szCs w:val="22"/>
        </w:rPr>
        <w:t>,</w:t>
      </w:r>
      <w:r w:rsidRPr="00535E23">
        <w:rPr>
          <w:rFonts w:ascii="BMWType V2 Light" w:hAnsi="BMWType V2 Light" w:cs="BMWType V2 Light"/>
          <w:szCs w:val="22"/>
        </w:rPr>
        <w:t xml:space="preserve"> the Mayor of London launched ‘Source London’, the UK’s first city</w:t>
      </w:r>
      <w:r w:rsidR="00FE4E3F">
        <w:rPr>
          <w:rFonts w:ascii="BMWType V2 Light" w:hAnsi="BMWType V2 Light" w:cs="BMWType V2 Light"/>
          <w:szCs w:val="22"/>
        </w:rPr>
        <w:t>-</w:t>
      </w:r>
      <w:r w:rsidRPr="00535E23">
        <w:rPr>
          <w:rFonts w:ascii="BMWType V2 Light" w:hAnsi="BMWType V2 Light" w:cs="BMWType V2 Light"/>
          <w:szCs w:val="22"/>
        </w:rPr>
        <w:t xml:space="preserve">wide electric vehicle charging point </w:t>
      </w:r>
      <w:r w:rsidR="00535E23">
        <w:rPr>
          <w:rFonts w:ascii="BMWType V2 Light" w:hAnsi="BMWType V2 Light" w:cs="BMWType V2 Light"/>
          <w:szCs w:val="22"/>
        </w:rPr>
        <w:t xml:space="preserve">network and membership scheme, </w:t>
      </w:r>
      <w:r w:rsidRPr="00535E23">
        <w:rPr>
          <w:rFonts w:ascii="BMWType V2 Light" w:hAnsi="BMWType V2 Light" w:cs="BMWType V2 Light"/>
          <w:szCs w:val="22"/>
        </w:rPr>
        <w:t xml:space="preserve">as part of his on-going commitment to increase electric car use in the capital in order to improve air quality and reduce carbon.  He also has plans to introduce the world’s first Ultra Low Emission Zone in central London from 2020 which would see dramatic benefits in air quality and provide a major spur for the further development and mass take-up of zero and low emission vehicles in the capital.   </w:t>
      </w:r>
    </w:p>
    <w:p w:rsidR="000B3F6A" w:rsidRDefault="000B3F6A" w:rsidP="000B3F6A">
      <w:pPr>
        <w:pStyle w:val="BodyTextIndent"/>
        <w:spacing w:after="0" w:line="330" w:lineRule="exact"/>
        <w:ind w:left="0"/>
        <w:rPr>
          <w:rFonts w:ascii="BMWType V2 Light" w:hAnsi="BMWType V2 Light" w:cs="BMWType V2 Light"/>
          <w:szCs w:val="22"/>
        </w:rPr>
      </w:pPr>
    </w:p>
    <w:p w:rsidR="00945705" w:rsidRDefault="001D0375" w:rsidP="000B3F6A">
      <w:pPr>
        <w:pStyle w:val="BodyTextIndent"/>
        <w:spacing w:line="330" w:lineRule="exact"/>
        <w:ind w:left="0"/>
        <w:rPr>
          <w:rFonts w:ascii="BMWType V2 Light" w:hAnsi="BMWType V2 Light" w:cs="BMWType V2 Light"/>
          <w:i/>
          <w:szCs w:val="22"/>
        </w:rPr>
      </w:pPr>
      <w:r w:rsidRPr="001D0375">
        <w:rPr>
          <w:rFonts w:ascii="BMWType V2 Light" w:hAnsi="BMWType V2 Light" w:cs="BMWType V2 Light"/>
          <w:i/>
          <w:szCs w:val="22"/>
        </w:rPr>
        <w:t>The Mayor of London, Boris Johnson, said: “We have to get the conditions right to ensure motorists can comfortably take up the option of electric vehicle motoring and this latest innovation should help to make zero-emission vehicles a more common choice for consumers. In the capital we’ve also i</w:t>
      </w:r>
      <w:r w:rsidR="00FE4E3F">
        <w:rPr>
          <w:rFonts w:ascii="BMWType V2 Light" w:hAnsi="BMWType V2 Light" w:cs="BMWType V2 Light"/>
          <w:i/>
          <w:szCs w:val="22"/>
        </w:rPr>
        <w:t>ntroduced Source London, a city-</w:t>
      </w:r>
      <w:r w:rsidRPr="001D0375">
        <w:rPr>
          <w:rFonts w:ascii="BMWType V2 Light" w:hAnsi="BMWType V2 Light" w:cs="BMWType V2 Light"/>
          <w:i/>
          <w:szCs w:val="22"/>
        </w:rPr>
        <w:t>wide public charging network, to make the transition to electric even easier, helping to drive down pollution and improve quality of life.”</w:t>
      </w:r>
    </w:p>
    <w:p w:rsidR="001D0375" w:rsidRPr="00945705" w:rsidRDefault="001D0375" w:rsidP="001D0375">
      <w:pPr>
        <w:pStyle w:val="BodyTextIndent"/>
        <w:spacing w:after="0" w:line="330" w:lineRule="exact"/>
        <w:ind w:left="0"/>
        <w:rPr>
          <w:rFonts w:ascii="BMWType V2 Light" w:hAnsi="BMWType V2 Light" w:cs="BMWType V2 Light"/>
          <w:szCs w:val="22"/>
        </w:rPr>
      </w:pPr>
    </w:p>
    <w:p w:rsidR="00945705" w:rsidRDefault="00945705" w:rsidP="00945705">
      <w:pPr>
        <w:tabs>
          <w:tab w:val="left" w:pos="992"/>
        </w:tabs>
        <w:spacing w:line="330" w:lineRule="exact"/>
        <w:rPr>
          <w:rFonts w:ascii="BMWType V2 Light" w:hAnsi="BMWType V2 Light" w:cs="BMWType V2 Light"/>
        </w:rPr>
      </w:pPr>
      <w:r w:rsidRPr="00945705">
        <w:rPr>
          <w:rFonts w:ascii="BMWType V2 Light" w:hAnsi="BMWType V2 Light" w:cs="BMWType V2 Light"/>
        </w:rPr>
        <w:t xml:space="preserve">A panel discussion involving experts from five different European countries looked at the effectiveness of tax incentives, the growing charging infrastructure network, </w:t>
      </w:r>
      <w:proofErr w:type="gramStart"/>
      <w:r w:rsidRPr="00945705">
        <w:rPr>
          <w:rFonts w:ascii="BMWType V2 Light" w:hAnsi="BMWType V2 Light" w:cs="BMWType V2 Light"/>
        </w:rPr>
        <w:t>the</w:t>
      </w:r>
      <w:proofErr w:type="gramEnd"/>
      <w:r w:rsidRPr="00945705">
        <w:rPr>
          <w:rFonts w:ascii="BMWType V2 Light" w:hAnsi="BMWType V2 Light" w:cs="BMWType V2 Light"/>
        </w:rPr>
        <w:t xml:space="preserve"> introduction of innovative car-sharing schemes and the use of renewable energy to </w:t>
      </w:r>
      <w:r w:rsidRPr="00945705">
        <w:rPr>
          <w:rFonts w:ascii="BMWType V2 Light" w:hAnsi="BMWType V2 Light" w:cs="BMWType V2 Light"/>
        </w:rPr>
        <w:lastRenderedPageBreak/>
        <w:t>power electric vehicles as key factors in determining the future success of electromobility.</w:t>
      </w:r>
    </w:p>
    <w:p w:rsidR="00945705" w:rsidRPr="00945705" w:rsidRDefault="00945705" w:rsidP="00945705">
      <w:pPr>
        <w:tabs>
          <w:tab w:val="left" w:pos="992"/>
        </w:tabs>
        <w:spacing w:line="330" w:lineRule="exact"/>
        <w:rPr>
          <w:rFonts w:ascii="BMWType V2 Light" w:hAnsi="BMWType V2 Light" w:cs="BMWType V2 Light"/>
        </w:rPr>
      </w:pPr>
    </w:p>
    <w:p w:rsidR="00945705" w:rsidRPr="00945705" w:rsidRDefault="00945705" w:rsidP="00945705">
      <w:pPr>
        <w:spacing w:line="330" w:lineRule="exact"/>
        <w:rPr>
          <w:rFonts w:ascii="BMWType V2 Light" w:hAnsi="BMWType V2 Light" w:cs="BMWType V2 Light"/>
        </w:rPr>
      </w:pPr>
      <w:r w:rsidRPr="00945705">
        <w:rPr>
          <w:rFonts w:ascii="BMWType V2 Light" w:hAnsi="BMWType V2 Light" w:cs="BMWType V2 Light"/>
        </w:rPr>
        <w:t xml:space="preserve">The all-new BMW i3 will be delivered to UK customers in November 2013. It is the world’s first premium electric vehicle designed from the ground up to be powered by an electric drive system. It is also a world first by virtue of bringing together visionary design, pioneering technology and an innovative vehicle concept that includes a passenger cell made of carbon-fibre-reinforced plastic (CFRP). </w:t>
      </w:r>
    </w:p>
    <w:p w:rsidR="009454CF" w:rsidRDefault="009454CF" w:rsidP="0004100E">
      <w:pPr>
        <w:spacing w:line="320" w:lineRule="exact"/>
        <w:rPr>
          <w:rFonts w:ascii="BMWType V2 Light" w:hAnsi="BMWType V2 Light" w:cs="BMWType V2 Light"/>
          <w:szCs w:val="22"/>
        </w:rPr>
      </w:pPr>
    </w:p>
    <w:p w:rsidR="00945705" w:rsidRPr="0004100E" w:rsidRDefault="00945705" w:rsidP="0004100E">
      <w:pPr>
        <w:spacing w:line="320" w:lineRule="exact"/>
        <w:rPr>
          <w:rFonts w:ascii="BMWType V2 Light" w:hAnsi="BMWType V2 Light" w:cs="BMWType V2 Light"/>
          <w:szCs w:val="22"/>
        </w:rPr>
      </w:pPr>
    </w:p>
    <w:p w:rsidR="00F11468" w:rsidRDefault="00F11468" w:rsidP="00F11468">
      <w:pPr>
        <w:spacing w:line="330" w:lineRule="exact"/>
        <w:jc w:val="center"/>
        <w:outlineLvl w:val="0"/>
        <w:rPr>
          <w:b/>
          <w:bCs/>
        </w:rPr>
      </w:pPr>
      <w:r>
        <w:rPr>
          <w:b/>
          <w:bCs/>
        </w:rPr>
        <w:t>Ends</w:t>
      </w:r>
    </w:p>
    <w:p w:rsidR="00C42D2B" w:rsidRDefault="00C42D2B" w:rsidP="00C42D2B">
      <w:pPr>
        <w:spacing w:line="330" w:lineRule="exact"/>
        <w:rPr>
          <w:b/>
          <w:bCs/>
        </w:rPr>
      </w:pPr>
    </w:p>
    <w:p w:rsidR="00945705" w:rsidRDefault="00945705" w:rsidP="00C42D2B">
      <w:pPr>
        <w:spacing w:line="330" w:lineRule="exact"/>
        <w:rPr>
          <w:b/>
          <w:bCs/>
        </w:rPr>
      </w:pPr>
    </w:p>
    <w:p w:rsidR="00024C84" w:rsidRPr="0073613B" w:rsidRDefault="00024C84" w:rsidP="00024C84">
      <w:pPr>
        <w:spacing w:line="360" w:lineRule="auto"/>
        <w:rPr>
          <w:rFonts w:cs="BMWType V2 Light"/>
          <w:b/>
          <w:sz w:val="18"/>
          <w:szCs w:val="18"/>
          <w:lang w:val="en-US"/>
        </w:rPr>
      </w:pPr>
      <w:r w:rsidRPr="0073613B">
        <w:rPr>
          <w:rFonts w:cs="BMWType V2 Light"/>
          <w:b/>
          <w:sz w:val="18"/>
          <w:szCs w:val="18"/>
          <w:lang w:val="en-US"/>
        </w:rPr>
        <w:t>The BMW Group</w:t>
      </w:r>
    </w:p>
    <w:p w:rsidR="00024C84" w:rsidRPr="0073613B" w:rsidRDefault="00024C84" w:rsidP="00024C84">
      <w:pPr>
        <w:spacing w:line="240" w:lineRule="auto"/>
        <w:rPr>
          <w:rFonts w:cs="BMWType V2 Light"/>
          <w:sz w:val="18"/>
          <w:szCs w:val="18"/>
          <w:lang w:val="en-US"/>
        </w:rPr>
      </w:pPr>
      <w:r w:rsidRPr="0073613B">
        <w:rPr>
          <w:rFonts w:cs="BMWType V2 Light"/>
          <w:sz w:val="18"/>
          <w:szCs w:val="18"/>
          <w:lang w:val="en-US"/>
        </w:rPr>
        <w:t xml:space="preserve">The BMW Group is the </w:t>
      </w:r>
      <w:r>
        <w:rPr>
          <w:rFonts w:cs="BMWType V2 Light"/>
          <w:sz w:val="18"/>
          <w:szCs w:val="18"/>
          <w:lang w:val="en-US"/>
        </w:rPr>
        <w:t>leading premium manufacturer</w:t>
      </w:r>
      <w:r w:rsidRPr="0073613B">
        <w:rPr>
          <w:rFonts w:cs="BMWType V2 Light"/>
          <w:sz w:val="18"/>
          <w:szCs w:val="18"/>
          <w:lang w:val="en-US"/>
        </w:rPr>
        <w:t xml:space="preserve"> of automobiles and motorcycles in the world with its </w:t>
      </w:r>
      <w:r w:rsidRPr="003B0FD7">
        <w:rPr>
          <w:rFonts w:cs="BMWType V2 Light"/>
          <w:color w:val="000000" w:themeColor="text1"/>
          <w:sz w:val="18"/>
          <w:szCs w:val="18"/>
          <w:lang w:val="en-US"/>
        </w:rPr>
        <w:t>BMW, MINI</w:t>
      </w:r>
      <w:r>
        <w:rPr>
          <w:rFonts w:cs="BMWType V2 Light"/>
          <w:sz w:val="18"/>
          <w:szCs w:val="18"/>
          <w:lang w:val="en-US"/>
        </w:rPr>
        <w:t xml:space="preserve"> </w:t>
      </w:r>
      <w:r w:rsidRPr="0073613B">
        <w:rPr>
          <w:rFonts w:cs="BMWType V2 Light"/>
          <w:sz w:val="18"/>
          <w:szCs w:val="18"/>
          <w:lang w:val="en-US"/>
        </w:rPr>
        <w:t>and Rolls-Royce brands. As a global company, the BMW Group operates 2</w:t>
      </w:r>
      <w:r>
        <w:rPr>
          <w:rFonts w:cs="BMWType V2 Light"/>
          <w:sz w:val="18"/>
          <w:szCs w:val="18"/>
          <w:lang w:val="en-US"/>
        </w:rPr>
        <w:t>8</w:t>
      </w:r>
      <w:r w:rsidRPr="0073613B">
        <w:rPr>
          <w:rFonts w:cs="BMWType V2 Light"/>
          <w:sz w:val="18"/>
          <w:szCs w:val="18"/>
          <w:lang w:val="en-US"/>
        </w:rPr>
        <w:t xml:space="preserve"> production and assembly facilities in 1</w:t>
      </w:r>
      <w:r>
        <w:rPr>
          <w:rFonts w:cs="BMWType V2 Light"/>
          <w:sz w:val="18"/>
          <w:szCs w:val="18"/>
          <w:lang w:val="en-US"/>
        </w:rPr>
        <w:t>3</w:t>
      </w:r>
      <w:r w:rsidRPr="0073613B">
        <w:rPr>
          <w:rFonts w:cs="BMWType V2 Light"/>
          <w:sz w:val="18"/>
          <w:szCs w:val="18"/>
          <w:lang w:val="en-US"/>
        </w:rPr>
        <w:t xml:space="preserve"> countries and has a global sales network in more than 140 countries.</w:t>
      </w:r>
    </w:p>
    <w:p w:rsidR="00024C84" w:rsidRPr="0073613B" w:rsidRDefault="00024C84" w:rsidP="00024C84">
      <w:pPr>
        <w:spacing w:line="240" w:lineRule="auto"/>
        <w:rPr>
          <w:rFonts w:cs="BMWType V2 Light"/>
          <w:sz w:val="18"/>
          <w:szCs w:val="18"/>
          <w:lang w:val="en-US"/>
        </w:rPr>
      </w:pPr>
    </w:p>
    <w:p w:rsidR="00024C84" w:rsidRPr="0073613B" w:rsidRDefault="00024C84" w:rsidP="00024C84">
      <w:pPr>
        <w:spacing w:line="240" w:lineRule="auto"/>
        <w:rPr>
          <w:rFonts w:cs="BMWType V2 Light"/>
          <w:sz w:val="18"/>
          <w:szCs w:val="18"/>
          <w:lang w:val="en-US"/>
        </w:rPr>
      </w:pPr>
      <w:r>
        <w:rPr>
          <w:rFonts w:cs="BMWType V2 Light"/>
          <w:sz w:val="18"/>
          <w:szCs w:val="18"/>
          <w:lang w:val="en-US"/>
        </w:rPr>
        <w:t xml:space="preserve">In 2012, </w:t>
      </w:r>
      <w:r w:rsidRPr="0073613B">
        <w:rPr>
          <w:rFonts w:cs="BMWType V2 Light"/>
          <w:sz w:val="18"/>
          <w:szCs w:val="18"/>
          <w:lang w:val="en-US"/>
        </w:rPr>
        <w:t xml:space="preserve">the BMW Group sold </w:t>
      </w:r>
      <w:r>
        <w:rPr>
          <w:rFonts w:cs="BMWType V2 Light"/>
          <w:sz w:val="18"/>
          <w:szCs w:val="18"/>
          <w:lang w:val="en-US"/>
        </w:rPr>
        <w:t xml:space="preserve">about 1.85 million </w:t>
      </w:r>
      <w:r w:rsidRPr="0073613B">
        <w:rPr>
          <w:rFonts w:cs="BMWType V2 Light"/>
          <w:sz w:val="18"/>
          <w:szCs w:val="18"/>
          <w:lang w:val="en-US"/>
        </w:rPr>
        <w:t>cars and more than 11</w:t>
      </w:r>
      <w:r>
        <w:rPr>
          <w:rFonts w:cs="BMWType V2 Light"/>
          <w:sz w:val="18"/>
          <w:szCs w:val="18"/>
          <w:lang w:val="en-US"/>
        </w:rPr>
        <w:t>7</w:t>
      </w:r>
      <w:r w:rsidRPr="0073613B">
        <w:rPr>
          <w:rFonts w:cs="BMWType V2 Light"/>
          <w:sz w:val="18"/>
          <w:szCs w:val="18"/>
          <w:lang w:val="en-US"/>
        </w:rPr>
        <w:t xml:space="preserve">,000 motorcycles worldwide. 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2</w:t>
      </w:r>
      <w:r w:rsidRPr="0073613B">
        <w:rPr>
          <w:rFonts w:cs="BMWType V2 Light"/>
          <w:sz w:val="18"/>
          <w:szCs w:val="18"/>
          <w:lang w:val="en-US"/>
        </w:rPr>
        <w:t xml:space="preserve"> was euro </w:t>
      </w:r>
      <w:r>
        <w:rPr>
          <w:rFonts w:cs="BMWType V2 Light"/>
          <w:sz w:val="18"/>
          <w:szCs w:val="18"/>
          <w:lang w:val="en-US"/>
        </w:rPr>
        <w:t>7.82 billion</w:t>
      </w:r>
      <w:r w:rsidRPr="0073613B">
        <w:rPr>
          <w:rFonts w:cs="BMWType V2 Light"/>
          <w:sz w:val="18"/>
          <w:szCs w:val="18"/>
          <w:lang w:val="en-US"/>
        </w:rPr>
        <w:t xml:space="preserve"> on revenues amounting to euro </w:t>
      </w:r>
      <w:r>
        <w:rPr>
          <w:rFonts w:cs="BMWType V2 Light"/>
          <w:sz w:val="18"/>
          <w:szCs w:val="18"/>
          <w:lang w:val="en-US"/>
        </w:rPr>
        <w:t>76.85</w:t>
      </w:r>
      <w:r w:rsidRPr="0073613B">
        <w:rPr>
          <w:rFonts w:cs="BMWType V2 Light"/>
          <w:sz w:val="18"/>
          <w:szCs w:val="18"/>
          <w:lang w:val="en-US"/>
        </w:rPr>
        <w:t xml:space="preserve"> billion. At 31 December 201</w:t>
      </w:r>
      <w:r>
        <w:rPr>
          <w:rFonts w:cs="BMWType V2 Light"/>
          <w:sz w:val="18"/>
          <w:szCs w:val="18"/>
          <w:lang w:val="en-US"/>
        </w:rPr>
        <w:t>2</w:t>
      </w:r>
      <w:r w:rsidRPr="0073613B">
        <w:rPr>
          <w:rFonts w:cs="BMWType V2 Light"/>
          <w:sz w:val="18"/>
          <w:szCs w:val="18"/>
          <w:lang w:val="en-US"/>
        </w:rPr>
        <w:t xml:space="preserve">, the BMW Group had a workforce of </w:t>
      </w:r>
      <w:r>
        <w:rPr>
          <w:rFonts w:cs="BMWType V2 Light"/>
          <w:sz w:val="18"/>
          <w:szCs w:val="18"/>
          <w:lang w:val="en-US"/>
        </w:rPr>
        <w:t>105,876</w:t>
      </w:r>
      <w:r w:rsidRPr="0073613B">
        <w:rPr>
          <w:rFonts w:cs="BMWType V2 Light"/>
          <w:sz w:val="18"/>
          <w:szCs w:val="18"/>
          <w:lang w:val="en-US"/>
        </w:rPr>
        <w:t xml:space="preserve"> employees.</w:t>
      </w:r>
    </w:p>
    <w:p w:rsidR="00024C84" w:rsidRDefault="00024C84" w:rsidP="00024C84">
      <w:pPr>
        <w:spacing w:line="240" w:lineRule="auto"/>
        <w:rPr>
          <w:rFonts w:cs="BMWType V2 Light"/>
          <w:sz w:val="18"/>
          <w:szCs w:val="18"/>
          <w:lang w:val="en-US"/>
        </w:rPr>
      </w:pPr>
    </w:p>
    <w:p w:rsidR="00024C84" w:rsidRPr="0073613B" w:rsidRDefault="00024C84" w:rsidP="00024C84">
      <w:pPr>
        <w:spacing w:line="240"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024C84" w:rsidRDefault="00024C84" w:rsidP="00024C84">
      <w:pPr>
        <w:rPr>
          <w:lang w:val="en-US"/>
        </w:rPr>
      </w:pPr>
    </w:p>
    <w:p w:rsidR="00F11468" w:rsidRDefault="0083096D" w:rsidP="00F11468">
      <w:pPr>
        <w:spacing w:line="240" w:lineRule="auto"/>
        <w:rPr>
          <w:rFonts w:cs="BMWType V2 Light"/>
          <w:sz w:val="18"/>
          <w:szCs w:val="18"/>
          <w:lang w:val="en-US"/>
        </w:rPr>
      </w:pPr>
      <w:hyperlink r:id="rId11" w:history="1">
        <w:r w:rsidR="00F11468">
          <w:rPr>
            <w:rStyle w:val="Hyperlink"/>
            <w:rFonts w:cs="BMWType V2 Light"/>
            <w:sz w:val="18"/>
            <w:szCs w:val="18"/>
            <w:lang w:val="en-US"/>
          </w:rPr>
          <w:t>www.bmwgroup.com</w:t>
        </w:r>
      </w:hyperlink>
      <w:r w:rsidR="00F11468">
        <w:rPr>
          <w:rFonts w:cs="BMWType V2 Light"/>
          <w:sz w:val="18"/>
          <w:szCs w:val="18"/>
          <w:lang w:val="en-US"/>
        </w:rPr>
        <w:t xml:space="preserve"> </w:t>
      </w:r>
    </w:p>
    <w:p w:rsidR="00F11468" w:rsidRDefault="00F11468" w:rsidP="00F11468">
      <w:pPr>
        <w:spacing w:line="240" w:lineRule="auto"/>
        <w:outlineLvl w:val="0"/>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yperlink"/>
            <w:sz w:val="18"/>
            <w:szCs w:val="18"/>
            <w:lang w:val="en-US"/>
          </w:rPr>
          <w:t>http://www.facebook.com/BMWGroup</w:t>
        </w:r>
      </w:hyperlink>
    </w:p>
    <w:p w:rsidR="00F11468" w:rsidRDefault="00F11468" w:rsidP="00F11468">
      <w:pPr>
        <w:spacing w:line="240" w:lineRule="auto"/>
        <w:outlineLvl w:val="0"/>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yperlink"/>
            <w:sz w:val="18"/>
            <w:szCs w:val="18"/>
            <w:lang w:val="en-US"/>
          </w:rPr>
          <w:t>http://twitter.com/BMWGroup</w:t>
        </w:r>
      </w:hyperlink>
    </w:p>
    <w:p w:rsidR="00F11468" w:rsidRDefault="00F11468" w:rsidP="00F11468">
      <w:pPr>
        <w:spacing w:line="240" w:lineRule="auto"/>
        <w:rPr>
          <w:sz w:val="18"/>
          <w:szCs w:val="18"/>
          <w:lang w:val="en-US"/>
        </w:rPr>
      </w:pPr>
      <w:r>
        <w:rPr>
          <w:sz w:val="18"/>
          <w:szCs w:val="18"/>
          <w:lang w:val="en-US"/>
        </w:rPr>
        <w:t>YouTube:</w:t>
      </w:r>
      <w:r>
        <w:rPr>
          <w:color w:val="1F497D"/>
          <w:sz w:val="18"/>
          <w:szCs w:val="18"/>
          <w:lang w:val="en-US"/>
        </w:rPr>
        <w:t xml:space="preserve"> </w:t>
      </w:r>
      <w:hyperlink r:id="rId14" w:history="1">
        <w:r>
          <w:rPr>
            <w:rStyle w:val="Hyperlink"/>
            <w:sz w:val="18"/>
            <w:szCs w:val="18"/>
            <w:lang w:val="en-US"/>
          </w:rPr>
          <w:t>http://www.youtube.com/BMWGroupview</w:t>
        </w:r>
      </w:hyperlink>
      <w:r>
        <w:rPr>
          <w:color w:val="1F497D"/>
          <w:sz w:val="18"/>
          <w:szCs w:val="18"/>
          <w:lang w:val="en-US"/>
        </w:rPr>
        <w:br/>
      </w:r>
      <w:r>
        <w:rPr>
          <w:sz w:val="18"/>
          <w:szCs w:val="18"/>
          <w:lang w:val="en-US"/>
        </w:rPr>
        <w:t xml:space="preserve">Google+: </w:t>
      </w:r>
      <w:hyperlink r:id="rId15"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r>
        <w:br/>
      </w:r>
      <w:proofErr w:type="spellStart"/>
      <w:r w:rsidRPr="00234730">
        <w:rPr>
          <w:sz w:val="18"/>
          <w:szCs w:val="18"/>
          <w:lang w:val="en-US"/>
        </w:rPr>
        <w:t>Instagram</w:t>
      </w:r>
      <w:proofErr w:type="spellEnd"/>
      <w:r w:rsidRPr="00234730">
        <w:rPr>
          <w:sz w:val="18"/>
          <w:szCs w:val="18"/>
          <w:lang w:val="en-US"/>
        </w:rPr>
        <w:t xml:space="preserve">: </w:t>
      </w:r>
      <w:proofErr w:type="spellStart"/>
      <w:r w:rsidRPr="00234730">
        <w:rPr>
          <w:sz w:val="18"/>
          <w:szCs w:val="18"/>
          <w:lang w:val="en-US"/>
        </w:rPr>
        <w:t>bmwukpressoffice</w:t>
      </w:r>
      <w:proofErr w:type="spellEnd"/>
    </w:p>
    <w:p w:rsidR="00024C84" w:rsidRDefault="00024C84" w:rsidP="00F11468">
      <w:pPr>
        <w:spacing w:line="240" w:lineRule="auto"/>
        <w:rPr>
          <w:sz w:val="18"/>
          <w:szCs w:val="18"/>
          <w:lang w:val="en-US"/>
        </w:rPr>
      </w:pPr>
    </w:p>
    <w:p w:rsidR="00D1380B" w:rsidRDefault="00D1380B" w:rsidP="00F11468">
      <w:pPr>
        <w:spacing w:line="240" w:lineRule="auto"/>
        <w:rPr>
          <w:color w:val="1F497D"/>
          <w:sz w:val="18"/>
          <w:szCs w:val="18"/>
          <w:lang w:val="en-US"/>
        </w:rPr>
      </w:pPr>
    </w:p>
    <w:p w:rsidR="00234730" w:rsidRDefault="00535E23" w:rsidP="00C7626C">
      <w:pPr>
        <w:spacing w:line="240" w:lineRule="auto"/>
        <w:rPr>
          <w:rFonts w:cs="BMWType V2 Light"/>
          <w:b/>
          <w:sz w:val="18"/>
          <w:szCs w:val="18"/>
          <w:lang w:val="en-US"/>
        </w:rPr>
      </w:pPr>
      <w:r w:rsidRPr="00535E23">
        <w:rPr>
          <w:rFonts w:cs="BMWType V2 Light"/>
          <w:b/>
          <w:sz w:val="18"/>
          <w:szCs w:val="18"/>
          <w:lang w:val="en-US"/>
        </w:rPr>
        <w:t>Office for Low Emission Vehicles</w:t>
      </w:r>
      <w:r>
        <w:rPr>
          <w:color w:val="1F497D"/>
          <w:sz w:val="18"/>
          <w:szCs w:val="18"/>
          <w:lang w:val="en-US"/>
        </w:rPr>
        <w:br/>
      </w:r>
      <w:r w:rsidRPr="00C7626C">
        <w:rPr>
          <w:sz w:val="18"/>
          <w:szCs w:val="18"/>
          <w:lang w:val="en-US"/>
        </w:rPr>
        <w:t xml:space="preserve">Through its cross-departmental Office for Low Emission Vehicles (OLEV), the UK Government has created a wide-ranging </w:t>
      </w:r>
      <w:proofErr w:type="spellStart"/>
      <w:r w:rsidRPr="00C7626C">
        <w:rPr>
          <w:sz w:val="18"/>
          <w:szCs w:val="18"/>
          <w:lang w:val="en-US"/>
        </w:rPr>
        <w:t>programme</w:t>
      </w:r>
      <w:proofErr w:type="spellEnd"/>
      <w:r w:rsidRPr="00C7626C">
        <w:rPr>
          <w:sz w:val="18"/>
          <w:szCs w:val="18"/>
          <w:lang w:val="en-US"/>
        </w:rPr>
        <w:t xml:space="preserve"> to position the UK as a world leader in ultra low emission vehicles. OLEV is investing around £400 million to 2015 to support research and development and infrastructure for this sector, as well as providing an incentive for vehicle </w:t>
      </w:r>
      <w:proofErr w:type="gramStart"/>
      <w:r w:rsidRPr="00C7626C">
        <w:rPr>
          <w:sz w:val="18"/>
          <w:szCs w:val="18"/>
          <w:lang w:val="en-US"/>
        </w:rPr>
        <w:t>buyers</w:t>
      </w:r>
      <w:proofErr w:type="gramEnd"/>
      <w:r w:rsidRPr="00C7626C">
        <w:rPr>
          <w:sz w:val="18"/>
          <w:szCs w:val="18"/>
          <w:lang w:val="en-US"/>
        </w:rPr>
        <w:t xml:space="preserve"> worth up to £5,000 for cars and £8,000 for vans. Beyond 2015, the Government recently announced that it will provide over £500 million of additional capital investment to further consolidate the UK’s position. The UK Government will publish a strategy later this </w:t>
      </w:r>
      <w:r w:rsidRPr="00C7626C">
        <w:rPr>
          <w:sz w:val="18"/>
          <w:szCs w:val="18"/>
          <w:lang w:val="en-US"/>
        </w:rPr>
        <w:lastRenderedPageBreak/>
        <w:t>year setting out its ambitions for the ultra low emission vehicle sector.</w:t>
      </w:r>
      <w:r w:rsidRPr="00C7626C">
        <w:rPr>
          <w:sz w:val="18"/>
          <w:szCs w:val="18"/>
          <w:lang w:val="en-US"/>
        </w:rPr>
        <w:br/>
      </w:r>
    </w:p>
    <w:p w:rsidR="00D1380B" w:rsidRPr="00535E23" w:rsidRDefault="00D1380B" w:rsidP="00C7626C">
      <w:pPr>
        <w:spacing w:line="240" w:lineRule="auto"/>
        <w:rPr>
          <w:rFonts w:cs="BMWType V2 Light"/>
          <w:b/>
          <w:sz w:val="18"/>
          <w:szCs w:val="18"/>
          <w:lang w:val="en-US"/>
        </w:rPr>
      </w:pPr>
    </w:p>
    <w:p w:rsidR="00234730" w:rsidRPr="00234730" w:rsidRDefault="00234730" w:rsidP="00234730">
      <w:pPr>
        <w:spacing w:line="360" w:lineRule="auto"/>
        <w:rPr>
          <w:rFonts w:cs="BMWType V2 Light"/>
          <w:b/>
          <w:sz w:val="18"/>
          <w:szCs w:val="18"/>
          <w:lang w:val="en-US"/>
        </w:rPr>
      </w:pPr>
      <w:r>
        <w:rPr>
          <w:rFonts w:cs="BMWType V2 Light"/>
          <w:b/>
          <w:sz w:val="18"/>
          <w:szCs w:val="18"/>
          <w:lang w:val="en-US"/>
        </w:rPr>
        <w:t>Mayor of London</w:t>
      </w:r>
    </w:p>
    <w:p w:rsidR="00234730" w:rsidRPr="00234730" w:rsidRDefault="00234730" w:rsidP="00234730">
      <w:pPr>
        <w:spacing w:line="240" w:lineRule="auto"/>
        <w:rPr>
          <w:sz w:val="18"/>
          <w:szCs w:val="18"/>
          <w:lang w:val="en-US"/>
        </w:rPr>
      </w:pPr>
      <w:r w:rsidRPr="00234730">
        <w:rPr>
          <w:sz w:val="18"/>
          <w:szCs w:val="18"/>
          <w:lang w:val="en-US"/>
        </w:rPr>
        <w:t>On 2</w:t>
      </w:r>
      <w:r>
        <w:rPr>
          <w:sz w:val="18"/>
          <w:szCs w:val="18"/>
          <w:lang w:val="en-US"/>
        </w:rPr>
        <w:t>6 May 2011</w:t>
      </w:r>
      <w:r w:rsidR="004E1BC7">
        <w:rPr>
          <w:sz w:val="18"/>
          <w:szCs w:val="18"/>
          <w:lang w:val="en-US"/>
        </w:rPr>
        <w:t>,</w:t>
      </w:r>
      <w:r>
        <w:rPr>
          <w:sz w:val="18"/>
          <w:szCs w:val="18"/>
          <w:lang w:val="en-US"/>
        </w:rPr>
        <w:t xml:space="preserve"> the Mayor of London </w:t>
      </w:r>
      <w:r w:rsidRPr="00234730">
        <w:rPr>
          <w:sz w:val="18"/>
          <w:szCs w:val="18"/>
          <w:lang w:val="en-US"/>
        </w:rPr>
        <w:t>launched Source London, the UK’s first city</w:t>
      </w:r>
      <w:r w:rsidR="00FE4E3F">
        <w:rPr>
          <w:sz w:val="18"/>
          <w:szCs w:val="18"/>
          <w:lang w:val="en-US"/>
        </w:rPr>
        <w:t>-</w:t>
      </w:r>
      <w:r w:rsidRPr="00234730">
        <w:rPr>
          <w:sz w:val="18"/>
          <w:szCs w:val="18"/>
          <w:lang w:val="en-US"/>
        </w:rPr>
        <w:t>wide electric vehicle charging point network and memb</w:t>
      </w:r>
      <w:r w:rsidR="004E1BC7">
        <w:rPr>
          <w:sz w:val="18"/>
          <w:szCs w:val="18"/>
          <w:lang w:val="en-US"/>
        </w:rPr>
        <w:t xml:space="preserve">ership scheme. On 30 April 2013, </w:t>
      </w:r>
      <w:r w:rsidRPr="00234730">
        <w:rPr>
          <w:sz w:val="18"/>
          <w:szCs w:val="18"/>
          <w:lang w:val="en-US"/>
        </w:rPr>
        <w:t>Transport for London delivered the Mayor’s aspiration</w:t>
      </w:r>
      <w:r>
        <w:rPr>
          <w:sz w:val="18"/>
          <w:szCs w:val="18"/>
          <w:lang w:val="en-US"/>
        </w:rPr>
        <w:t xml:space="preserve"> to create 1,300 public charge </w:t>
      </w:r>
      <w:r w:rsidRPr="00234730">
        <w:rPr>
          <w:sz w:val="18"/>
          <w:szCs w:val="18"/>
          <w:lang w:val="en-US"/>
        </w:rPr>
        <w:t>points across the city, making it even easier for electric vehicle owners to plug in whilst on the move in London. This means there are more charging points than petrol stations in London – giving Londoners the confidence that they can charge their vehicle easily and conveniently at c</w:t>
      </w:r>
      <w:r w:rsidR="003577E6">
        <w:rPr>
          <w:sz w:val="18"/>
          <w:szCs w:val="18"/>
          <w:lang w:val="en-US"/>
        </w:rPr>
        <w:t>harge points located at both on-</w:t>
      </w:r>
      <w:r w:rsidRPr="00234730">
        <w:rPr>
          <w:sz w:val="18"/>
          <w:szCs w:val="18"/>
          <w:lang w:val="en-US"/>
        </w:rPr>
        <w:t xml:space="preserve">street and off-street locations such as supermarkets, public car parks and shopping and leisure </w:t>
      </w:r>
      <w:proofErr w:type="spellStart"/>
      <w:r w:rsidRPr="00234730">
        <w:rPr>
          <w:sz w:val="18"/>
          <w:szCs w:val="18"/>
          <w:lang w:val="en-US"/>
        </w:rPr>
        <w:t>centres</w:t>
      </w:r>
      <w:proofErr w:type="spellEnd"/>
      <w:r w:rsidRPr="00234730">
        <w:rPr>
          <w:sz w:val="18"/>
          <w:szCs w:val="18"/>
          <w:lang w:val="en-US"/>
        </w:rPr>
        <w:t>.</w:t>
      </w:r>
    </w:p>
    <w:p w:rsidR="00234730" w:rsidRPr="00234730" w:rsidRDefault="00234730" w:rsidP="00234730">
      <w:pPr>
        <w:spacing w:line="240" w:lineRule="auto"/>
        <w:rPr>
          <w:sz w:val="18"/>
          <w:szCs w:val="18"/>
          <w:lang w:val="en-US"/>
        </w:rPr>
      </w:pPr>
    </w:p>
    <w:p w:rsidR="00234730" w:rsidRPr="00234730" w:rsidRDefault="00234730" w:rsidP="00234730">
      <w:pPr>
        <w:spacing w:line="240" w:lineRule="auto"/>
        <w:rPr>
          <w:sz w:val="18"/>
          <w:szCs w:val="18"/>
          <w:lang w:val="en-US"/>
        </w:rPr>
      </w:pPr>
      <w:proofErr w:type="gramStart"/>
      <w:r w:rsidRPr="00234730">
        <w:rPr>
          <w:sz w:val="18"/>
          <w:szCs w:val="18"/>
          <w:lang w:val="en-US"/>
        </w:rPr>
        <w:t xml:space="preserve">On </w:t>
      </w:r>
      <w:r w:rsidR="004E1BC7">
        <w:rPr>
          <w:sz w:val="18"/>
          <w:szCs w:val="18"/>
          <w:lang w:val="en-US"/>
        </w:rPr>
        <w:t xml:space="preserve">13 </w:t>
      </w:r>
      <w:r w:rsidRPr="00234730">
        <w:rPr>
          <w:sz w:val="18"/>
          <w:szCs w:val="18"/>
          <w:lang w:val="en-US"/>
        </w:rPr>
        <w:t>February 2013</w:t>
      </w:r>
      <w:r w:rsidR="004E1BC7">
        <w:rPr>
          <w:sz w:val="18"/>
          <w:szCs w:val="18"/>
          <w:lang w:val="en-US"/>
        </w:rPr>
        <w:t>.</w:t>
      </w:r>
      <w:proofErr w:type="gramEnd"/>
      <w:r w:rsidR="004E1BC7">
        <w:rPr>
          <w:sz w:val="18"/>
          <w:szCs w:val="18"/>
          <w:lang w:val="en-US"/>
        </w:rPr>
        <w:t xml:space="preserve"> </w:t>
      </w:r>
      <w:r w:rsidRPr="00234730">
        <w:rPr>
          <w:sz w:val="18"/>
          <w:szCs w:val="18"/>
          <w:lang w:val="en-US"/>
        </w:rPr>
        <w:t xml:space="preserve"> the Mayor of London announced his intention to create the world’s first Ultra Low Emission Zone in central London. The ULEZ will, he believes, deliver dramatic benefits in air quality and provide a major spur for the further development and mass take-up of zero and low emission vehicles. </w:t>
      </w:r>
      <w:proofErr w:type="gramStart"/>
      <w:r w:rsidRPr="00234730">
        <w:rPr>
          <w:sz w:val="18"/>
          <w:szCs w:val="18"/>
          <w:lang w:val="en-US"/>
        </w:rPr>
        <w:t>Transport for London ar</w:t>
      </w:r>
      <w:r>
        <w:rPr>
          <w:sz w:val="18"/>
          <w:szCs w:val="18"/>
          <w:lang w:val="en-US"/>
        </w:rPr>
        <w:t>e</w:t>
      </w:r>
      <w:proofErr w:type="gramEnd"/>
      <w:r>
        <w:rPr>
          <w:sz w:val="18"/>
          <w:szCs w:val="18"/>
          <w:lang w:val="en-US"/>
        </w:rPr>
        <w:t xml:space="preserve"> looking at the feasibility of</w:t>
      </w:r>
      <w:r w:rsidRPr="00234730">
        <w:rPr>
          <w:sz w:val="18"/>
          <w:szCs w:val="18"/>
          <w:lang w:val="en-US"/>
        </w:rPr>
        <w:t xml:space="preserve"> vehicles driving in the centre of the capital from 2020 being zero or low emission.</w:t>
      </w:r>
    </w:p>
    <w:p w:rsidR="00D1380B" w:rsidRPr="00024E8A" w:rsidRDefault="00D1380B" w:rsidP="00F11468">
      <w:pPr>
        <w:spacing w:line="360" w:lineRule="auto"/>
        <w:rPr>
          <w:sz w:val="18"/>
          <w:szCs w:val="18"/>
          <w:lang w:val="en-US"/>
        </w:rPr>
      </w:pPr>
      <w:r>
        <w:rPr>
          <w:sz w:val="18"/>
          <w:szCs w:val="18"/>
          <w:lang w:val="en-US"/>
        </w:rPr>
        <w:br/>
      </w:r>
    </w:p>
    <w:p w:rsidR="00F11468" w:rsidRPr="006C4FFF" w:rsidRDefault="00F11468" w:rsidP="00F11468">
      <w:pPr>
        <w:spacing w:after="120" w:line="200" w:lineRule="exact"/>
        <w:outlineLvl w:val="0"/>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F11468" w:rsidRDefault="00F11468" w:rsidP="00F11468">
      <w:pPr>
        <w:spacing w:line="200" w:lineRule="exact"/>
        <w:rPr>
          <w:rFonts w:ascii="BMWType V2 Light" w:hAnsi="BMWType V2 Light"/>
          <w:b/>
          <w:bCs/>
          <w:sz w:val="18"/>
          <w:szCs w:val="18"/>
          <w:lang w:val="en-US"/>
        </w:rPr>
      </w:pPr>
    </w:p>
    <w:p w:rsidR="00F11468" w:rsidRDefault="00F11468" w:rsidP="00F11468">
      <w:pPr>
        <w:spacing w:line="240" w:lineRule="auto"/>
        <w:rPr>
          <w:bCs/>
          <w:sz w:val="18"/>
          <w:szCs w:val="18"/>
        </w:rPr>
      </w:pPr>
      <w:r>
        <w:rPr>
          <w:bCs/>
          <w:sz w:val="18"/>
          <w:szCs w:val="18"/>
        </w:rPr>
        <w:t>Piers Scott</w:t>
      </w:r>
      <w:r>
        <w:rPr>
          <w:bCs/>
          <w:sz w:val="18"/>
          <w:szCs w:val="18"/>
        </w:rPr>
        <w:tab/>
      </w:r>
      <w:r>
        <w:rPr>
          <w:bCs/>
          <w:sz w:val="18"/>
          <w:szCs w:val="18"/>
        </w:rPr>
        <w:tab/>
        <w:t>General Manager, Product and Internal Communications</w:t>
      </w:r>
    </w:p>
    <w:p w:rsidR="00F11468" w:rsidRPr="00737F30" w:rsidRDefault="00F11468" w:rsidP="00F11468">
      <w:pPr>
        <w:spacing w:line="240" w:lineRule="auto"/>
        <w:rPr>
          <w:bCs/>
          <w:sz w:val="18"/>
          <w:szCs w:val="18"/>
        </w:rPr>
      </w:pPr>
      <w:r>
        <w:rPr>
          <w:bCs/>
          <w:sz w:val="18"/>
          <w:szCs w:val="18"/>
        </w:rPr>
        <w:t>Tel: 01344 480113</w:t>
      </w:r>
      <w:r>
        <w:rPr>
          <w:bCs/>
          <w:sz w:val="18"/>
          <w:szCs w:val="18"/>
        </w:rPr>
        <w:tab/>
        <w:t xml:space="preserve">Email: </w:t>
      </w:r>
      <w:hyperlink r:id="rId16" w:history="1">
        <w:r>
          <w:rPr>
            <w:rStyle w:val="Hyperlink"/>
            <w:bCs/>
            <w:sz w:val="18"/>
            <w:szCs w:val="18"/>
          </w:rPr>
          <w:t>Piers.Scott@bmw.co.uk</w:t>
        </w:r>
      </w:hyperlink>
    </w:p>
    <w:p w:rsidR="00F11468" w:rsidRPr="00B75A22" w:rsidRDefault="00F11468" w:rsidP="00F11468">
      <w:pPr>
        <w:spacing w:line="200" w:lineRule="exact"/>
        <w:rPr>
          <w:rFonts w:ascii="BMWType V2 Light" w:hAnsi="BMWType V2 Light"/>
          <w:b/>
          <w:bCs/>
          <w:sz w:val="18"/>
          <w:szCs w:val="18"/>
          <w:lang w:val="en-US"/>
        </w:rPr>
      </w:pPr>
    </w:p>
    <w:p w:rsidR="00F11468" w:rsidRPr="00B75A22"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F11468" w:rsidRPr="00B75A22"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 xml:space="preserve">Email:  </w:t>
      </w:r>
      <w:hyperlink r:id="rId17" w:history="1">
        <w:r w:rsidRPr="00927C59">
          <w:rPr>
            <w:rStyle w:val="Hyperlink"/>
            <w:rFonts w:ascii="BMWType V2 Light" w:hAnsi="BMWType V2 Light"/>
            <w:sz w:val="18"/>
            <w:szCs w:val="18"/>
            <w:lang w:val="en-US"/>
          </w:rPr>
          <w:t>Graham.Biggs@bmw.co.uk</w:t>
        </w:r>
      </w:hyperlink>
      <w:r>
        <w:rPr>
          <w:rFonts w:ascii="BMWType V2 Light" w:hAnsi="BMWType V2 Light"/>
          <w:sz w:val="18"/>
          <w:szCs w:val="18"/>
          <w:lang w:val="en-US"/>
        </w:rPr>
        <w:t xml:space="preserve"> </w:t>
      </w:r>
    </w:p>
    <w:p w:rsidR="00F11468" w:rsidRPr="00B75A22" w:rsidRDefault="00F11468" w:rsidP="00F11468">
      <w:pPr>
        <w:spacing w:line="200" w:lineRule="exact"/>
        <w:rPr>
          <w:rFonts w:ascii="BMWType V2 Light" w:hAnsi="BMWType V2 Light"/>
          <w:sz w:val="18"/>
          <w:szCs w:val="18"/>
          <w:lang w:val="en-US"/>
        </w:rPr>
      </w:pPr>
    </w:p>
    <w:p w:rsidR="00F11468"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F11468" w:rsidRPr="00C05BB4" w:rsidRDefault="00F11468" w:rsidP="00F11468">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hyperlink r:id="rId18" w:history="1">
        <w:r w:rsidRPr="00927C59">
          <w:rPr>
            <w:rStyle w:val="Hyperlink"/>
            <w:rFonts w:ascii="BMWType V2 Light" w:hAnsi="BMWType V2 Light"/>
            <w:sz w:val="18"/>
            <w:szCs w:val="18"/>
            <w:lang w:val="en-US"/>
          </w:rPr>
          <w:t>www.press.bmwgroup.co.uk</w:t>
        </w:r>
      </w:hyperlink>
      <w:r>
        <w:rPr>
          <w:rFonts w:ascii="BMWType V2 Light" w:hAnsi="BMWType V2 Light"/>
          <w:sz w:val="18"/>
          <w:szCs w:val="18"/>
          <w:lang w:val="en-US"/>
        </w:rPr>
        <w:t xml:space="preserve"> </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9" w:history="1">
        <w:r w:rsidRPr="00B75A22">
          <w:rPr>
            <w:rStyle w:val="Hyperlink"/>
            <w:rFonts w:ascii="BMWType V2 Light" w:hAnsi="BMWType V2 Light"/>
            <w:sz w:val="18"/>
            <w:szCs w:val="18"/>
          </w:rPr>
          <w:t>www.bmw.co.uk</w:t>
        </w:r>
      </w:hyperlink>
    </w:p>
    <w:p w:rsidR="00EB5B45" w:rsidRDefault="00EB5B45" w:rsidP="00C05BB4">
      <w:pPr>
        <w:spacing w:line="200" w:lineRule="exact"/>
      </w:pPr>
    </w:p>
    <w:sectPr w:rsidR="00EB5B45"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545" w:rsidRDefault="001F5545">
      <w:r>
        <w:separator/>
      </w:r>
    </w:p>
  </w:endnote>
  <w:endnote w:type="continuationSeparator" w:id="0">
    <w:p w:rsidR="001F5545" w:rsidRDefault="001F55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05" w:rsidRDefault="0083096D">
    <w:pPr>
      <w:pStyle w:val="Footer"/>
    </w:pPr>
    <w:r w:rsidRPr="0083096D">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945705">
                  <w:trPr>
                    <w:trHeight w:val="4680"/>
                  </w:trPr>
                  <w:tc>
                    <w:tcPr>
                      <w:tcW w:w="1319" w:type="dxa"/>
                      <w:tcMar>
                        <w:left w:w="0" w:type="dxa"/>
                        <w:right w:w="0" w:type="dxa"/>
                      </w:tcMar>
                      <w:vAlign w:val="bottom"/>
                    </w:tcPr>
                    <w:p w:rsidR="00945705" w:rsidRDefault="00945705">
                      <w:pPr>
                        <w:pStyle w:val="BMWTextBox"/>
                      </w:pPr>
                      <w:r>
                        <w:rPr>
                          <w:rFonts w:ascii="BMWTypeRegular" w:hAnsi="BMWTypeRegular"/>
                        </w:rPr>
                        <w:t>BMW Group Company</w:t>
                      </w:r>
                    </w:p>
                    <w:p w:rsidR="00945705" w:rsidRDefault="00945705">
                      <w:pPr>
                        <w:pStyle w:val="BMWTextBox"/>
                      </w:pPr>
                    </w:p>
                    <w:p w:rsidR="00945705" w:rsidRDefault="00945705">
                      <w:pPr>
                        <w:pStyle w:val="BMWTextBoxTitle"/>
                      </w:pPr>
                      <w:r>
                        <w:t>Postal Address</w:t>
                      </w:r>
                    </w:p>
                    <w:p w:rsidR="00945705" w:rsidRDefault="00945705">
                      <w:pPr>
                        <w:pStyle w:val="BMWTextBoxTitle"/>
                        <w:rPr>
                          <w:rFonts w:ascii="BMWTypeLight" w:hAnsi="BMWTypeLight"/>
                        </w:rPr>
                      </w:pPr>
                      <w:r>
                        <w:rPr>
                          <w:rFonts w:ascii="BMWTypeLight" w:hAnsi="BMWTypeLight"/>
                        </w:rPr>
                        <w:t>BMW (UK) Ltd.</w:t>
                      </w:r>
                    </w:p>
                    <w:p w:rsidR="00945705" w:rsidRDefault="00945705">
                      <w:pPr>
                        <w:pStyle w:val="BMWTextBoxTitle"/>
                        <w:rPr>
                          <w:rFonts w:ascii="BMWTypeLight" w:hAnsi="BMWTypeLight"/>
                        </w:rPr>
                      </w:pPr>
                      <w:r>
                        <w:rPr>
                          <w:rFonts w:ascii="BMWTypeLight" w:hAnsi="BMWTypeLight"/>
                        </w:rPr>
                        <w:t>Ellesfield Avenue</w:t>
                      </w:r>
                    </w:p>
                    <w:p w:rsidR="00945705" w:rsidRDefault="00945705">
                      <w:pPr>
                        <w:pStyle w:val="BMWTextBoxTitle"/>
                        <w:rPr>
                          <w:rFonts w:ascii="BMWTypeLight" w:hAnsi="BMWTypeLight"/>
                        </w:rPr>
                      </w:pPr>
                      <w:r>
                        <w:rPr>
                          <w:rFonts w:ascii="BMWTypeLight" w:hAnsi="BMWTypeLight"/>
                        </w:rPr>
                        <w:t>Bracknell Berks</w:t>
                      </w:r>
                    </w:p>
                    <w:p w:rsidR="00945705" w:rsidRDefault="00945705">
                      <w:pPr>
                        <w:pStyle w:val="BMWTextBoxTitle"/>
                      </w:pPr>
                      <w:r>
                        <w:rPr>
                          <w:rFonts w:ascii="BMWTypeLight" w:hAnsi="BMWTypeLight"/>
                        </w:rPr>
                        <w:t>RG12 8TA</w:t>
                      </w:r>
                    </w:p>
                    <w:p w:rsidR="00945705" w:rsidRDefault="00945705">
                      <w:pPr>
                        <w:pStyle w:val="BMWTextBoxTitle"/>
                      </w:pPr>
                    </w:p>
                    <w:p w:rsidR="00945705" w:rsidRDefault="00945705">
                      <w:pPr>
                        <w:pStyle w:val="BMWTextBoxTitle"/>
                      </w:pPr>
                      <w:r>
                        <w:t>Telephone</w:t>
                      </w:r>
                    </w:p>
                    <w:p w:rsidR="00945705" w:rsidRDefault="00945705">
                      <w:pPr>
                        <w:pStyle w:val="BMWTextBoxTitle"/>
                        <w:rPr>
                          <w:rFonts w:ascii="BMWTypeLight" w:hAnsi="BMWTypeLight"/>
                        </w:rPr>
                      </w:pPr>
                      <w:r>
                        <w:rPr>
                          <w:rFonts w:ascii="BMWTypeLight" w:hAnsi="BMWTypeLight"/>
                        </w:rPr>
                        <w:t>01344 480320</w:t>
                      </w:r>
                    </w:p>
                    <w:p w:rsidR="00945705" w:rsidRDefault="00945705">
                      <w:pPr>
                        <w:pStyle w:val="BMWTextBoxTitle"/>
                      </w:pPr>
                    </w:p>
                    <w:p w:rsidR="00945705" w:rsidRDefault="00945705">
                      <w:pPr>
                        <w:pStyle w:val="BMWTextBoxTitle"/>
                      </w:pPr>
                      <w:r>
                        <w:t>Fax</w:t>
                      </w:r>
                    </w:p>
                    <w:p w:rsidR="00945705" w:rsidRDefault="00945705">
                      <w:pPr>
                        <w:pStyle w:val="BMWTextBox"/>
                      </w:pPr>
                      <w:r>
                        <w:t>01344 480306</w:t>
                      </w:r>
                    </w:p>
                    <w:p w:rsidR="00945705" w:rsidRDefault="00945705">
                      <w:pPr>
                        <w:pStyle w:val="BMWTextBox"/>
                      </w:pPr>
                    </w:p>
                    <w:p w:rsidR="00945705" w:rsidRDefault="00945705">
                      <w:pPr>
                        <w:pStyle w:val="BMWTextBox"/>
                        <w:rPr>
                          <w:rFonts w:ascii="BMWTypeRegular" w:hAnsi="BMWTypeRegular"/>
                        </w:rPr>
                      </w:pPr>
                      <w:r>
                        <w:rPr>
                          <w:rFonts w:ascii="BMWTypeRegular" w:hAnsi="BMWTypeRegular"/>
                        </w:rPr>
                        <w:t>Internet</w:t>
                      </w:r>
                    </w:p>
                    <w:p w:rsidR="00945705" w:rsidRDefault="00945705">
                      <w:pPr>
                        <w:pStyle w:val="BMWTextBox"/>
                      </w:pPr>
                      <w:r>
                        <w:t>www.bmw.co.uk</w:t>
                      </w:r>
                    </w:p>
                    <w:p w:rsidR="00945705" w:rsidRDefault="00945705">
                      <w:pPr>
                        <w:pStyle w:val="BMWTextBox"/>
                      </w:pPr>
                    </w:p>
                  </w:tc>
                </w:tr>
              </w:tbl>
              <w:p w:rsidR="00945705" w:rsidRDefault="00945705">
                <w:pPr>
                  <w:pStyle w:val="BMWTextBox"/>
                </w:pPr>
              </w:p>
              <w:p w:rsidR="00945705" w:rsidRDefault="00945705"/>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545" w:rsidRDefault="001F5545">
      <w:r>
        <w:separator/>
      </w:r>
    </w:p>
  </w:footnote>
  <w:footnote w:type="continuationSeparator" w:id="0">
    <w:p w:rsidR="001F5545" w:rsidRDefault="001F5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945705"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945705">
            <w:tc>
              <w:tcPr>
                <w:tcW w:w="5571" w:type="dxa"/>
              </w:tcPr>
              <w:p w:rsidR="00945705" w:rsidRPr="00A972FD" w:rsidRDefault="00945705" w:rsidP="0072316F">
                <w:pPr>
                  <w:pStyle w:val="CompanyTitle"/>
                  <w:rPr>
                    <w:rFonts w:ascii="BMWType V2 Regular" w:hAnsi="BMWType V2 Regular"/>
                  </w:rPr>
                </w:pPr>
                <w:r>
                  <w:rPr>
                    <w:rFonts w:ascii="BMWType V2 Regular" w:hAnsi="BMWType V2 Regular"/>
                  </w:rPr>
                  <w:t xml:space="preserve">BMW </w:t>
                </w:r>
              </w:p>
              <w:p w:rsidR="00945705" w:rsidRPr="00A972FD" w:rsidRDefault="00945705" w:rsidP="0072316F">
                <w:pPr>
                  <w:pStyle w:val="CompanySubtitle"/>
                  <w:rPr>
                    <w:rFonts w:ascii="BMWType V2 Regular" w:hAnsi="BMWType V2 Regular"/>
                  </w:rPr>
                </w:pPr>
                <w:r w:rsidRPr="00A972FD">
                  <w:rPr>
                    <w:rFonts w:ascii="BMWType V2 Regular" w:hAnsi="BMWType V2 Regular"/>
                  </w:rPr>
                  <w:t>United Kingdom</w:t>
                </w:r>
              </w:p>
              <w:p w:rsidR="00945705" w:rsidRDefault="00945705" w:rsidP="0072316F">
                <w:pPr>
                  <w:pStyle w:val="CompanySubtitle"/>
                </w:pPr>
                <w:r w:rsidRPr="00A972FD">
                  <w:rPr>
                    <w:rFonts w:ascii="BMWType V2 Regular" w:hAnsi="BMWType V2 Regular"/>
                  </w:rPr>
                  <w:t>Corporate Communications</w:t>
                </w:r>
              </w:p>
            </w:tc>
            <w:tc>
              <w:tcPr>
                <w:tcW w:w="3717" w:type="dxa"/>
              </w:tcPr>
              <w:p w:rsidR="00945705" w:rsidRDefault="00945705" w:rsidP="0072316F">
                <w:pPr>
                  <w:pStyle w:val="Header"/>
                  <w:jc w:val="right"/>
                </w:pPr>
              </w:p>
            </w:tc>
          </w:tr>
        </w:tbl>
        <w:p w:rsidR="00945705" w:rsidRDefault="00945705">
          <w:pPr>
            <w:pStyle w:val="CompanySubtitle"/>
          </w:pPr>
        </w:p>
      </w:tc>
      <w:tc>
        <w:tcPr>
          <w:tcW w:w="334" w:type="dxa"/>
        </w:tcPr>
        <w:p w:rsidR="00945705" w:rsidRDefault="00945705">
          <w:pPr>
            <w:pStyle w:val="Header"/>
            <w:jc w:val="right"/>
          </w:pPr>
        </w:p>
      </w:tc>
    </w:tr>
    <w:tr w:rsidR="00945705" w:rsidTr="00235032">
      <w:tblPrEx>
        <w:tblCellMar>
          <w:left w:w="113" w:type="dxa"/>
          <w:right w:w="113" w:type="dxa"/>
        </w:tblCellMar>
      </w:tblPrEx>
      <w:trPr>
        <w:trHeight w:val="329"/>
      </w:trPr>
      <w:tc>
        <w:tcPr>
          <w:tcW w:w="1644" w:type="dxa"/>
          <w:vAlign w:val="center"/>
        </w:tcPr>
        <w:p w:rsidR="00945705" w:rsidRDefault="00945705">
          <w:pPr>
            <w:pStyle w:val="BMWTextBox"/>
          </w:pPr>
        </w:p>
      </w:tc>
      <w:tc>
        <w:tcPr>
          <w:tcW w:w="9354" w:type="dxa"/>
          <w:gridSpan w:val="2"/>
          <w:vAlign w:val="center"/>
        </w:tcPr>
        <w:p w:rsidR="00945705" w:rsidRPr="00790495" w:rsidRDefault="00945705">
          <w:pPr>
            <w:pStyle w:val="Address"/>
            <w:rPr>
              <w:rFonts w:ascii="BMWType V2 Light" w:hAnsi="BMWType V2 Light"/>
            </w:rPr>
          </w:pPr>
          <w:r w:rsidRPr="00790495">
            <w:rPr>
              <w:rFonts w:ascii="BMWType V2 Light" w:hAnsi="BMWType V2 Light"/>
            </w:rPr>
            <w:t>Media Information</w:t>
          </w:r>
        </w:p>
      </w:tc>
    </w:tr>
    <w:tr w:rsidR="00945705" w:rsidTr="00235032">
      <w:tblPrEx>
        <w:tblCellMar>
          <w:left w:w="113" w:type="dxa"/>
          <w:right w:w="113" w:type="dxa"/>
        </w:tblCellMar>
      </w:tblPrEx>
      <w:trPr>
        <w:trHeight w:val="329"/>
      </w:trPr>
      <w:tc>
        <w:tcPr>
          <w:tcW w:w="1644" w:type="dxa"/>
          <w:vAlign w:val="center"/>
        </w:tcPr>
        <w:p w:rsidR="00945705" w:rsidRDefault="00945705">
          <w:pPr>
            <w:pStyle w:val="BMWTextBox"/>
          </w:pPr>
          <w:r>
            <w:t>Date</w:t>
          </w:r>
        </w:p>
      </w:tc>
      <w:tc>
        <w:tcPr>
          <w:tcW w:w="9354" w:type="dxa"/>
          <w:gridSpan w:val="2"/>
          <w:vAlign w:val="center"/>
        </w:tcPr>
        <w:p w:rsidR="00945705" w:rsidRPr="00790495" w:rsidRDefault="00AB2B70" w:rsidP="006D2A7C">
          <w:pPr>
            <w:pStyle w:val="Address"/>
            <w:rPr>
              <w:rFonts w:ascii="BMWType V2 Light" w:hAnsi="BMWType V2 Light"/>
            </w:rPr>
          </w:pPr>
          <w:r>
            <w:rPr>
              <w:rFonts w:ascii="BMWType V2 Light" w:hAnsi="BMWType V2 Light"/>
            </w:rPr>
            <w:t>30</w:t>
          </w:r>
          <w:r w:rsidR="00945705">
            <w:rPr>
              <w:rFonts w:ascii="BMWType V2 Light" w:hAnsi="BMWType V2 Light"/>
            </w:rPr>
            <w:t xml:space="preserve"> July, 2013</w:t>
          </w:r>
        </w:p>
      </w:tc>
    </w:tr>
    <w:tr w:rsidR="00945705" w:rsidTr="00235032">
      <w:tblPrEx>
        <w:tblCellMar>
          <w:left w:w="113" w:type="dxa"/>
          <w:right w:w="113" w:type="dxa"/>
        </w:tblCellMar>
      </w:tblPrEx>
      <w:trPr>
        <w:trHeight w:val="329"/>
      </w:trPr>
      <w:tc>
        <w:tcPr>
          <w:tcW w:w="1644" w:type="dxa"/>
          <w:vAlign w:val="center"/>
        </w:tcPr>
        <w:p w:rsidR="00945705" w:rsidRDefault="00945705">
          <w:pPr>
            <w:pStyle w:val="BMWTextBox"/>
          </w:pPr>
          <w:r>
            <w:t>Subject</w:t>
          </w:r>
        </w:p>
      </w:tc>
      <w:tc>
        <w:tcPr>
          <w:tcW w:w="9354" w:type="dxa"/>
          <w:gridSpan w:val="2"/>
          <w:vAlign w:val="center"/>
        </w:tcPr>
        <w:p w:rsidR="00945705" w:rsidRPr="00170ABB" w:rsidRDefault="00F466DB" w:rsidP="00F466DB">
          <w:pPr>
            <w:pStyle w:val="Subject"/>
            <w:rPr>
              <w:rFonts w:ascii="BMWType V2 Light" w:hAnsi="BMWType V2 Light"/>
            </w:rPr>
          </w:pPr>
          <w:r>
            <w:rPr>
              <w:szCs w:val="28"/>
            </w:rPr>
            <w:t xml:space="preserve">Revolutionary </w:t>
          </w:r>
          <w:r w:rsidR="00945705">
            <w:rPr>
              <w:szCs w:val="28"/>
            </w:rPr>
            <w:t>BMW</w:t>
          </w:r>
          <w:r>
            <w:rPr>
              <w:szCs w:val="28"/>
            </w:rPr>
            <w:t>i3  welcomed by UK Government</w:t>
          </w:r>
          <w:r w:rsidR="00CB4B20">
            <w:rPr>
              <w:szCs w:val="28"/>
            </w:rPr>
            <w:t xml:space="preserve"> Minister</w:t>
          </w:r>
        </w:p>
      </w:tc>
    </w:tr>
    <w:tr w:rsidR="00945705" w:rsidTr="00235032">
      <w:tblPrEx>
        <w:tblCellMar>
          <w:left w:w="113" w:type="dxa"/>
          <w:right w:w="113" w:type="dxa"/>
        </w:tblCellMar>
      </w:tblPrEx>
      <w:trPr>
        <w:trHeight w:val="329"/>
      </w:trPr>
      <w:tc>
        <w:tcPr>
          <w:tcW w:w="1644" w:type="dxa"/>
          <w:vAlign w:val="center"/>
        </w:tcPr>
        <w:p w:rsidR="00945705" w:rsidRDefault="00945705">
          <w:pPr>
            <w:pStyle w:val="BMWTextBox"/>
          </w:pPr>
          <w:r>
            <w:t>Page</w:t>
          </w:r>
        </w:p>
      </w:tc>
      <w:tc>
        <w:tcPr>
          <w:tcW w:w="9354" w:type="dxa"/>
          <w:gridSpan w:val="2"/>
          <w:vAlign w:val="center"/>
        </w:tcPr>
        <w:p w:rsidR="00945705" w:rsidRPr="00790495" w:rsidRDefault="0083096D">
          <w:pPr>
            <w:pStyle w:val="Address"/>
            <w:rPr>
              <w:rFonts w:ascii="BMWType V2 Light" w:hAnsi="BMWType V2 Light"/>
            </w:rPr>
          </w:pPr>
          <w:r w:rsidRPr="00790495">
            <w:rPr>
              <w:rFonts w:ascii="BMWType V2 Light" w:hAnsi="BMWType V2 Light"/>
            </w:rPr>
            <w:fldChar w:fldCharType="begin"/>
          </w:r>
          <w:r w:rsidR="00945705" w:rsidRPr="00790495">
            <w:rPr>
              <w:rFonts w:ascii="BMWType V2 Light" w:hAnsi="BMWType V2 Light"/>
            </w:rPr>
            <w:instrText xml:space="preserve"> PAGE </w:instrText>
          </w:r>
          <w:r w:rsidRPr="00790495">
            <w:rPr>
              <w:rFonts w:ascii="BMWType V2 Light" w:hAnsi="BMWType V2 Light"/>
            </w:rPr>
            <w:fldChar w:fldCharType="separate"/>
          </w:r>
          <w:r w:rsidR="002F5FFB">
            <w:rPr>
              <w:rFonts w:ascii="BMWType V2 Light" w:hAnsi="BMWType V2 Light"/>
              <w:noProof/>
            </w:rPr>
            <w:t>4</w:t>
          </w:r>
          <w:r w:rsidRPr="00790495">
            <w:rPr>
              <w:rFonts w:ascii="BMWType V2 Light" w:hAnsi="BMWType V2 Light"/>
            </w:rPr>
            <w:fldChar w:fldCharType="end"/>
          </w:r>
        </w:p>
      </w:tc>
    </w:tr>
  </w:tbl>
  <w:p w:rsidR="00945705" w:rsidRDefault="0094570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945705" w:rsidTr="00235032">
      <w:tc>
        <w:tcPr>
          <w:tcW w:w="9572" w:type="dxa"/>
        </w:tcPr>
        <w:tbl>
          <w:tblPr>
            <w:tblW w:w="9356" w:type="dxa"/>
            <w:tblBorders>
              <w:insideH w:val="single" w:sz="4" w:space="0" w:color="auto"/>
            </w:tblBorders>
            <w:tblLook w:val="0000"/>
          </w:tblPr>
          <w:tblGrid>
            <w:gridCol w:w="6237"/>
            <w:gridCol w:w="3119"/>
          </w:tblGrid>
          <w:tr w:rsidR="00945705" w:rsidTr="00235032">
            <w:trPr>
              <w:trHeight w:val="1988"/>
            </w:trPr>
            <w:tc>
              <w:tcPr>
                <w:tcW w:w="6237" w:type="dxa"/>
              </w:tcPr>
              <w:p w:rsidR="00945705" w:rsidRPr="00A972FD" w:rsidRDefault="00945705" w:rsidP="0072316F">
                <w:pPr>
                  <w:pStyle w:val="CompanyTitle"/>
                  <w:rPr>
                    <w:rFonts w:ascii="BMWType V2 Regular" w:hAnsi="BMWType V2 Regular"/>
                  </w:rPr>
                </w:pPr>
                <w:r>
                  <w:rPr>
                    <w:rFonts w:ascii="BMWType V2 Regular" w:hAnsi="BMWType V2 Regular"/>
                  </w:rPr>
                  <w:t xml:space="preserve">BMW </w:t>
                </w:r>
              </w:p>
              <w:p w:rsidR="00945705" w:rsidRPr="00A972FD" w:rsidRDefault="00945705" w:rsidP="0072316F">
                <w:pPr>
                  <w:pStyle w:val="CompanySubtitle"/>
                  <w:rPr>
                    <w:rFonts w:ascii="BMWType V2 Regular" w:hAnsi="BMWType V2 Regular"/>
                  </w:rPr>
                </w:pPr>
                <w:r w:rsidRPr="00A972FD">
                  <w:rPr>
                    <w:rFonts w:ascii="BMWType V2 Regular" w:hAnsi="BMWType V2 Regular"/>
                  </w:rPr>
                  <w:t>United Kingdom</w:t>
                </w:r>
              </w:p>
              <w:p w:rsidR="00945705" w:rsidRDefault="00945705" w:rsidP="0072316F">
                <w:pPr>
                  <w:pStyle w:val="CompanySubtitle"/>
                </w:pPr>
                <w:r w:rsidRPr="00A972FD">
                  <w:rPr>
                    <w:rFonts w:ascii="BMWType V2 Regular" w:hAnsi="BMWType V2 Regular"/>
                  </w:rPr>
                  <w:t>Corporate Communications</w:t>
                </w:r>
              </w:p>
            </w:tc>
            <w:tc>
              <w:tcPr>
                <w:tcW w:w="3119" w:type="dxa"/>
              </w:tcPr>
              <w:p w:rsidR="00945705" w:rsidRDefault="00945705"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3"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945705" w:rsidRDefault="00945705">
          <w:pPr>
            <w:pStyle w:val="CompanySubtitle"/>
          </w:pPr>
        </w:p>
      </w:tc>
      <w:tc>
        <w:tcPr>
          <w:tcW w:w="236" w:type="dxa"/>
        </w:tcPr>
        <w:p w:rsidR="00945705" w:rsidRDefault="00945705">
          <w:pPr>
            <w:pStyle w:val="Header"/>
            <w:jc w:val="right"/>
          </w:pPr>
        </w:p>
      </w:tc>
    </w:tr>
  </w:tbl>
  <w:p w:rsidR="00945705" w:rsidRPr="00235032" w:rsidRDefault="00945705" w:rsidP="00236553">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B168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CF4357"/>
    <w:multiLevelType w:val="hybridMultilevel"/>
    <w:tmpl w:val="5902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9">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3">
    <w:nsid w:val="6DF46A86"/>
    <w:multiLevelType w:val="hybridMultilevel"/>
    <w:tmpl w:val="AEFC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4"/>
  </w:num>
  <w:num w:numId="5">
    <w:abstractNumId w:val="10"/>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4"/>
  </w:num>
  <w:num w:numId="34">
    <w:abstractNumId w:val="8"/>
  </w:num>
  <w:num w:numId="35">
    <w:abstractNumId w:val="8"/>
  </w:num>
  <w:num w:numId="36">
    <w:abstractNumId w:val="2"/>
  </w:num>
  <w:num w:numId="37">
    <w:abstractNumId w:val="9"/>
  </w:num>
  <w:num w:numId="38">
    <w:abstractNumId w:val="7"/>
  </w:num>
  <w:num w:numId="39">
    <w:abstractNumId w:val="11"/>
  </w:num>
  <w:num w:numId="40">
    <w:abstractNumId w:val="3"/>
  </w:num>
  <w:num w:numId="41">
    <w:abstractNumId w:val="6"/>
  </w:num>
  <w:num w:numId="42">
    <w:abstractNumId w:val="0"/>
  </w:num>
  <w:num w:numId="43">
    <w:abstractNumId w:val="5"/>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E4BE4"/>
    <w:rsid w:val="00000BBB"/>
    <w:rsid w:val="000033C0"/>
    <w:rsid w:val="00012D7F"/>
    <w:rsid w:val="00013908"/>
    <w:rsid w:val="00020D94"/>
    <w:rsid w:val="00022573"/>
    <w:rsid w:val="00023CBD"/>
    <w:rsid w:val="00023E5F"/>
    <w:rsid w:val="000246F1"/>
    <w:rsid w:val="00024B3C"/>
    <w:rsid w:val="00024B47"/>
    <w:rsid w:val="00024C84"/>
    <w:rsid w:val="00024E8A"/>
    <w:rsid w:val="000262A6"/>
    <w:rsid w:val="00027B9F"/>
    <w:rsid w:val="00030B69"/>
    <w:rsid w:val="0003174C"/>
    <w:rsid w:val="0004100E"/>
    <w:rsid w:val="0004375F"/>
    <w:rsid w:val="000460A8"/>
    <w:rsid w:val="00046FD4"/>
    <w:rsid w:val="00047E3B"/>
    <w:rsid w:val="00053274"/>
    <w:rsid w:val="0005439F"/>
    <w:rsid w:val="00054A5F"/>
    <w:rsid w:val="000559EB"/>
    <w:rsid w:val="0005784C"/>
    <w:rsid w:val="000700EE"/>
    <w:rsid w:val="00071413"/>
    <w:rsid w:val="00076381"/>
    <w:rsid w:val="00077864"/>
    <w:rsid w:val="00081EF8"/>
    <w:rsid w:val="00084144"/>
    <w:rsid w:val="0008428E"/>
    <w:rsid w:val="00085205"/>
    <w:rsid w:val="00085A29"/>
    <w:rsid w:val="00086404"/>
    <w:rsid w:val="0009247D"/>
    <w:rsid w:val="000946D9"/>
    <w:rsid w:val="0009508C"/>
    <w:rsid w:val="00095BE0"/>
    <w:rsid w:val="000A13E2"/>
    <w:rsid w:val="000A2AD2"/>
    <w:rsid w:val="000A7EE2"/>
    <w:rsid w:val="000B0092"/>
    <w:rsid w:val="000B3F6A"/>
    <w:rsid w:val="000B40CB"/>
    <w:rsid w:val="000B417D"/>
    <w:rsid w:val="000B767A"/>
    <w:rsid w:val="000B7DAF"/>
    <w:rsid w:val="000C3C7F"/>
    <w:rsid w:val="000D001A"/>
    <w:rsid w:val="000D2FC1"/>
    <w:rsid w:val="000D3BF7"/>
    <w:rsid w:val="000D477C"/>
    <w:rsid w:val="000D5536"/>
    <w:rsid w:val="000E10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FB3"/>
    <w:rsid w:val="00111F79"/>
    <w:rsid w:val="0011276A"/>
    <w:rsid w:val="00113E58"/>
    <w:rsid w:val="0011435E"/>
    <w:rsid w:val="001159D8"/>
    <w:rsid w:val="001174D8"/>
    <w:rsid w:val="001201AD"/>
    <w:rsid w:val="00124C5E"/>
    <w:rsid w:val="00126FE3"/>
    <w:rsid w:val="00130446"/>
    <w:rsid w:val="00132FF4"/>
    <w:rsid w:val="00135262"/>
    <w:rsid w:val="0013554F"/>
    <w:rsid w:val="00140E80"/>
    <w:rsid w:val="00141341"/>
    <w:rsid w:val="00141D92"/>
    <w:rsid w:val="00143A58"/>
    <w:rsid w:val="001461D8"/>
    <w:rsid w:val="00150781"/>
    <w:rsid w:val="00152E82"/>
    <w:rsid w:val="00152EA7"/>
    <w:rsid w:val="00156299"/>
    <w:rsid w:val="00160744"/>
    <w:rsid w:val="00161B84"/>
    <w:rsid w:val="001638F0"/>
    <w:rsid w:val="00170ABB"/>
    <w:rsid w:val="001721BD"/>
    <w:rsid w:val="00172EFC"/>
    <w:rsid w:val="00174F39"/>
    <w:rsid w:val="0017564C"/>
    <w:rsid w:val="0018117C"/>
    <w:rsid w:val="00181A94"/>
    <w:rsid w:val="0018440E"/>
    <w:rsid w:val="0018493B"/>
    <w:rsid w:val="00187FDE"/>
    <w:rsid w:val="001903B7"/>
    <w:rsid w:val="001942E5"/>
    <w:rsid w:val="00194827"/>
    <w:rsid w:val="0019766E"/>
    <w:rsid w:val="001A3C82"/>
    <w:rsid w:val="001A3FDA"/>
    <w:rsid w:val="001A63B0"/>
    <w:rsid w:val="001A6AEA"/>
    <w:rsid w:val="001A7935"/>
    <w:rsid w:val="001B1DB4"/>
    <w:rsid w:val="001B317F"/>
    <w:rsid w:val="001B60AD"/>
    <w:rsid w:val="001B7C49"/>
    <w:rsid w:val="001B7EB0"/>
    <w:rsid w:val="001C0020"/>
    <w:rsid w:val="001C0A44"/>
    <w:rsid w:val="001C1B64"/>
    <w:rsid w:val="001C29E1"/>
    <w:rsid w:val="001C2F55"/>
    <w:rsid w:val="001D0375"/>
    <w:rsid w:val="001D67F1"/>
    <w:rsid w:val="001E29F8"/>
    <w:rsid w:val="001E5124"/>
    <w:rsid w:val="001E5F8F"/>
    <w:rsid w:val="001F3875"/>
    <w:rsid w:val="001F5545"/>
    <w:rsid w:val="001F596A"/>
    <w:rsid w:val="002014C2"/>
    <w:rsid w:val="00204BD3"/>
    <w:rsid w:val="00204E46"/>
    <w:rsid w:val="00206641"/>
    <w:rsid w:val="0020693A"/>
    <w:rsid w:val="00210E0C"/>
    <w:rsid w:val="00213438"/>
    <w:rsid w:val="00213C4B"/>
    <w:rsid w:val="00213DB2"/>
    <w:rsid w:val="00214B98"/>
    <w:rsid w:val="0022295F"/>
    <w:rsid w:val="002255CF"/>
    <w:rsid w:val="00226A21"/>
    <w:rsid w:val="0022729E"/>
    <w:rsid w:val="00227DF7"/>
    <w:rsid w:val="0023121F"/>
    <w:rsid w:val="00231840"/>
    <w:rsid w:val="002328A2"/>
    <w:rsid w:val="00233394"/>
    <w:rsid w:val="00234730"/>
    <w:rsid w:val="00234A3E"/>
    <w:rsid w:val="00234BF3"/>
    <w:rsid w:val="00235032"/>
    <w:rsid w:val="00236553"/>
    <w:rsid w:val="002376C0"/>
    <w:rsid w:val="00241102"/>
    <w:rsid w:val="00242131"/>
    <w:rsid w:val="002430D1"/>
    <w:rsid w:val="00243EC9"/>
    <w:rsid w:val="00245696"/>
    <w:rsid w:val="00251AC7"/>
    <w:rsid w:val="00255025"/>
    <w:rsid w:val="00256B91"/>
    <w:rsid w:val="0025757A"/>
    <w:rsid w:val="00260C78"/>
    <w:rsid w:val="002610B1"/>
    <w:rsid w:val="00264E43"/>
    <w:rsid w:val="0026551B"/>
    <w:rsid w:val="00266B8C"/>
    <w:rsid w:val="002712D1"/>
    <w:rsid w:val="00272A73"/>
    <w:rsid w:val="0027721A"/>
    <w:rsid w:val="00280D9A"/>
    <w:rsid w:val="00280FBF"/>
    <w:rsid w:val="002822ED"/>
    <w:rsid w:val="00285F2B"/>
    <w:rsid w:val="00286FE5"/>
    <w:rsid w:val="002914E8"/>
    <w:rsid w:val="002936E8"/>
    <w:rsid w:val="00296AE6"/>
    <w:rsid w:val="002A2727"/>
    <w:rsid w:val="002A5861"/>
    <w:rsid w:val="002A6183"/>
    <w:rsid w:val="002A63B0"/>
    <w:rsid w:val="002B2ECD"/>
    <w:rsid w:val="002B33D2"/>
    <w:rsid w:val="002B371B"/>
    <w:rsid w:val="002B38EF"/>
    <w:rsid w:val="002B7D97"/>
    <w:rsid w:val="002C3022"/>
    <w:rsid w:val="002C559D"/>
    <w:rsid w:val="002E52C6"/>
    <w:rsid w:val="002E7FE1"/>
    <w:rsid w:val="002F19FD"/>
    <w:rsid w:val="002F3373"/>
    <w:rsid w:val="002F57FA"/>
    <w:rsid w:val="002F5FFB"/>
    <w:rsid w:val="002F64D1"/>
    <w:rsid w:val="00301631"/>
    <w:rsid w:val="00303E0D"/>
    <w:rsid w:val="00304E63"/>
    <w:rsid w:val="00305F76"/>
    <w:rsid w:val="003119A4"/>
    <w:rsid w:val="00314A4B"/>
    <w:rsid w:val="0031618A"/>
    <w:rsid w:val="00316730"/>
    <w:rsid w:val="003218A2"/>
    <w:rsid w:val="00322055"/>
    <w:rsid w:val="00322138"/>
    <w:rsid w:val="00327147"/>
    <w:rsid w:val="00327728"/>
    <w:rsid w:val="003303A4"/>
    <w:rsid w:val="00330E25"/>
    <w:rsid w:val="003322B3"/>
    <w:rsid w:val="0033662A"/>
    <w:rsid w:val="00337B06"/>
    <w:rsid w:val="00343E16"/>
    <w:rsid w:val="003476DA"/>
    <w:rsid w:val="00356B76"/>
    <w:rsid w:val="0035708F"/>
    <w:rsid w:val="003577E6"/>
    <w:rsid w:val="003614C3"/>
    <w:rsid w:val="00366FA4"/>
    <w:rsid w:val="00367B96"/>
    <w:rsid w:val="003704DA"/>
    <w:rsid w:val="00370F7B"/>
    <w:rsid w:val="00372AED"/>
    <w:rsid w:val="003741DC"/>
    <w:rsid w:val="00377E5D"/>
    <w:rsid w:val="0038093C"/>
    <w:rsid w:val="003827C5"/>
    <w:rsid w:val="00387071"/>
    <w:rsid w:val="003872C8"/>
    <w:rsid w:val="00393408"/>
    <w:rsid w:val="003936FD"/>
    <w:rsid w:val="003957D2"/>
    <w:rsid w:val="003A261A"/>
    <w:rsid w:val="003A5E7F"/>
    <w:rsid w:val="003B07D3"/>
    <w:rsid w:val="003B0C66"/>
    <w:rsid w:val="003B2A70"/>
    <w:rsid w:val="003B3815"/>
    <w:rsid w:val="003B3A15"/>
    <w:rsid w:val="003C2250"/>
    <w:rsid w:val="003C22C8"/>
    <w:rsid w:val="003D3262"/>
    <w:rsid w:val="003D48DC"/>
    <w:rsid w:val="003D7EE1"/>
    <w:rsid w:val="003E01D8"/>
    <w:rsid w:val="003E064C"/>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15AF"/>
    <w:rsid w:val="00411930"/>
    <w:rsid w:val="00414B06"/>
    <w:rsid w:val="00417A27"/>
    <w:rsid w:val="00421E63"/>
    <w:rsid w:val="004221C8"/>
    <w:rsid w:val="00427E74"/>
    <w:rsid w:val="00440791"/>
    <w:rsid w:val="004423D1"/>
    <w:rsid w:val="00445325"/>
    <w:rsid w:val="00446D6A"/>
    <w:rsid w:val="00447E07"/>
    <w:rsid w:val="00452BC4"/>
    <w:rsid w:val="00453E8D"/>
    <w:rsid w:val="00460361"/>
    <w:rsid w:val="004703AE"/>
    <w:rsid w:val="00470406"/>
    <w:rsid w:val="00471E0A"/>
    <w:rsid w:val="004738AE"/>
    <w:rsid w:val="00473EB2"/>
    <w:rsid w:val="00477DD5"/>
    <w:rsid w:val="004838FB"/>
    <w:rsid w:val="00484C3F"/>
    <w:rsid w:val="004939FC"/>
    <w:rsid w:val="00493E60"/>
    <w:rsid w:val="004949C5"/>
    <w:rsid w:val="004A0095"/>
    <w:rsid w:val="004A208F"/>
    <w:rsid w:val="004A670D"/>
    <w:rsid w:val="004A6E16"/>
    <w:rsid w:val="004B0C63"/>
    <w:rsid w:val="004B1910"/>
    <w:rsid w:val="004B19C1"/>
    <w:rsid w:val="004B6649"/>
    <w:rsid w:val="004C2614"/>
    <w:rsid w:val="004C3FCB"/>
    <w:rsid w:val="004C5AD4"/>
    <w:rsid w:val="004C5FE4"/>
    <w:rsid w:val="004D0796"/>
    <w:rsid w:val="004D0BD7"/>
    <w:rsid w:val="004E00AC"/>
    <w:rsid w:val="004E1BC7"/>
    <w:rsid w:val="004E6B8C"/>
    <w:rsid w:val="004F051F"/>
    <w:rsid w:val="004F2435"/>
    <w:rsid w:val="004F4258"/>
    <w:rsid w:val="004F5D1C"/>
    <w:rsid w:val="00500610"/>
    <w:rsid w:val="005102B8"/>
    <w:rsid w:val="005136FB"/>
    <w:rsid w:val="00514D0B"/>
    <w:rsid w:val="00516607"/>
    <w:rsid w:val="005175E7"/>
    <w:rsid w:val="00517799"/>
    <w:rsid w:val="00521348"/>
    <w:rsid w:val="005259E5"/>
    <w:rsid w:val="00530FA9"/>
    <w:rsid w:val="00532A32"/>
    <w:rsid w:val="005336F0"/>
    <w:rsid w:val="00535E23"/>
    <w:rsid w:val="005364D7"/>
    <w:rsid w:val="005364ED"/>
    <w:rsid w:val="00540B4A"/>
    <w:rsid w:val="00541044"/>
    <w:rsid w:val="00543DC1"/>
    <w:rsid w:val="005460BC"/>
    <w:rsid w:val="005520C2"/>
    <w:rsid w:val="00554645"/>
    <w:rsid w:val="00556E01"/>
    <w:rsid w:val="00557186"/>
    <w:rsid w:val="005641C6"/>
    <w:rsid w:val="0056532E"/>
    <w:rsid w:val="005737D8"/>
    <w:rsid w:val="00573D62"/>
    <w:rsid w:val="005761BF"/>
    <w:rsid w:val="00576855"/>
    <w:rsid w:val="00585AF8"/>
    <w:rsid w:val="0059630F"/>
    <w:rsid w:val="00596860"/>
    <w:rsid w:val="0059696D"/>
    <w:rsid w:val="005A2F81"/>
    <w:rsid w:val="005A697B"/>
    <w:rsid w:val="005B24A9"/>
    <w:rsid w:val="005B5BEE"/>
    <w:rsid w:val="005B61CE"/>
    <w:rsid w:val="005B638B"/>
    <w:rsid w:val="005B6649"/>
    <w:rsid w:val="005C0A3A"/>
    <w:rsid w:val="005C347B"/>
    <w:rsid w:val="005C7F0F"/>
    <w:rsid w:val="005D1D5C"/>
    <w:rsid w:val="005D2F47"/>
    <w:rsid w:val="005D3051"/>
    <w:rsid w:val="005D4358"/>
    <w:rsid w:val="005D7E29"/>
    <w:rsid w:val="005E13E1"/>
    <w:rsid w:val="005E34B5"/>
    <w:rsid w:val="005E4511"/>
    <w:rsid w:val="005E5E9D"/>
    <w:rsid w:val="005E655B"/>
    <w:rsid w:val="005F0703"/>
    <w:rsid w:val="005F54A3"/>
    <w:rsid w:val="006003F3"/>
    <w:rsid w:val="00602EB4"/>
    <w:rsid w:val="0060585D"/>
    <w:rsid w:val="006058F2"/>
    <w:rsid w:val="00610BF3"/>
    <w:rsid w:val="00611FC7"/>
    <w:rsid w:val="006132E5"/>
    <w:rsid w:val="00615288"/>
    <w:rsid w:val="00616E45"/>
    <w:rsid w:val="00621A1C"/>
    <w:rsid w:val="00623EEB"/>
    <w:rsid w:val="00627CDE"/>
    <w:rsid w:val="00630EF9"/>
    <w:rsid w:val="00632F38"/>
    <w:rsid w:val="00633654"/>
    <w:rsid w:val="00636ACA"/>
    <w:rsid w:val="00637F20"/>
    <w:rsid w:val="00640521"/>
    <w:rsid w:val="00641591"/>
    <w:rsid w:val="00647F7A"/>
    <w:rsid w:val="00654D42"/>
    <w:rsid w:val="00656A6E"/>
    <w:rsid w:val="00660823"/>
    <w:rsid w:val="00671F4C"/>
    <w:rsid w:val="006720BD"/>
    <w:rsid w:val="00673D14"/>
    <w:rsid w:val="0067473B"/>
    <w:rsid w:val="006762B1"/>
    <w:rsid w:val="0067734D"/>
    <w:rsid w:val="006777D8"/>
    <w:rsid w:val="00677F4F"/>
    <w:rsid w:val="0068379F"/>
    <w:rsid w:val="00684334"/>
    <w:rsid w:val="006855A6"/>
    <w:rsid w:val="00686A3B"/>
    <w:rsid w:val="00687FC8"/>
    <w:rsid w:val="00691D3E"/>
    <w:rsid w:val="0069238A"/>
    <w:rsid w:val="00693813"/>
    <w:rsid w:val="006A1E6A"/>
    <w:rsid w:val="006A3C24"/>
    <w:rsid w:val="006A4881"/>
    <w:rsid w:val="006A5919"/>
    <w:rsid w:val="006B177B"/>
    <w:rsid w:val="006B2B19"/>
    <w:rsid w:val="006B3E5F"/>
    <w:rsid w:val="006B4650"/>
    <w:rsid w:val="006B59EE"/>
    <w:rsid w:val="006B65AA"/>
    <w:rsid w:val="006C0D4C"/>
    <w:rsid w:val="006C2EBE"/>
    <w:rsid w:val="006C3844"/>
    <w:rsid w:val="006C4FFF"/>
    <w:rsid w:val="006C6AC1"/>
    <w:rsid w:val="006D0C1B"/>
    <w:rsid w:val="006D0FAB"/>
    <w:rsid w:val="006D2A7C"/>
    <w:rsid w:val="006D31E5"/>
    <w:rsid w:val="006D34B2"/>
    <w:rsid w:val="006D6C76"/>
    <w:rsid w:val="006D7AE9"/>
    <w:rsid w:val="006D7FC9"/>
    <w:rsid w:val="006E11D7"/>
    <w:rsid w:val="006E2887"/>
    <w:rsid w:val="006E4BE4"/>
    <w:rsid w:val="006E5DA3"/>
    <w:rsid w:val="006E7473"/>
    <w:rsid w:val="006F2ED7"/>
    <w:rsid w:val="006F38E3"/>
    <w:rsid w:val="006F6AAA"/>
    <w:rsid w:val="00700DED"/>
    <w:rsid w:val="00701E42"/>
    <w:rsid w:val="00702958"/>
    <w:rsid w:val="00702D8D"/>
    <w:rsid w:val="007030DB"/>
    <w:rsid w:val="00703C30"/>
    <w:rsid w:val="007057E8"/>
    <w:rsid w:val="007067A2"/>
    <w:rsid w:val="00706866"/>
    <w:rsid w:val="00712AFC"/>
    <w:rsid w:val="00714867"/>
    <w:rsid w:val="00714A43"/>
    <w:rsid w:val="00716456"/>
    <w:rsid w:val="0071655C"/>
    <w:rsid w:val="00716EC0"/>
    <w:rsid w:val="0072316F"/>
    <w:rsid w:val="007236E0"/>
    <w:rsid w:val="007248B0"/>
    <w:rsid w:val="00724A20"/>
    <w:rsid w:val="0072622F"/>
    <w:rsid w:val="00726D8D"/>
    <w:rsid w:val="00727C66"/>
    <w:rsid w:val="007303F8"/>
    <w:rsid w:val="0073602E"/>
    <w:rsid w:val="007361DF"/>
    <w:rsid w:val="007376D2"/>
    <w:rsid w:val="00737C43"/>
    <w:rsid w:val="00737F30"/>
    <w:rsid w:val="00740E70"/>
    <w:rsid w:val="00742D77"/>
    <w:rsid w:val="00744992"/>
    <w:rsid w:val="00747305"/>
    <w:rsid w:val="00753B16"/>
    <w:rsid w:val="00753CF5"/>
    <w:rsid w:val="0075623D"/>
    <w:rsid w:val="0076066F"/>
    <w:rsid w:val="00763FFD"/>
    <w:rsid w:val="00766C5E"/>
    <w:rsid w:val="00766F58"/>
    <w:rsid w:val="00770979"/>
    <w:rsid w:val="00770984"/>
    <w:rsid w:val="00771449"/>
    <w:rsid w:val="00771C2F"/>
    <w:rsid w:val="00775ECC"/>
    <w:rsid w:val="007761E2"/>
    <w:rsid w:val="007766A6"/>
    <w:rsid w:val="007821B8"/>
    <w:rsid w:val="00784B0B"/>
    <w:rsid w:val="00790495"/>
    <w:rsid w:val="00792F25"/>
    <w:rsid w:val="0079338D"/>
    <w:rsid w:val="00794811"/>
    <w:rsid w:val="007A2169"/>
    <w:rsid w:val="007A3E8F"/>
    <w:rsid w:val="007A7F36"/>
    <w:rsid w:val="007B0CA7"/>
    <w:rsid w:val="007B5736"/>
    <w:rsid w:val="007C2795"/>
    <w:rsid w:val="007D3CDF"/>
    <w:rsid w:val="007D4051"/>
    <w:rsid w:val="007E512F"/>
    <w:rsid w:val="007E67FE"/>
    <w:rsid w:val="007F0C50"/>
    <w:rsid w:val="007F16ED"/>
    <w:rsid w:val="007F5ED8"/>
    <w:rsid w:val="007F5F78"/>
    <w:rsid w:val="007F7F1C"/>
    <w:rsid w:val="008000AB"/>
    <w:rsid w:val="008009B3"/>
    <w:rsid w:val="00804B46"/>
    <w:rsid w:val="00805EA6"/>
    <w:rsid w:val="008070BF"/>
    <w:rsid w:val="008072EB"/>
    <w:rsid w:val="00807BDF"/>
    <w:rsid w:val="008117EA"/>
    <w:rsid w:val="00811865"/>
    <w:rsid w:val="00813336"/>
    <w:rsid w:val="00813EE7"/>
    <w:rsid w:val="00814737"/>
    <w:rsid w:val="0081790E"/>
    <w:rsid w:val="00820373"/>
    <w:rsid w:val="008239D1"/>
    <w:rsid w:val="00823EB1"/>
    <w:rsid w:val="008245DB"/>
    <w:rsid w:val="00827F53"/>
    <w:rsid w:val="00830208"/>
    <w:rsid w:val="0083096D"/>
    <w:rsid w:val="0083706D"/>
    <w:rsid w:val="008461BD"/>
    <w:rsid w:val="00846324"/>
    <w:rsid w:val="008468AE"/>
    <w:rsid w:val="00851C57"/>
    <w:rsid w:val="008612E2"/>
    <w:rsid w:val="008612EE"/>
    <w:rsid w:val="008616A8"/>
    <w:rsid w:val="00861D4B"/>
    <w:rsid w:val="00865DC5"/>
    <w:rsid w:val="00867B54"/>
    <w:rsid w:val="00871B3A"/>
    <w:rsid w:val="00872600"/>
    <w:rsid w:val="00873474"/>
    <w:rsid w:val="00876D9A"/>
    <w:rsid w:val="008809EB"/>
    <w:rsid w:val="00881509"/>
    <w:rsid w:val="00881EEE"/>
    <w:rsid w:val="00884271"/>
    <w:rsid w:val="0088663F"/>
    <w:rsid w:val="00890513"/>
    <w:rsid w:val="0089155C"/>
    <w:rsid w:val="008954CF"/>
    <w:rsid w:val="00896960"/>
    <w:rsid w:val="008A5128"/>
    <w:rsid w:val="008A5DB4"/>
    <w:rsid w:val="008A66B9"/>
    <w:rsid w:val="008A6A4D"/>
    <w:rsid w:val="008A6E0B"/>
    <w:rsid w:val="008B1143"/>
    <w:rsid w:val="008B14E1"/>
    <w:rsid w:val="008B1F9F"/>
    <w:rsid w:val="008B2434"/>
    <w:rsid w:val="008B6787"/>
    <w:rsid w:val="008B6A84"/>
    <w:rsid w:val="008B77A5"/>
    <w:rsid w:val="008C271A"/>
    <w:rsid w:val="008C2B0D"/>
    <w:rsid w:val="008C40A7"/>
    <w:rsid w:val="008D2EA2"/>
    <w:rsid w:val="008D764C"/>
    <w:rsid w:val="008E2551"/>
    <w:rsid w:val="008E36C6"/>
    <w:rsid w:val="008E702C"/>
    <w:rsid w:val="008F3134"/>
    <w:rsid w:val="008F64BB"/>
    <w:rsid w:val="008F7ACD"/>
    <w:rsid w:val="00905157"/>
    <w:rsid w:val="009078A6"/>
    <w:rsid w:val="00907DB4"/>
    <w:rsid w:val="009116C3"/>
    <w:rsid w:val="00914EAE"/>
    <w:rsid w:val="00915C20"/>
    <w:rsid w:val="00915D18"/>
    <w:rsid w:val="00916788"/>
    <w:rsid w:val="009224AF"/>
    <w:rsid w:val="00923864"/>
    <w:rsid w:val="0092520E"/>
    <w:rsid w:val="00926CEC"/>
    <w:rsid w:val="00927649"/>
    <w:rsid w:val="009377FC"/>
    <w:rsid w:val="00940971"/>
    <w:rsid w:val="00940D86"/>
    <w:rsid w:val="00944661"/>
    <w:rsid w:val="009454CF"/>
    <w:rsid w:val="00945705"/>
    <w:rsid w:val="00946343"/>
    <w:rsid w:val="00947B3B"/>
    <w:rsid w:val="0095430F"/>
    <w:rsid w:val="00955CC1"/>
    <w:rsid w:val="00956D95"/>
    <w:rsid w:val="0095774F"/>
    <w:rsid w:val="00957A12"/>
    <w:rsid w:val="00960DE7"/>
    <w:rsid w:val="0096128B"/>
    <w:rsid w:val="00962784"/>
    <w:rsid w:val="0096418A"/>
    <w:rsid w:val="009733E7"/>
    <w:rsid w:val="0097449A"/>
    <w:rsid w:val="00980544"/>
    <w:rsid w:val="00980D70"/>
    <w:rsid w:val="0098193B"/>
    <w:rsid w:val="009836B4"/>
    <w:rsid w:val="00984F37"/>
    <w:rsid w:val="00985AFA"/>
    <w:rsid w:val="00985F7A"/>
    <w:rsid w:val="0098770C"/>
    <w:rsid w:val="00991D8F"/>
    <w:rsid w:val="00993FB4"/>
    <w:rsid w:val="009967C1"/>
    <w:rsid w:val="009A0584"/>
    <w:rsid w:val="009A1D05"/>
    <w:rsid w:val="009A2898"/>
    <w:rsid w:val="009A32D3"/>
    <w:rsid w:val="009A32FF"/>
    <w:rsid w:val="009A50F3"/>
    <w:rsid w:val="009A5F61"/>
    <w:rsid w:val="009B061B"/>
    <w:rsid w:val="009B35BD"/>
    <w:rsid w:val="009B67BE"/>
    <w:rsid w:val="009C0B2A"/>
    <w:rsid w:val="009C1687"/>
    <w:rsid w:val="009C1981"/>
    <w:rsid w:val="009C2E61"/>
    <w:rsid w:val="009C6F16"/>
    <w:rsid w:val="009D24CF"/>
    <w:rsid w:val="009D4DEE"/>
    <w:rsid w:val="009D4ED9"/>
    <w:rsid w:val="009D6239"/>
    <w:rsid w:val="009D66B3"/>
    <w:rsid w:val="009E0678"/>
    <w:rsid w:val="009E07CB"/>
    <w:rsid w:val="009E3EF2"/>
    <w:rsid w:val="009E4767"/>
    <w:rsid w:val="009E59B9"/>
    <w:rsid w:val="009E6ECB"/>
    <w:rsid w:val="009F0C4A"/>
    <w:rsid w:val="009F2D06"/>
    <w:rsid w:val="00A00955"/>
    <w:rsid w:val="00A04074"/>
    <w:rsid w:val="00A10DB0"/>
    <w:rsid w:val="00A11E90"/>
    <w:rsid w:val="00A15080"/>
    <w:rsid w:val="00A150F0"/>
    <w:rsid w:val="00A1773B"/>
    <w:rsid w:val="00A23C05"/>
    <w:rsid w:val="00A23F19"/>
    <w:rsid w:val="00A27A23"/>
    <w:rsid w:val="00A35598"/>
    <w:rsid w:val="00A40CB5"/>
    <w:rsid w:val="00A41F1E"/>
    <w:rsid w:val="00A50895"/>
    <w:rsid w:val="00A50EE1"/>
    <w:rsid w:val="00A5116D"/>
    <w:rsid w:val="00A537F4"/>
    <w:rsid w:val="00A5498C"/>
    <w:rsid w:val="00A54A2B"/>
    <w:rsid w:val="00A62723"/>
    <w:rsid w:val="00A64819"/>
    <w:rsid w:val="00A64C1E"/>
    <w:rsid w:val="00A64DCE"/>
    <w:rsid w:val="00A6562A"/>
    <w:rsid w:val="00A65738"/>
    <w:rsid w:val="00A72C43"/>
    <w:rsid w:val="00A7374A"/>
    <w:rsid w:val="00A748B5"/>
    <w:rsid w:val="00A82B2D"/>
    <w:rsid w:val="00A83242"/>
    <w:rsid w:val="00A86017"/>
    <w:rsid w:val="00A86486"/>
    <w:rsid w:val="00A90D7E"/>
    <w:rsid w:val="00A940D7"/>
    <w:rsid w:val="00A972B4"/>
    <w:rsid w:val="00AA2140"/>
    <w:rsid w:val="00AA28A3"/>
    <w:rsid w:val="00AA2AE7"/>
    <w:rsid w:val="00AA3F2C"/>
    <w:rsid w:val="00AA4DB6"/>
    <w:rsid w:val="00AB2B70"/>
    <w:rsid w:val="00AB55E4"/>
    <w:rsid w:val="00AB61B7"/>
    <w:rsid w:val="00AB6FC9"/>
    <w:rsid w:val="00AB7060"/>
    <w:rsid w:val="00AB78C4"/>
    <w:rsid w:val="00AB7FC8"/>
    <w:rsid w:val="00AC3E55"/>
    <w:rsid w:val="00AC5125"/>
    <w:rsid w:val="00AC6695"/>
    <w:rsid w:val="00AC7D63"/>
    <w:rsid w:val="00AD0F42"/>
    <w:rsid w:val="00AD124D"/>
    <w:rsid w:val="00AD754E"/>
    <w:rsid w:val="00AE142E"/>
    <w:rsid w:val="00AE46CA"/>
    <w:rsid w:val="00AE6EF3"/>
    <w:rsid w:val="00AF255F"/>
    <w:rsid w:val="00AF773E"/>
    <w:rsid w:val="00AF7ACB"/>
    <w:rsid w:val="00B03400"/>
    <w:rsid w:val="00B06783"/>
    <w:rsid w:val="00B11078"/>
    <w:rsid w:val="00B13913"/>
    <w:rsid w:val="00B14DA1"/>
    <w:rsid w:val="00B17620"/>
    <w:rsid w:val="00B17EC3"/>
    <w:rsid w:val="00B21AA4"/>
    <w:rsid w:val="00B25B80"/>
    <w:rsid w:val="00B3071C"/>
    <w:rsid w:val="00B315E1"/>
    <w:rsid w:val="00B40D06"/>
    <w:rsid w:val="00B50349"/>
    <w:rsid w:val="00B50377"/>
    <w:rsid w:val="00B526F7"/>
    <w:rsid w:val="00B55391"/>
    <w:rsid w:val="00B57A97"/>
    <w:rsid w:val="00B66A92"/>
    <w:rsid w:val="00B70E80"/>
    <w:rsid w:val="00B7224F"/>
    <w:rsid w:val="00B724D7"/>
    <w:rsid w:val="00B7599F"/>
    <w:rsid w:val="00B83C94"/>
    <w:rsid w:val="00B8453F"/>
    <w:rsid w:val="00B84617"/>
    <w:rsid w:val="00B8478D"/>
    <w:rsid w:val="00B86B16"/>
    <w:rsid w:val="00B87072"/>
    <w:rsid w:val="00B9040E"/>
    <w:rsid w:val="00B90CCB"/>
    <w:rsid w:val="00B91199"/>
    <w:rsid w:val="00B94527"/>
    <w:rsid w:val="00B95974"/>
    <w:rsid w:val="00B9620F"/>
    <w:rsid w:val="00BA02A1"/>
    <w:rsid w:val="00BA2B54"/>
    <w:rsid w:val="00BA2EBC"/>
    <w:rsid w:val="00BA6651"/>
    <w:rsid w:val="00BA7BC5"/>
    <w:rsid w:val="00BB0FA4"/>
    <w:rsid w:val="00BB22DF"/>
    <w:rsid w:val="00BB3F01"/>
    <w:rsid w:val="00BB6423"/>
    <w:rsid w:val="00BC71D8"/>
    <w:rsid w:val="00BD168F"/>
    <w:rsid w:val="00BD2993"/>
    <w:rsid w:val="00BD3346"/>
    <w:rsid w:val="00BD3816"/>
    <w:rsid w:val="00BE017C"/>
    <w:rsid w:val="00BE15DB"/>
    <w:rsid w:val="00BE1D17"/>
    <w:rsid w:val="00BE2176"/>
    <w:rsid w:val="00BE69A4"/>
    <w:rsid w:val="00BF06CF"/>
    <w:rsid w:val="00BF480D"/>
    <w:rsid w:val="00BF7F1F"/>
    <w:rsid w:val="00C01E0E"/>
    <w:rsid w:val="00C05BB4"/>
    <w:rsid w:val="00C176E8"/>
    <w:rsid w:val="00C178A0"/>
    <w:rsid w:val="00C24ACC"/>
    <w:rsid w:val="00C256DA"/>
    <w:rsid w:val="00C25E37"/>
    <w:rsid w:val="00C30FB4"/>
    <w:rsid w:val="00C31682"/>
    <w:rsid w:val="00C32AC3"/>
    <w:rsid w:val="00C333E9"/>
    <w:rsid w:val="00C34672"/>
    <w:rsid w:val="00C42A4E"/>
    <w:rsid w:val="00C42D2B"/>
    <w:rsid w:val="00C45C15"/>
    <w:rsid w:val="00C46950"/>
    <w:rsid w:val="00C47592"/>
    <w:rsid w:val="00C51257"/>
    <w:rsid w:val="00C52474"/>
    <w:rsid w:val="00C541E0"/>
    <w:rsid w:val="00C5455E"/>
    <w:rsid w:val="00C5604F"/>
    <w:rsid w:val="00C56C24"/>
    <w:rsid w:val="00C62D3D"/>
    <w:rsid w:val="00C644FF"/>
    <w:rsid w:val="00C70A6B"/>
    <w:rsid w:val="00C70C61"/>
    <w:rsid w:val="00C71DC9"/>
    <w:rsid w:val="00C75250"/>
    <w:rsid w:val="00C7626C"/>
    <w:rsid w:val="00C808E0"/>
    <w:rsid w:val="00C826B2"/>
    <w:rsid w:val="00C82DA4"/>
    <w:rsid w:val="00C8510F"/>
    <w:rsid w:val="00C8738E"/>
    <w:rsid w:val="00C94951"/>
    <w:rsid w:val="00C94B3B"/>
    <w:rsid w:val="00C95A09"/>
    <w:rsid w:val="00CA08D5"/>
    <w:rsid w:val="00CB37C5"/>
    <w:rsid w:val="00CB37C7"/>
    <w:rsid w:val="00CB4B20"/>
    <w:rsid w:val="00CB540E"/>
    <w:rsid w:val="00CC0A6F"/>
    <w:rsid w:val="00CD076E"/>
    <w:rsid w:val="00CD0BDC"/>
    <w:rsid w:val="00CD2408"/>
    <w:rsid w:val="00CD282C"/>
    <w:rsid w:val="00CD31F8"/>
    <w:rsid w:val="00CD3793"/>
    <w:rsid w:val="00CD5378"/>
    <w:rsid w:val="00CE2047"/>
    <w:rsid w:val="00CE7311"/>
    <w:rsid w:val="00CF158A"/>
    <w:rsid w:val="00CF27A7"/>
    <w:rsid w:val="00CF4B41"/>
    <w:rsid w:val="00CF5013"/>
    <w:rsid w:val="00CF6387"/>
    <w:rsid w:val="00D03771"/>
    <w:rsid w:val="00D04052"/>
    <w:rsid w:val="00D06902"/>
    <w:rsid w:val="00D069CA"/>
    <w:rsid w:val="00D06AEB"/>
    <w:rsid w:val="00D132CC"/>
    <w:rsid w:val="00D1380B"/>
    <w:rsid w:val="00D149E0"/>
    <w:rsid w:val="00D179C6"/>
    <w:rsid w:val="00D21399"/>
    <w:rsid w:val="00D22903"/>
    <w:rsid w:val="00D231F6"/>
    <w:rsid w:val="00D2670E"/>
    <w:rsid w:val="00D320AA"/>
    <w:rsid w:val="00D33574"/>
    <w:rsid w:val="00D4343E"/>
    <w:rsid w:val="00D4448B"/>
    <w:rsid w:val="00D44948"/>
    <w:rsid w:val="00D4509A"/>
    <w:rsid w:val="00D477E1"/>
    <w:rsid w:val="00D54B72"/>
    <w:rsid w:val="00D5521B"/>
    <w:rsid w:val="00D63C47"/>
    <w:rsid w:val="00D63E98"/>
    <w:rsid w:val="00D64E72"/>
    <w:rsid w:val="00D668C0"/>
    <w:rsid w:val="00D73786"/>
    <w:rsid w:val="00D742E7"/>
    <w:rsid w:val="00D745DE"/>
    <w:rsid w:val="00D824D7"/>
    <w:rsid w:val="00D92ACE"/>
    <w:rsid w:val="00D95DC1"/>
    <w:rsid w:val="00DA27C0"/>
    <w:rsid w:val="00DA2862"/>
    <w:rsid w:val="00DA5F3B"/>
    <w:rsid w:val="00DB03E0"/>
    <w:rsid w:val="00DB0E05"/>
    <w:rsid w:val="00DB27F9"/>
    <w:rsid w:val="00DB29D9"/>
    <w:rsid w:val="00DB3BB6"/>
    <w:rsid w:val="00DB3D7E"/>
    <w:rsid w:val="00DB7370"/>
    <w:rsid w:val="00DC17CD"/>
    <w:rsid w:val="00DC26EC"/>
    <w:rsid w:val="00DC3F52"/>
    <w:rsid w:val="00DE07EE"/>
    <w:rsid w:val="00DE57F9"/>
    <w:rsid w:val="00DE6D26"/>
    <w:rsid w:val="00DF0498"/>
    <w:rsid w:val="00DF13F6"/>
    <w:rsid w:val="00DF1ADE"/>
    <w:rsid w:val="00DF2FA3"/>
    <w:rsid w:val="00DF3835"/>
    <w:rsid w:val="00DF4CAE"/>
    <w:rsid w:val="00DF6152"/>
    <w:rsid w:val="00DF6747"/>
    <w:rsid w:val="00E0249B"/>
    <w:rsid w:val="00E0635D"/>
    <w:rsid w:val="00E10BAE"/>
    <w:rsid w:val="00E16B87"/>
    <w:rsid w:val="00E16FB1"/>
    <w:rsid w:val="00E23F81"/>
    <w:rsid w:val="00E265E7"/>
    <w:rsid w:val="00E30C36"/>
    <w:rsid w:val="00E36461"/>
    <w:rsid w:val="00E36950"/>
    <w:rsid w:val="00E37844"/>
    <w:rsid w:val="00E419F2"/>
    <w:rsid w:val="00E41E25"/>
    <w:rsid w:val="00E43143"/>
    <w:rsid w:val="00E446EE"/>
    <w:rsid w:val="00E47827"/>
    <w:rsid w:val="00E5633E"/>
    <w:rsid w:val="00E56475"/>
    <w:rsid w:val="00E606AC"/>
    <w:rsid w:val="00E60E2B"/>
    <w:rsid w:val="00E70FE4"/>
    <w:rsid w:val="00E71402"/>
    <w:rsid w:val="00E77461"/>
    <w:rsid w:val="00E800A1"/>
    <w:rsid w:val="00E81D22"/>
    <w:rsid w:val="00E835AA"/>
    <w:rsid w:val="00E835F5"/>
    <w:rsid w:val="00E848FE"/>
    <w:rsid w:val="00E86EBA"/>
    <w:rsid w:val="00E9067D"/>
    <w:rsid w:val="00E91792"/>
    <w:rsid w:val="00E91EB1"/>
    <w:rsid w:val="00E97564"/>
    <w:rsid w:val="00EA35EC"/>
    <w:rsid w:val="00EA3D96"/>
    <w:rsid w:val="00EB018A"/>
    <w:rsid w:val="00EB049E"/>
    <w:rsid w:val="00EB5B45"/>
    <w:rsid w:val="00EB6A6D"/>
    <w:rsid w:val="00EC58C6"/>
    <w:rsid w:val="00EC62BE"/>
    <w:rsid w:val="00EC7475"/>
    <w:rsid w:val="00EC7505"/>
    <w:rsid w:val="00EC799B"/>
    <w:rsid w:val="00ED0DEB"/>
    <w:rsid w:val="00ED473F"/>
    <w:rsid w:val="00ED5A61"/>
    <w:rsid w:val="00EE0EB0"/>
    <w:rsid w:val="00EE1258"/>
    <w:rsid w:val="00EE7E5E"/>
    <w:rsid w:val="00EF0CC4"/>
    <w:rsid w:val="00EF4B09"/>
    <w:rsid w:val="00EF6045"/>
    <w:rsid w:val="00EF6702"/>
    <w:rsid w:val="00EF6E29"/>
    <w:rsid w:val="00F05F5E"/>
    <w:rsid w:val="00F0738A"/>
    <w:rsid w:val="00F1082B"/>
    <w:rsid w:val="00F10C6F"/>
    <w:rsid w:val="00F10CAE"/>
    <w:rsid w:val="00F112BD"/>
    <w:rsid w:val="00F11468"/>
    <w:rsid w:val="00F119BE"/>
    <w:rsid w:val="00F15F66"/>
    <w:rsid w:val="00F1628C"/>
    <w:rsid w:val="00F17A5E"/>
    <w:rsid w:val="00F20FAE"/>
    <w:rsid w:val="00F25501"/>
    <w:rsid w:val="00F25CF2"/>
    <w:rsid w:val="00F27C20"/>
    <w:rsid w:val="00F31439"/>
    <w:rsid w:val="00F34421"/>
    <w:rsid w:val="00F3494F"/>
    <w:rsid w:val="00F36506"/>
    <w:rsid w:val="00F37734"/>
    <w:rsid w:val="00F42E74"/>
    <w:rsid w:val="00F431CA"/>
    <w:rsid w:val="00F43844"/>
    <w:rsid w:val="00F45ACC"/>
    <w:rsid w:val="00F466DB"/>
    <w:rsid w:val="00F5073E"/>
    <w:rsid w:val="00F508AB"/>
    <w:rsid w:val="00F52DDD"/>
    <w:rsid w:val="00F5466B"/>
    <w:rsid w:val="00F54B92"/>
    <w:rsid w:val="00F560AF"/>
    <w:rsid w:val="00F565C2"/>
    <w:rsid w:val="00F620C4"/>
    <w:rsid w:val="00F65811"/>
    <w:rsid w:val="00F74318"/>
    <w:rsid w:val="00F74F57"/>
    <w:rsid w:val="00F76C7E"/>
    <w:rsid w:val="00F808CE"/>
    <w:rsid w:val="00F80DBF"/>
    <w:rsid w:val="00F84706"/>
    <w:rsid w:val="00F93572"/>
    <w:rsid w:val="00F94077"/>
    <w:rsid w:val="00F963F6"/>
    <w:rsid w:val="00F971A0"/>
    <w:rsid w:val="00FA2BAA"/>
    <w:rsid w:val="00FA3BD0"/>
    <w:rsid w:val="00FA4F44"/>
    <w:rsid w:val="00FA57D3"/>
    <w:rsid w:val="00FB2F29"/>
    <w:rsid w:val="00FB4C95"/>
    <w:rsid w:val="00FC4AAD"/>
    <w:rsid w:val="00FC54A2"/>
    <w:rsid w:val="00FC6155"/>
    <w:rsid w:val="00FC7279"/>
    <w:rsid w:val="00FD0001"/>
    <w:rsid w:val="00FD50C5"/>
    <w:rsid w:val="00FE15B7"/>
    <w:rsid w:val="00FE1E20"/>
    <w:rsid w:val="00FE46FF"/>
    <w:rsid w:val="00FE4E3F"/>
    <w:rsid w:val="00FE63BC"/>
    <w:rsid w:val="00FE64DE"/>
    <w:rsid w:val="00FF0DEA"/>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customStyle="1" w:styleId="NoSpacing1">
    <w:name w:val="No Spacing1"/>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 w:type="paragraph" w:styleId="BodyTextIndent">
    <w:name w:val="Body Text Indent"/>
    <w:basedOn w:val="Normal"/>
    <w:link w:val="BodyTextIndentChar"/>
    <w:rsid w:val="00945705"/>
    <w:pPr>
      <w:spacing w:after="120"/>
      <w:ind w:left="283"/>
    </w:pPr>
  </w:style>
  <w:style w:type="character" w:customStyle="1" w:styleId="BodyTextIndentChar">
    <w:name w:val="Body Text Indent Char"/>
    <w:basedOn w:val="DefaultParagraphFont"/>
    <w:link w:val="BodyTextIndent"/>
    <w:rsid w:val="00945705"/>
    <w:rPr>
      <w:rFonts w:ascii="BMWTypeLight" w:hAnsi="BMWTypeLight"/>
      <w:sz w:val="22"/>
      <w:szCs w:val="24"/>
      <w:lang w:eastAsia="en-US"/>
    </w:rPr>
  </w:style>
  <w:style w:type="paragraph" w:styleId="ListParagraph">
    <w:name w:val="List Paragraph"/>
    <w:basedOn w:val="Normal"/>
    <w:uiPriority w:val="34"/>
    <w:qFormat/>
    <w:rsid w:val="006C6AC1"/>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20484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hyperlink" Target="http://www.press.bmwgroup.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mailto:Graham.Biggs@bmw.co.uk" TargetMode="External"/><Relationship Id="rId2" Type="http://schemas.openxmlformats.org/officeDocument/2006/relationships/numbering" Target="numbering.xml"/><Relationship Id="rId16" Type="http://schemas.openxmlformats.org/officeDocument/2006/relationships/hyperlink" Target="mailto:Piers.Scott@bmw.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19" Type="http://schemas.openxmlformats.org/officeDocument/2006/relationships/hyperlink" Target="http://www.bmw.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8788A-0669-4A44-B985-5A309A73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Chris Overall</cp:lastModifiedBy>
  <cp:revision>2</cp:revision>
  <cp:lastPrinted>2013-07-29T15:47:00Z</cp:lastPrinted>
  <dcterms:created xsi:type="dcterms:W3CDTF">2013-07-29T15:48:00Z</dcterms:created>
  <dcterms:modified xsi:type="dcterms:W3CDTF">2013-07-29T15:48:00Z</dcterms:modified>
</cp:coreProperties>
</file>