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806"/>
        <w:tblW w:w="9780" w:type="dxa"/>
        <w:tblCellMar>
          <w:left w:w="113" w:type="dxa"/>
          <w:right w:w="113" w:type="dxa"/>
        </w:tblCellMar>
        <w:tblLook w:val="0000"/>
      </w:tblPr>
      <w:tblGrid>
        <w:gridCol w:w="1247"/>
        <w:gridCol w:w="8533"/>
      </w:tblGrid>
      <w:tr w:rsidR="00B62D3D" w:rsidRPr="00194827" w:rsidTr="00B62D3D">
        <w:trPr>
          <w:trHeight w:val="329"/>
        </w:trPr>
        <w:tc>
          <w:tcPr>
            <w:tcW w:w="1247" w:type="dxa"/>
          </w:tcPr>
          <w:p w:rsidR="00B62D3D" w:rsidRPr="00194827" w:rsidRDefault="00B62D3D" w:rsidP="00B62D3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8533" w:type="dxa"/>
            <w:vAlign w:val="center"/>
          </w:tcPr>
          <w:p w:rsidR="00B62D3D" w:rsidRPr="006A5EEE" w:rsidRDefault="00B62D3D" w:rsidP="00B62D3D">
            <w:pPr>
              <w:pStyle w:val="Address"/>
              <w:rPr>
                <w:rFonts w:ascii="BMWType V2 Regular" w:hAnsi="BMWType V2 Regular"/>
              </w:rPr>
            </w:pPr>
            <w:r w:rsidRPr="006A5EEE">
              <w:rPr>
                <w:rFonts w:ascii="BMWType V2 Regular" w:hAnsi="BMWType V2 Regular"/>
              </w:rPr>
              <w:t>Media Information</w:t>
            </w:r>
          </w:p>
        </w:tc>
      </w:tr>
      <w:tr w:rsidR="00B62D3D" w:rsidRPr="00194827" w:rsidTr="00B62D3D">
        <w:trPr>
          <w:trHeight w:val="329"/>
        </w:trPr>
        <w:tc>
          <w:tcPr>
            <w:tcW w:w="1247" w:type="dxa"/>
            <w:vAlign w:val="center"/>
          </w:tcPr>
          <w:p w:rsidR="00B62D3D" w:rsidRPr="00194827" w:rsidRDefault="00B62D3D" w:rsidP="00B62D3D">
            <w:pPr>
              <w:pStyle w:val="BMWTextBox"/>
              <w:jc w:val="left"/>
              <w:rPr>
                <w:rFonts w:ascii="BMWType V2 Regular" w:hAnsi="BMWType V2 Regular"/>
              </w:rPr>
            </w:pPr>
          </w:p>
        </w:tc>
        <w:tc>
          <w:tcPr>
            <w:tcW w:w="8533" w:type="dxa"/>
            <w:vAlign w:val="center"/>
          </w:tcPr>
          <w:p w:rsidR="00B62D3D" w:rsidRPr="006A5EEE" w:rsidRDefault="00B62D3D" w:rsidP="00B62D3D">
            <w:pPr>
              <w:pStyle w:val="BMWDate"/>
              <w:rPr>
                <w:rFonts w:ascii="BMWType V2 Regular" w:hAnsi="BMWType V2 Regular"/>
              </w:rPr>
            </w:pPr>
            <w:r>
              <w:rPr>
                <w:rFonts w:ascii="BMWType V2 Regular" w:hAnsi="BMWType V2 Regular"/>
              </w:rPr>
              <w:t>11 February, 2014</w:t>
            </w:r>
          </w:p>
        </w:tc>
      </w:tr>
      <w:tr w:rsidR="00B62D3D" w:rsidRPr="00194827" w:rsidTr="00B62D3D">
        <w:trPr>
          <w:trHeight w:val="329"/>
        </w:trPr>
        <w:tc>
          <w:tcPr>
            <w:tcW w:w="1247" w:type="dxa"/>
            <w:vAlign w:val="center"/>
          </w:tcPr>
          <w:p w:rsidR="00B62D3D" w:rsidRPr="00194827" w:rsidRDefault="00B62D3D" w:rsidP="00B62D3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8533" w:type="dxa"/>
            <w:vAlign w:val="center"/>
          </w:tcPr>
          <w:p w:rsidR="00B62D3D" w:rsidRPr="007E071F" w:rsidRDefault="00B62D3D" w:rsidP="00B62D3D">
            <w:pPr>
              <w:pStyle w:val="BMWDate"/>
              <w:rPr>
                <w:rFonts w:ascii="BMWType V2 Regular" w:hAnsi="BMWType V2 Regular" w:cs="BMWType V2 Regular"/>
                <w:b/>
                <w:color w:val="FF0000"/>
              </w:rPr>
            </w:pPr>
          </w:p>
        </w:tc>
      </w:tr>
      <w:tr w:rsidR="00B62D3D" w:rsidRPr="00194827" w:rsidTr="00B62D3D">
        <w:tc>
          <w:tcPr>
            <w:tcW w:w="1247" w:type="dxa"/>
            <w:vAlign w:val="center"/>
          </w:tcPr>
          <w:p w:rsidR="00B62D3D" w:rsidRPr="00194827" w:rsidRDefault="00B62D3D" w:rsidP="00B62D3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8533" w:type="dxa"/>
            <w:vAlign w:val="center"/>
          </w:tcPr>
          <w:p w:rsidR="00B62D3D" w:rsidRDefault="00B62D3D" w:rsidP="00B62D3D">
            <w:pPr>
              <w:pStyle w:val="PlainText"/>
              <w:rPr>
                <w:rFonts w:ascii="BMWType V2 Regular" w:hAnsi="BMWType V2 Regular" w:cs="BMWType V2 Regular"/>
                <w:b/>
                <w:sz w:val="28"/>
                <w:szCs w:val="28"/>
              </w:rPr>
            </w:pPr>
            <w:r w:rsidRPr="0062274D">
              <w:rPr>
                <w:rFonts w:ascii="BMWType V2 Regular" w:hAnsi="BMWType V2 Regular" w:cs="BMWType V2 Regular"/>
                <w:b/>
                <w:sz w:val="28"/>
                <w:szCs w:val="28"/>
              </w:rPr>
              <w:t xml:space="preserve">BMW Group </w:t>
            </w:r>
            <w:r>
              <w:rPr>
                <w:rFonts w:ascii="BMWType V2 Regular" w:hAnsi="BMWType V2 Regular" w:cs="BMWType V2 Regular"/>
                <w:b/>
                <w:sz w:val="28"/>
                <w:szCs w:val="28"/>
              </w:rPr>
              <w:t>UK announces 2013 Dealer Award winners</w:t>
            </w:r>
          </w:p>
          <w:p w:rsidR="00B62D3D" w:rsidRPr="0062274D" w:rsidRDefault="00B62D3D" w:rsidP="00B62D3D">
            <w:pPr>
              <w:pStyle w:val="PlainText"/>
              <w:ind w:left="720"/>
              <w:rPr>
                <w:rFonts w:ascii="BMWType V2 Regular" w:hAnsi="BMWType V2 Regular"/>
              </w:rPr>
            </w:pPr>
          </w:p>
        </w:tc>
      </w:tr>
      <w:tr w:rsidR="00B62D3D" w:rsidRPr="00194827" w:rsidTr="00B62D3D">
        <w:tc>
          <w:tcPr>
            <w:tcW w:w="1247" w:type="dxa"/>
            <w:vAlign w:val="center"/>
          </w:tcPr>
          <w:p w:rsidR="00B62D3D" w:rsidRPr="00194827" w:rsidRDefault="00B62D3D" w:rsidP="00B62D3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8533" w:type="dxa"/>
            <w:vAlign w:val="center"/>
          </w:tcPr>
          <w:p w:rsidR="00B62D3D" w:rsidRPr="006A5EEE" w:rsidRDefault="00B62D3D" w:rsidP="00B62D3D">
            <w:pPr>
              <w:pStyle w:val="BMWSubtitle"/>
              <w:rPr>
                <w:rFonts w:ascii="BMWType V2 Regular" w:hAnsi="BMWType V2 Regular"/>
              </w:rPr>
            </w:pPr>
          </w:p>
        </w:tc>
      </w:tr>
    </w:tbl>
    <w:p w:rsidR="00FC4AAD" w:rsidRPr="00194827" w:rsidRDefault="00FC4AAD">
      <w:pPr>
        <w:pStyle w:val="Address"/>
        <w:rPr>
          <w:rFonts w:ascii="BMWType V2 Regular" w:hAnsi="BMWType V2 Regular"/>
        </w:rPr>
      </w:pPr>
    </w:p>
    <w:p w:rsidR="004826AB" w:rsidRDefault="00E84BE0" w:rsidP="008D1C0A">
      <w:pPr>
        <w:pStyle w:val="PlainText"/>
        <w:spacing w:line="330" w:lineRule="exact"/>
        <w:rPr>
          <w:rFonts w:ascii="BMWType V2 Regular" w:hAnsi="BMWType V2 Regular" w:cs="BMWType V2 Regular"/>
          <w:sz w:val="22"/>
          <w:szCs w:val="22"/>
        </w:rPr>
      </w:pPr>
      <w:r w:rsidRPr="008D1C0A">
        <w:rPr>
          <w:rFonts w:ascii="BMWType V2 Regular" w:hAnsi="BMWType V2 Regular" w:cs="BMWType V2 Regular"/>
          <w:sz w:val="22"/>
          <w:szCs w:val="22"/>
        </w:rPr>
        <w:t>BMW Gr</w:t>
      </w:r>
      <w:r w:rsidR="00BC6535" w:rsidRPr="008D1C0A">
        <w:rPr>
          <w:rFonts w:ascii="BMWType V2 Regular" w:hAnsi="BMWType V2 Regular" w:cs="BMWType V2 Regular"/>
          <w:sz w:val="22"/>
          <w:szCs w:val="22"/>
        </w:rPr>
        <w:t>oup</w:t>
      </w:r>
      <w:r w:rsidR="00531DCF">
        <w:rPr>
          <w:rFonts w:ascii="BMWType V2 Regular" w:hAnsi="BMWType V2 Regular" w:cs="BMWType V2 Regular"/>
          <w:sz w:val="22"/>
          <w:szCs w:val="22"/>
        </w:rPr>
        <w:t xml:space="preserve"> UK</w:t>
      </w:r>
      <w:r w:rsidR="00BC6535" w:rsidRPr="008D1C0A">
        <w:rPr>
          <w:rFonts w:ascii="BMWType V2 Regular" w:hAnsi="BMWType V2 Regular" w:cs="BMWType V2 Regular"/>
          <w:sz w:val="22"/>
          <w:szCs w:val="22"/>
        </w:rPr>
        <w:t xml:space="preserve"> </w:t>
      </w:r>
      <w:r w:rsidR="006B3919">
        <w:rPr>
          <w:rFonts w:ascii="BMWType V2 Regular" w:hAnsi="BMWType V2 Regular" w:cs="BMWType V2 Regular"/>
          <w:sz w:val="22"/>
          <w:szCs w:val="22"/>
        </w:rPr>
        <w:t xml:space="preserve">presented </w:t>
      </w:r>
      <w:proofErr w:type="spellStart"/>
      <w:r w:rsidR="006B3919">
        <w:rPr>
          <w:rFonts w:ascii="BMWType V2 Regular" w:hAnsi="BMWType V2 Regular" w:cs="BMWType V2 Regular"/>
          <w:sz w:val="22"/>
          <w:szCs w:val="22"/>
        </w:rPr>
        <w:t>Halliwell</w:t>
      </w:r>
      <w:proofErr w:type="spellEnd"/>
      <w:r w:rsidR="006B3919">
        <w:rPr>
          <w:rFonts w:ascii="BMWType V2 Regular" w:hAnsi="BMWType V2 Regular" w:cs="BMWType V2 Regular"/>
          <w:sz w:val="22"/>
          <w:szCs w:val="22"/>
        </w:rPr>
        <w:t xml:space="preserve"> Jones, </w:t>
      </w:r>
      <w:r w:rsidR="00531DCF">
        <w:rPr>
          <w:rFonts w:ascii="BMWType V2 Regular" w:hAnsi="BMWType V2 Regular" w:cs="BMWType V2 Regular"/>
          <w:sz w:val="22"/>
          <w:szCs w:val="22"/>
        </w:rPr>
        <w:t>Warrington with the prestigious BMW Dealer of the Year Award at an awards ceremony held at its Natio</w:t>
      </w:r>
      <w:r w:rsidR="006A55E4">
        <w:rPr>
          <w:rFonts w:ascii="BMWType V2 Regular" w:hAnsi="BMWType V2 Regular" w:cs="BMWType V2 Regular"/>
          <w:sz w:val="22"/>
          <w:szCs w:val="22"/>
        </w:rPr>
        <w:t xml:space="preserve">nal Dealer Conference </w:t>
      </w:r>
      <w:r w:rsidR="00531DCF">
        <w:rPr>
          <w:rFonts w:ascii="BMWType V2 Regular" w:hAnsi="BMWType V2 Regular" w:cs="BMWType V2 Regular"/>
          <w:sz w:val="22"/>
          <w:szCs w:val="22"/>
        </w:rPr>
        <w:t xml:space="preserve">last night. Exceeding targets set in nine different operational areas across its business, the dealership won the award following strong competition from the two other finalists, </w:t>
      </w:r>
      <w:r w:rsidR="00D31061">
        <w:rPr>
          <w:rFonts w:ascii="BMWType V2 Regular" w:hAnsi="BMWType V2 Regular" w:cs="BMWType V2 Regular"/>
          <w:sz w:val="22"/>
          <w:szCs w:val="22"/>
        </w:rPr>
        <w:t xml:space="preserve">Chandlers </w:t>
      </w:r>
      <w:proofErr w:type="spellStart"/>
      <w:r w:rsidR="00D31061">
        <w:rPr>
          <w:rFonts w:ascii="BMWType V2 Regular" w:hAnsi="BMWType V2 Regular" w:cs="BMWType V2 Regular"/>
          <w:sz w:val="22"/>
          <w:szCs w:val="22"/>
        </w:rPr>
        <w:t>Hailsham</w:t>
      </w:r>
      <w:proofErr w:type="spellEnd"/>
      <w:r w:rsidR="00D31061">
        <w:rPr>
          <w:rFonts w:ascii="BMWType V2 Regular" w:hAnsi="BMWType V2 Regular" w:cs="BMWType V2 Regular"/>
          <w:sz w:val="22"/>
          <w:szCs w:val="22"/>
        </w:rPr>
        <w:t xml:space="preserve"> and </w:t>
      </w:r>
      <w:proofErr w:type="spellStart"/>
      <w:r w:rsidR="00D31061">
        <w:rPr>
          <w:rFonts w:ascii="BMWType V2 Regular" w:hAnsi="BMWType V2 Regular" w:cs="BMWType V2 Regular"/>
          <w:sz w:val="22"/>
          <w:szCs w:val="22"/>
        </w:rPr>
        <w:t>Soper</w:t>
      </w:r>
      <w:proofErr w:type="spellEnd"/>
      <w:r w:rsidR="00D31061">
        <w:rPr>
          <w:rFonts w:ascii="BMWType V2 Regular" w:hAnsi="BMWType V2 Regular" w:cs="BMWType V2 Regular"/>
          <w:sz w:val="22"/>
          <w:szCs w:val="22"/>
        </w:rPr>
        <w:t xml:space="preserve"> of Lincoln.</w:t>
      </w:r>
    </w:p>
    <w:p w:rsidR="00531DCF" w:rsidRPr="008D1C0A" w:rsidRDefault="00531DCF" w:rsidP="008D1C0A">
      <w:pPr>
        <w:pStyle w:val="PlainText"/>
        <w:spacing w:line="330" w:lineRule="exact"/>
        <w:rPr>
          <w:rFonts w:ascii="BMWType V2 Regular" w:hAnsi="BMWType V2 Regular" w:cs="BMWType V2 Regular"/>
          <w:sz w:val="22"/>
          <w:szCs w:val="22"/>
        </w:rPr>
      </w:pPr>
    </w:p>
    <w:p w:rsidR="00D31061" w:rsidRDefault="00D31061" w:rsidP="008D1C0A">
      <w:pPr>
        <w:spacing w:line="330" w:lineRule="exact"/>
        <w:rPr>
          <w:rFonts w:ascii="BMWType V2 Regular" w:hAnsi="BMWType V2 Regular" w:cs="BMWType V2 Regular"/>
          <w:szCs w:val="22"/>
        </w:rPr>
      </w:pPr>
      <w:r>
        <w:rPr>
          <w:rFonts w:ascii="BMWType V2 Regular" w:hAnsi="BMWType V2 Regular" w:cs="BMWType V2 Regular"/>
          <w:szCs w:val="22"/>
        </w:rPr>
        <w:t>Presenting the award to Scott Hamilton</w:t>
      </w:r>
      <w:r w:rsidRPr="00A57356">
        <w:rPr>
          <w:rFonts w:ascii="BMWType V2 Regular" w:hAnsi="BMWType V2 Regular" w:cs="BMWType V2 Regular"/>
          <w:szCs w:val="22"/>
        </w:rPr>
        <w:t>,</w:t>
      </w:r>
      <w:r w:rsidRPr="00A57356">
        <w:rPr>
          <w:rFonts w:ascii="BMWType V2 Regular" w:hAnsi="BMWType V2 Regular" w:cs="BMWType V2 Regular"/>
          <w:b/>
          <w:szCs w:val="22"/>
        </w:rPr>
        <w:t xml:space="preserve"> </w:t>
      </w:r>
      <w:r w:rsidR="00A57356" w:rsidRPr="00A57356">
        <w:rPr>
          <w:rFonts w:ascii="BMWType V2 Regular" w:hAnsi="BMWType V2 Regular" w:cs="BMWType V2 Regular"/>
          <w:szCs w:val="22"/>
        </w:rPr>
        <w:t>Dealer Principal</w:t>
      </w:r>
      <w:r>
        <w:rPr>
          <w:rFonts w:ascii="BMWType V2 Regular" w:hAnsi="BMWType V2 Regular" w:cs="BMWType V2 Regular"/>
          <w:szCs w:val="22"/>
        </w:rPr>
        <w:t xml:space="preserve"> at </w:t>
      </w:r>
      <w:proofErr w:type="spellStart"/>
      <w:r>
        <w:rPr>
          <w:rFonts w:ascii="BMWType V2 Regular" w:hAnsi="BMWType V2 Regular" w:cs="BMWType V2 Regular"/>
          <w:szCs w:val="22"/>
        </w:rPr>
        <w:t>Halliwell</w:t>
      </w:r>
      <w:proofErr w:type="spellEnd"/>
      <w:r>
        <w:rPr>
          <w:rFonts w:ascii="BMWType V2 Regular" w:hAnsi="BMWType V2 Regular" w:cs="BMWType V2 Regular"/>
          <w:szCs w:val="22"/>
        </w:rPr>
        <w:t xml:space="preserve"> Jones</w:t>
      </w:r>
      <w:r w:rsidR="006B3919">
        <w:rPr>
          <w:rFonts w:ascii="BMWType V2 Regular" w:hAnsi="BMWType V2 Regular" w:cs="BMWType V2 Regular"/>
          <w:szCs w:val="22"/>
        </w:rPr>
        <w:t>,</w:t>
      </w:r>
      <w:r>
        <w:rPr>
          <w:rFonts w:ascii="BMWType V2 Regular" w:hAnsi="BMWType V2 Regular" w:cs="BMWType V2 Regular"/>
          <w:szCs w:val="22"/>
        </w:rPr>
        <w:t xml:space="preserve"> Warrington, Tim Abbott, Managing Director of BMW Group </w:t>
      </w:r>
      <w:proofErr w:type="gramStart"/>
      <w:r>
        <w:rPr>
          <w:rFonts w:ascii="BMWType V2 Regular" w:hAnsi="BMWType V2 Regular" w:cs="BMWType V2 Regular"/>
          <w:szCs w:val="22"/>
        </w:rPr>
        <w:t>UK,</w:t>
      </w:r>
      <w:proofErr w:type="gramEnd"/>
      <w:r>
        <w:rPr>
          <w:rFonts w:ascii="BMWType V2 Regular" w:hAnsi="BMWType V2 Regular" w:cs="BMWType V2 Regular"/>
          <w:szCs w:val="22"/>
        </w:rPr>
        <w:t xml:space="preserve"> said: “This award represents the supreme accolade for BMW dealers in the UK in terms of outstanding customer service and business performance.</w:t>
      </w:r>
    </w:p>
    <w:p w:rsidR="00D31061" w:rsidRDefault="00D31061" w:rsidP="008D1C0A">
      <w:pPr>
        <w:spacing w:line="330" w:lineRule="exact"/>
        <w:rPr>
          <w:rFonts w:ascii="BMWType V2 Regular" w:hAnsi="BMWType V2 Regular" w:cs="BMWType V2 Regular"/>
          <w:szCs w:val="22"/>
        </w:rPr>
      </w:pPr>
    </w:p>
    <w:p w:rsidR="00CB28E6" w:rsidRDefault="00D31061" w:rsidP="006F3DB2">
      <w:pPr>
        <w:spacing w:line="330" w:lineRule="exact"/>
        <w:rPr>
          <w:rFonts w:ascii="BMWType V2 Regular" w:hAnsi="BMWType V2 Regular" w:cs="BMWType V2 Regular"/>
          <w:szCs w:val="22"/>
        </w:rPr>
      </w:pPr>
      <w:r>
        <w:rPr>
          <w:rFonts w:ascii="BMWType V2 Regular" w:hAnsi="BMWType V2 Regular" w:cs="BMWType V2 Regular"/>
          <w:szCs w:val="22"/>
        </w:rPr>
        <w:t>“</w:t>
      </w:r>
      <w:r w:rsidR="006F3DB2">
        <w:rPr>
          <w:rFonts w:ascii="BMWType V2 Regular" w:hAnsi="BMWType V2 Regular" w:cs="BMWType V2 Regular"/>
          <w:szCs w:val="22"/>
        </w:rPr>
        <w:t>With BMW dealers investing over £</w:t>
      </w:r>
      <w:r w:rsidR="006A55E4">
        <w:rPr>
          <w:rFonts w:ascii="BMWType V2 Regular" w:hAnsi="BMWType V2 Regular" w:cs="BMWType V2 Regular"/>
          <w:szCs w:val="22"/>
        </w:rPr>
        <w:t>30</w:t>
      </w:r>
      <w:r w:rsidR="006B3919">
        <w:rPr>
          <w:rFonts w:ascii="BMWType V2 Regular" w:hAnsi="BMWType V2 Regular" w:cs="BMWType V2 Regular"/>
          <w:szCs w:val="22"/>
        </w:rPr>
        <w:t xml:space="preserve"> </w:t>
      </w:r>
      <w:r w:rsidR="006F3DB2">
        <w:rPr>
          <w:rFonts w:ascii="BMWType V2 Regular" w:hAnsi="BMWType V2 Regular" w:cs="BMWType V2 Regular"/>
          <w:szCs w:val="22"/>
        </w:rPr>
        <w:t>million in modern, customer-friendly retail facilities during 2013, our 5-Star customer rating system for sales and service, and a range of other customer initiatives it is clear that the customer is a</w:t>
      </w:r>
      <w:r w:rsidR="0021187E">
        <w:rPr>
          <w:rFonts w:ascii="BMWType V2 Regular" w:hAnsi="BMWType V2 Regular" w:cs="BMWType V2 Regular"/>
          <w:szCs w:val="22"/>
        </w:rPr>
        <w:t>t the very heart of our business</w:t>
      </w:r>
      <w:r w:rsidR="006F3DB2">
        <w:rPr>
          <w:rFonts w:ascii="BMWType V2 Regular" w:hAnsi="BMWType V2 Regular" w:cs="BMWType V2 Regular"/>
          <w:szCs w:val="22"/>
        </w:rPr>
        <w:t xml:space="preserve">. There is absolutely no doubt that satisfied customers drive the </w:t>
      </w:r>
      <w:r w:rsidR="0021187E">
        <w:rPr>
          <w:rFonts w:ascii="BMWType V2 Regular" w:hAnsi="BMWType V2 Regular" w:cs="BMWType V2 Regular"/>
          <w:szCs w:val="22"/>
        </w:rPr>
        <w:t>success or failure of companies</w:t>
      </w:r>
      <w:r w:rsidR="006F3DB2">
        <w:rPr>
          <w:rFonts w:ascii="BMWType V2 Regular" w:hAnsi="BMWType V2 Regular" w:cs="BMWType V2 Regular"/>
          <w:szCs w:val="22"/>
        </w:rPr>
        <w:t>.”</w:t>
      </w:r>
    </w:p>
    <w:p w:rsidR="006F3DB2" w:rsidRDefault="006F3DB2" w:rsidP="006F3DB2">
      <w:pPr>
        <w:spacing w:line="330" w:lineRule="exact"/>
        <w:rPr>
          <w:rFonts w:ascii="BMWType V2 Regular" w:hAnsi="BMWType V2 Regular" w:cs="BMWType V2 Regular"/>
          <w:szCs w:val="22"/>
        </w:rPr>
      </w:pPr>
    </w:p>
    <w:p w:rsidR="006F3DB2" w:rsidRDefault="006B3919" w:rsidP="006F3DB2">
      <w:pPr>
        <w:spacing w:line="330" w:lineRule="exact"/>
        <w:rPr>
          <w:rFonts w:ascii="BMWType V2 Regular" w:hAnsi="BMWType V2 Regular" w:cs="BMWType V2 Regular"/>
          <w:szCs w:val="22"/>
        </w:rPr>
      </w:pPr>
      <w:r>
        <w:rPr>
          <w:rFonts w:ascii="BMWType V2 Regular" w:hAnsi="BMWType V2 Regular" w:cs="BMWType V2 Regular"/>
          <w:szCs w:val="22"/>
        </w:rPr>
        <w:t>Over 140 a</w:t>
      </w:r>
      <w:r w:rsidR="006F3DB2">
        <w:rPr>
          <w:rFonts w:ascii="BMWType V2 Regular" w:hAnsi="BMWType V2 Regular" w:cs="BMWType V2 Regular"/>
          <w:szCs w:val="22"/>
        </w:rPr>
        <w:t>pproved BMW dealers are in the running each year for the BMW Dealer Awards. Other awards presented at the ceremony were:</w:t>
      </w:r>
    </w:p>
    <w:p w:rsidR="006F3DB2" w:rsidRDefault="006F3DB2" w:rsidP="006F3DB2">
      <w:pPr>
        <w:spacing w:line="330" w:lineRule="exact"/>
        <w:rPr>
          <w:rFonts w:ascii="BMWType V2 Regular" w:hAnsi="BMWType V2 Regular" w:cs="BMWType V2 Regular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969"/>
        <w:gridCol w:w="4395"/>
      </w:tblGrid>
      <w:tr w:rsidR="006F3DB2" w:rsidRPr="006B3919" w:rsidTr="00B62D3D">
        <w:tc>
          <w:tcPr>
            <w:tcW w:w="3969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Marketing Champion of the Year</w:t>
            </w:r>
          </w:p>
        </w:tc>
        <w:tc>
          <w:tcPr>
            <w:tcW w:w="4395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Wollaston BMW</w:t>
            </w:r>
            <w:r w:rsidR="006A55E4">
              <w:rPr>
                <w:rFonts w:ascii="BMWType V2 Regular" w:hAnsi="BMWType V2 Regular" w:cs="BMWType V2 Regular"/>
                <w:szCs w:val="22"/>
              </w:rPr>
              <w:t xml:space="preserve"> Northampton</w:t>
            </w:r>
          </w:p>
        </w:tc>
      </w:tr>
      <w:tr w:rsidR="006F3DB2" w:rsidRPr="006B3919" w:rsidTr="00B62D3D">
        <w:tc>
          <w:tcPr>
            <w:tcW w:w="3969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Corporate Sales Dealer of the Year</w:t>
            </w:r>
          </w:p>
        </w:tc>
        <w:tc>
          <w:tcPr>
            <w:tcW w:w="4395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Elms Group BMW</w:t>
            </w:r>
            <w:r w:rsidR="006A55E4">
              <w:rPr>
                <w:rFonts w:ascii="BMWType V2 Regular" w:hAnsi="BMWType V2 Regular" w:cs="BMWType V2 Regular"/>
                <w:szCs w:val="22"/>
              </w:rPr>
              <w:t xml:space="preserve"> Bedford, Cambridge, </w:t>
            </w:r>
            <w:proofErr w:type="spellStart"/>
            <w:r w:rsidR="006A55E4">
              <w:rPr>
                <w:rFonts w:ascii="BMWType V2 Regular" w:hAnsi="BMWType V2 Regular" w:cs="BMWType V2 Regular"/>
                <w:szCs w:val="22"/>
              </w:rPr>
              <w:t>Stansted</w:t>
            </w:r>
            <w:proofErr w:type="spellEnd"/>
          </w:p>
        </w:tc>
      </w:tr>
      <w:tr w:rsidR="006F3DB2" w:rsidRPr="006B3919" w:rsidTr="00B62D3D">
        <w:tc>
          <w:tcPr>
            <w:tcW w:w="3969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Used Car Dealer of the Year</w:t>
            </w:r>
          </w:p>
        </w:tc>
        <w:tc>
          <w:tcPr>
            <w:tcW w:w="4395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Bavarian Garages</w:t>
            </w:r>
            <w:r w:rsidR="006A55E4">
              <w:rPr>
                <w:rFonts w:ascii="BMWType V2 Regular" w:hAnsi="BMWType V2 Regular" w:cs="BMWType V2 Regular"/>
                <w:szCs w:val="22"/>
              </w:rPr>
              <w:t xml:space="preserve"> Belfast</w:t>
            </w:r>
          </w:p>
        </w:tc>
      </w:tr>
      <w:tr w:rsidR="006F3DB2" w:rsidRPr="006B3919" w:rsidTr="00B62D3D">
        <w:tc>
          <w:tcPr>
            <w:tcW w:w="3969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proofErr w:type="spellStart"/>
            <w:r w:rsidRPr="006B3919">
              <w:rPr>
                <w:rFonts w:ascii="BMWType V2 Regular" w:hAnsi="BMWType V2 Regular" w:cs="BMWType V2 Regular"/>
                <w:szCs w:val="22"/>
              </w:rPr>
              <w:t>Aftersales</w:t>
            </w:r>
            <w:proofErr w:type="spellEnd"/>
            <w:r w:rsidRPr="006B3919">
              <w:rPr>
                <w:rFonts w:ascii="BMWType V2 Regular" w:hAnsi="BMWType V2 Regular" w:cs="BMWType V2 Regular"/>
                <w:szCs w:val="22"/>
              </w:rPr>
              <w:t xml:space="preserve"> Dealer of the Year</w:t>
            </w:r>
          </w:p>
        </w:tc>
        <w:tc>
          <w:tcPr>
            <w:tcW w:w="4395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proofErr w:type="spellStart"/>
            <w:r w:rsidRPr="006B3919">
              <w:rPr>
                <w:rFonts w:ascii="BMWType V2 Regular" w:hAnsi="BMWType V2 Regular" w:cs="BMWType V2 Regular"/>
                <w:szCs w:val="22"/>
              </w:rPr>
              <w:t>Rybrook</w:t>
            </w:r>
            <w:proofErr w:type="spellEnd"/>
            <w:r w:rsidRPr="006B3919">
              <w:rPr>
                <w:rFonts w:ascii="BMWType V2 Regular" w:hAnsi="BMWType V2 Regular" w:cs="BMWType V2 Regular"/>
                <w:szCs w:val="22"/>
              </w:rPr>
              <w:t xml:space="preserve"> Warwick</w:t>
            </w:r>
          </w:p>
        </w:tc>
      </w:tr>
      <w:tr w:rsidR="006F3DB2" w:rsidRPr="006B3919" w:rsidTr="00B62D3D">
        <w:tc>
          <w:tcPr>
            <w:tcW w:w="3969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Customer Champion of the Year</w:t>
            </w:r>
          </w:p>
        </w:tc>
        <w:tc>
          <w:tcPr>
            <w:tcW w:w="4395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Lloyd Carlisle</w:t>
            </w:r>
          </w:p>
        </w:tc>
      </w:tr>
      <w:tr w:rsidR="006F3DB2" w:rsidRPr="006B3919" w:rsidTr="00B62D3D">
        <w:tc>
          <w:tcPr>
            <w:tcW w:w="3969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>Dealer Principal of the Year</w:t>
            </w:r>
          </w:p>
        </w:tc>
        <w:tc>
          <w:tcPr>
            <w:tcW w:w="4395" w:type="dxa"/>
          </w:tcPr>
          <w:p w:rsidR="006F3DB2" w:rsidRPr="006B3919" w:rsidRDefault="006B3919" w:rsidP="006F3DB2">
            <w:pPr>
              <w:spacing w:line="330" w:lineRule="exact"/>
              <w:rPr>
                <w:rFonts w:ascii="BMWType V2 Regular" w:hAnsi="BMWType V2 Regular" w:cs="BMWType V2 Regular"/>
                <w:szCs w:val="22"/>
              </w:rPr>
            </w:pPr>
            <w:r w:rsidRPr="006B3919">
              <w:rPr>
                <w:rFonts w:ascii="BMWType V2 Regular" w:hAnsi="BMWType V2 Regular" w:cs="BMWType V2 Regular"/>
                <w:szCs w:val="22"/>
              </w:rPr>
              <w:t xml:space="preserve">Russ </w:t>
            </w:r>
            <w:proofErr w:type="spellStart"/>
            <w:r w:rsidRPr="006B3919">
              <w:rPr>
                <w:rFonts w:ascii="BMWType V2 Regular" w:hAnsi="BMWType V2 Regular" w:cs="BMWType V2 Regular"/>
                <w:szCs w:val="22"/>
              </w:rPr>
              <w:t>Trotman</w:t>
            </w:r>
            <w:proofErr w:type="spellEnd"/>
            <w:r w:rsidRPr="006B3919">
              <w:rPr>
                <w:rFonts w:ascii="BMWType V2 Regular" w:hAnsi="BMWType V2 Regular" w:cs="BMWType V2 Regular"/>
                <w:szCs w:val="22"/>
              </w:rPr>
              <w:t>, Dick Lovett Bristol</w:t>
            </w:r>
          </w:p>
        </w:tc>
      </w:tr>
    </w:tbl>
    <w:p w:rsidR="006F3DB2" w:rsidRDefault="006F3DB2" w:rsidP="006F3DB2">
      <w:pPr>
        <w:spacing w:line="330" w:lineRule="exact"/>
        <w:rPr>
          <w:rFonts w:ascii="BMWType V2 Regular" w:hAnsi="BMWType V2 Regular" w:cs="BMWType V2 Regular"/>
          <w:b/>
          <w:szCs w:val="22"/>
        </w:rPr>
      </w:pPr>
    </w:p>
    <w:p w:rsidR="00412A28" w:rsidRDefault="00412A28" w:rsidP="006F3DB2">
      <w:pPr>
        <w:spacing w:line="330" w:lineRule="exact"/>
        <w:rPr>
          <w:rFonts w:ascii="BMWType V2 Regular" w:hAnsi="BMWType V2 Regular" w:cs="BMWType V2 Regular"/>
          <w:b/>
          <w:szCs w:val="22"/>
        </w:rPr>
      </w:pPr>
    </w:p>
    <w:p w:rsidR="00412A28" w:rsidRPr="00B62D3D" w:rsidRDefault="00412A28" w:rsidP="00412A28">
      <w:pPr>
        <w:spacing w:line="330" w:lineRule="exact"/>
        <w:jc w:val="center"/>
        <w:rPr>
          <w:rFonts w:ascii="BMWType V2 Regular" w:hAnsi="BMWType V2 Regular" w:cs="BMWType V2 Regular"/>
          <w:b/>
          <w:szCs w:val="22"/>
        </w:rPr>
      </w:pPr>
      <w:r w:rsidRPr="00B62D3D">
        <w:rPr>
          <w:rFonts w:ascii="BMWType V2 Regular" w:hAnsi="BMWType V2 Regular" w:cs="BMWType V2 Regular"/>
          <w:b/>
          <w:szCs w:val="22"/>
        </w:rPr>
        <w:t>Ends</w:t>
      </w:r>
    </w:p>
    <w:p w:rsidR="00BD3C95" w:rsidRPr="008D1C0A" w:rsidRDefault="00BD3C95" w:rsidP="008D1C0A">
      <w:pPr>
        <w:pStyle w:val="PlainText"/>
        <w:ind w:left="720"/>
        <w:rPr>
          <w:rFonts w:ascii="BMWType V2 Regular" w:hAnsi="BMWType V2 Regular" w:cs="BMWType V2 Regular"/>
          <w:sz w:val="18"/>
          <w:szCs w:val="18"/>
        </w:rPr>
      </w:pPr>
    </w:p>
    <w:p w:rsidR="006B3919" w:rsidRDefault="006B3919">
      <w:pPr>
        <w:spacing w:line="24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775292" w:rsidRDefault="00775292" w:rsidP="00775292">
      <w:pPr>
        <w:spacing w:line="240" w:lineRule="auto"/>
        <w:rPr>
          <w:rFonts w:cs="BMWType V2 Light"/>
          <w:b/>
          <w:sz w:val="18"/>
          <w:szCs w:val="18"/>
          <w:lang w:val="en-US"/>
        </w:rPr>
      </w:pPr>
      <w:r>
        <w:rPr>
          <w:rFonts w:cs="BMWType V2 Light"/>
          <w:b/>
          <w:sz w:val="18"/>
          <w:szCs w:val="18"/>
          <w:lang w:val="en-US"/>
        </w:rPr>
        <w:lastRenderedPageBreak/>
        <w:t>The BMW Group</w:t>
      </w:r>
    </w:p>
    <w:p w:rsidR="00775292" w:rsidRDefault="00775292" w:rsidP="00775292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The BMW Group is the leading premium manufacturer of automobiles and motorcycles in the world with its </w:t>
      </w:r>
      <w:r>
        <w:rPr>
          <w:rFonts w:cs="BMWType V2 Light"/>
          <w:color w:val="000000" w:themeColor="text1"/>
          <w:sz w:val="18"/>
          <w:szCs w:val="18"/>
          <w:lang w:val="en-US"/>
        </w:rPr>
        <w:t>BMW, MINI</w:t>
      </w:r>
      <w:r>
        <w:rPr>
          <w:rFonts w:cs="BMWType V2 Light"/>
          <w:sz w:val="18"/>
          <w:szCs w:val="18"/>
          <w:lang w:val="en-US"/>
        </w:rPr>
        <w:t xml:space="preserve"> and Rolls-Royce brands. As a global company, the BMW Group operates 28 production and assembly facilities in 13 countries and has a global sales network in more than 140 countries.</w:t>
      </w:r>
    </w:p>
    <w:p w:rsidR="00775292" w:rsidRDefault="00775292" w:rsidP="00775292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775292" w:rsidRDefault="00775292" w:rsidP="00775292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color w:val="000000" w:themeColor="text1"/>
          <w:sz w:val="18"/>
          <w:szCs w:val="18"/>
          <w:lang w:val="en-US"/>
        </w:rPr>
        <w:t xml:space="preserve">In 2013, the BMW Group sold around 1.963 million cars and 115,215 motorcycles worldwide. </w:t>
      </w:r>
      <w:r>
        <w:rPr>
          <w:rFonts w:cs="BMWType V2 Light"/>
          <w:sz w:val="18"/>
          <w:szCs w:val="18"/>
          <w:lang w:val="en-US"/>
        </w:rPr>
        <w:t>The profit before tax for the financial year 2012 was €7.82 billion on revenues amounting to €76.85 billion. As of the 31</w:t>
      </w:r>
      <w:r>
        <w:rPr>
          <w:rFonts w:cs="BMWType V2 Light"/>
          <w:sz w:val="18"/>
          <w:szCs w:val="18"/>
          <w:vertAlign w:val="superscript"/>
          <w:lang w:val="en-US"/>
        </w:rPr>
        <w:t>st</w:t>
      </w:r>
      <w:r>
        <w:rPr>
          <w:rFonts w:cs="BMWType V2 Light"/>
          <w:sz w:val="18"/>
          <w:szCs w:val="18"/>
          <w:lang w:val="en-US"/>
        </w:rPr>
        <w:t xml:space="preserve"> December 2012, the BMW Group had a workforce of 105,876 employees.</w:t>
      </w:r>
    </w:p>
    <w:p w:rsidR="00775292" w:rsidRDefault="00775292" w:rsidP="00775292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775292" w:rsidRDefault="00775292" w:rsidP="00775292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775292" w:rsidRDefault="00775292" w:rsidP="00775292">
      <w:pPr>
        <w:spacing w:line="240" w:lineRule="auto"/>
        <w:rPr>
          <w:sz w:val="18"/>
          <w:szCs w:val="18"/>
          <w:lang w:val="en-US"/>
        </w:rPr>
      </w:pPr>
    </w:p>
    <w:p w:rsidR="00775292" w:rsidRPr="00C91671" w:rsidRDefault="00775292" w:rsidP="00775292">
      <w:pPr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Further information about the BMW Group can be found here: </w:t>
      </w:r>
    </w:p>
    <w:p w:rsidR="00775292" w:rsidRPr="00C91671" w:rsidRDefault="00775292" w:rsidP="00775292">
      <w:pPr>
        <w:spacing w:line="240" w:lineRule="auto"/>
        <w:rPr>
          <w:sz w:val="18"/>
          <w:szCs w:val="18"/>
          <w:lang w:val="en-US"/>
        </w:rPr>
      </w:pPr>
      <w:r w:rsidRPr="00AD347E">
        <w:rPr>
          <w:sz w:val="18"/>
          <w:szCs w:val="18"/>
          <w:lang w:val="en-US"/>
        </w:rPr>
        <w:t>Web:</w:t>
      </w:r>
      <w:r w:rsidRPr="00AD347E">
        <w:rPr>
          <w:lang w:val="en-US"/>
        </w:rPr>
        <w:t xml:space="preserve"> </w:t>
      </w:r>
      <w:hyperlink r:id="rId7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Pr="00C91671">
        <w:rPr>
          <w:sz w:val="18"/>
          <w:szCs w:val="18"/>
          <w:lang w:val="en-US"/>
        </w:rPr>
        <w:t xml:space="preserve"> </w:t>
      </w:r>
    </w:p>
    <w:p w:rsidR="00775292" w:rsidRPr="00C91671" w:rsidRDefault="00775292" w:rsidP="00775292">
      <w:pPr>
        <w:spacing w:line="240" w:lineRule="auto"/>
        <w:rPr>
          <w:color w:val="1F497D"/>
          <w:sz w:val="18"/>
          <w:szCs w:val="18"/>
          <w:lang w:val="en-US"/>
        </w:rPr>
      </w:pPr>
      <w:proofErr w:type="spellStart"/>
      <w:r w:rsidRPr="00C91671">
        <w:rPr>
          <w:sz w:val="18"/>
          <w:szCs w:val="18"/>
          <w:lang w:val="en-US"/>
        </w:rPr>
        <w:t>Facebook</w:t>
      </w:r>
      <w:proofErr w:type="spellEnd"/>
      <w:r w:rsidRPr="00C91671">
        <w:rPr>
          <w:sz w:val="18"/>
          <w:szCs w:val="18"/>
          <w:lang w:val="en-US"/>
        </w:rPr>
        <w:t>:</w:t>
      </w:r>
      <w:r w:rsidRPr="00C91671">
        <w:rPr>
          <w:color w:val="1F497D"/>
          <w:sz w:val="18"/>
          <w:szCs w:val="18"/>
          <w:lang w:val="en-US"/>
        </w:rPr>
        <w:t xml:space="preserve"> </w:t>
      </w:r>
      <w:hyperlink r:id="rId8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775292" w:rsidRPr="001C1458" w:rsidRDefault="00775292" w:rsidP="00775292">
      <w:pPr>
        <w:spacing w:line="240" w:lineRule="auto"/>
        <w:rPr>
          <w:lang w:val="en-US"/>
        </w:rPr>
      </w:pPr>
      <w:r w:rsidRPr="00C91671">
        <w:rPr>
          <w:sz w:val="18"/>
          <w:szCs w:val="18"/>
          <w:lang w:val="en-US"/>
        </w:rPr>
        <w:t>Twitter:</w:t>
      </w:r>
      <w:r w:rsidRPr="00C91671">
        <w:rPr>
          <w:color w:val="1F497D"/>
          <w:sz w:val="18"/>
          <w:szCs w:val="18"/>
          <w:lang w:val="en-US"/>
        </w:rPr>
        <w:t xml:space="preserve"> </w:t>
      </w:r>
      <w:hyperlink r:id="rId9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775292" w:rsidRPr="00813BEC" w:rsidRDefault="00775292" w:rsidP="00775292">
      <w:pPr>
        <w:spacing w:line="240" w:lineRule="auto"/>
        <w:rPr>
          <w:color w:val="1F497D"/>
          <w:sz w:val="18"/>
          <w:szCs w:val="18"/>
          <w:lang w:val="en-US"/>
        </w:rPr>
      </w:pPr>
      <w:r w:rsidRPr="00C91671">
        <w:rPr>
          <w:sz w:val="18"/>
          <w:szCs w:val="18"/>
          <w:lang w:val="en-US"/>
        </w:rPr>
        <w:t>YouTube:</w:t>
      </w:r>
      <w:r w:rsidRPr="00C91671">
        <w:rPr>
          <w:color w:val="1F497D"/>
          <w:sz w:val="18"/>
          <w:szCs w:val="18"/>
          <w:lang w:val="en-US"/>
        </w:rPr>
        <w:t xml:space="preserve"> </w:t>
      </w:r>
      <w:hyperlink r:id="rId10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  <w:r w:rsidRPr="00813BEC">
        <w:rPr>
          <w:color w:val="1F497D"/>
          <w:sz w:val="18"/>
          <w:szCs w:val="18"/>
          <w:lang w:val="en-US"/>
        </w:rPr>
        <w:br/>
      </w:r>
      <w:r w:rsidRPr="00C91671">
        <w:rPr>
          <w:sz w:val="18"/>
          <w:szCs w:val="18"/>
          <w:lang w:val="en-US"/>
        </w:rPr>
        <w:t xml:space="preserve">Google+: </w:t>
      </w:r>
      <w:hyperlink r:id="rId11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http://googleplus.bmwgroup</w:t>
        </w:r>
        <w:r w:rsidRPr="00C91671">
          <w:rPr>
            <w:rStyle w:val="Hyperlink"/>
            <w:rFonts w:ascii="BMWType V2 Light" w:hAnsi="BMWType V2 Light" w:cs="BMWType V2 Light"/>
            <w:sz w:val="20"/>
            <w:szCs w:val="20"/>
            <w:lang w:val="en-US"/>
          </w:rPr>
          <w:t>.</w:t>
        </w:r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com</w:t>
        </w:r>
      </w:hyperlink>
    </w:p>
    <w:p w:rsidR="00502A20" w:rsidRPr="0073613B" w:rsidRDefault="00502A20" w:rsidP="00502A20">
      <w:pPr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6A5EEE" w:rsidRPr="00775292" w:rsidRDefault="006A5EEE" w:rsidP="006A5EEE">
      <w:pPr>
        <w:spacing w:after="120" w:line="200" w:lineRule="exact"/>
        <w:rPr>
          <w:rFonts w:cs="BMWType V2 Light"/>
          <w:b/>
          <w:bCs/>
          <w:sz w:val="18"/>
          <w:szCs w:val="18"/>
          <w:lang w:val="en-US"/>
        </w:rPr>
      </w:pPr>
      <w:r w:rsidRPr="00775292">
        <w:rPr>
          <w:rFonts w:cs="BMWType V2 Light"/>
          <w:b/>
          <w:bCs/>
          <w:sz w:val="18"/>
          <w:szCs w:val="18"/>
          <w:lang w:val="en-US"/>
        </w:rPr>
        <w:t>For further information please contact:</w:t>
      </w:r>
    </w:p>
    <w:p w:rsidR="0062274D" w:rsidRPr="00775292" w:rsidRDefault="0062274D" w:rsidP="0062274D">
      <w:pPr>
        <w:pStyle w:val="PlainText"/>
        <w:rPr>
          <w:rFonts w:ascii="BMWTypeLight" w:hAnsi="BMWTypeLight" w:cs="BMWType V2 Light"/>
          <w:color w:val="000000"/>
          <w:sz w:val="18"/>
          <w:szCs w:val="18"/>
        </w:rPr>
      </w:pPr>
      <w:r w:rsidRPr="00775292">
        <w:rPr>
          <w:rFonts w:ascii="BMWTypeLight" w:hAnsi="BMWTypeLight" w:cs="BMWType V2 Light"/>
          <w:color w:val="000000"/>
          <w:sz w:val="18"/>
          <w:szCs w:val="18"/>
        </w:rPr>
        <w:t xml:space="preserve">Angela </w:t>
      </w:r>
      <w:proofErr w:type="spellStart"/>
      <w:r w:rsidRPr="00775292">
        <w:rPr>
          <w:rFonts w:ascii="BMWTypeLight" w:hAnsi="BMWTypeLight" w:cs="BMWType V2 Light"/>
          <w:color w:val="000000"/>
          <w:sz w:val="18"/>
          <w:szCs w:val="18"/>
        </w:rPr>
        <w:t>Stangroom</w:t>
      </w:r>
      <w:proofErr w:type="spellEnd"/>
      <w:r w:rsidR="00775292">
        <w:rPr>
          <w:rFonts w:ascii="BMWTypeLight" w:hAnsi="BMWTypeLight" w:cs="BMWType V2 Light"/>
          <w:color w:val="000000"/>
          <w:sz w:val="18"/>
          <w:szCs w:val="18"/>
        </w:rPr>
        <w:tab/>
      </w:r>
      <w:r w:rsidRPr="00775292">
        <w:rPr>
          <w:rFonts w:ascii="BMWTypeLight" w:hAnsi="BMWTypeLight" w:cs="BMWType V2 Light"/>
          <w:color w:val="000000"/>
          <w:sz w:val="18"/>
          <w:szCs w:val="18"/>
        </w:rPr>
        <w:t>BMW Group Communications Manager</w:t>
      </w:r>
    </w:p>
    <w:p w:rsidR="00775292" w:rsidRPr="00775292" w:rsidRDefault="0062274D" w:rsidP="00775292">
      <w:pPr>
        <w:pStyle w:val="PlainText"/>
        <w:rPr>
          <w:rFonts w:ascii="BMWTypeLight" w:hAnsi="BMWTypeLight" w:cs="BMWType V2 Light"/>
          <w:color w:val="000000"/>
          <w:sz w:val="18"/>
          <w:szCs w:val="18"/>
        </w:rPr>
      </w:pPr>
      <w:r w:rsidRPr="00775292">
        <w:rPr>
          <w:rFonts w:ascii="BMWTypeLight" w:hAnsi="BMWTypeLight" w:cs="BMWType V2 Light"/>
          <w:color w:val="000000"/>
          <w:sz w:val="18"/>
          <w:szCs w:val="18"/>
        </w:rPr>
        <w:t>Tel</w:t>
      </w:r>
      <w:r w:rsidR="00775292">
        <w:rPr>
          <w:rFonts w:ascii="BMWTypeLight" w:hAnsi="BMWTypeLight" w:cs="BMWType V2 Light"/>
          <w:color w:val="000000"/>
          <w:sz w:val="18"/>
          <w:szCs w:val="18"/>
        </w:rPr>
        <w:t xml:space="preserve">: </w:t>
      </w:r>
      <w:r w:rsidRPr="00775292">
        <w:rPr>
          <w:rFonts w:ascii="BMWTypeLight" w:hAnsi="BMWTypeLight" w:cs="BMWType V2 Light"/>
          <w:color w:val="000000"/>
          <w:sz w:val="18"/>
          <w:szCs w:val="18"/>
        </w:rPr>
        <w:t>01344 4805283</w:t>
      </w:r>
      <w:r w:rsidR="00775292">
        <w:rPr>
          <w:rFonts w:ascii="BMWTypeLight" w:hAnsi="BMWTypeLight" w:cs="BMWType V2 Light"/>
          <w:color w:val="000000"/>
          <w:sz w:val="18"/>
          <w:szCs w:val="18"/>
        </w:rPr>
        <w:tab/>
      </w:r>
      <w:r w:rsidR="00775292" w:rsidRPr="00775292">
        <w:rPr>
          <w:rFonts w:ascii="BMWTypeLight" w:hAnsi="BMWTypeLight" w:cs="BMWType V2 Light"/>
          <w:color w:val="000000"/>
          <w:sz w:val="18"/>
          <w:szCs w:val="18"/>
        </w:rPr>
        <w:t xml:space="preserve">Email: </w:t>
      </w:r>
      <w:hyperlink r:id="rId12" w:history="1">
        <w:r w:rsidR="00775292" w:rsidRPr="00775292">
          <w:rPr>
            <w:rFonts w:ascii="BMWTypeLight" w:hAnsi="BMWTypeLight" w:cs="BMWType V2 Light"/>
            <w:color w:val="000000"/>
            <w:sz w:val="18"/>
            <w:szCs w:val="18"/>
          </w:rPr>
          <w:t>Angela.Stangroom@bmw.co.uk</w:t>
        </w:r>
      </w:hyperlink>
    </w:p>
    <w:p w:rsidR="001F1C25" w:rsidRDefault="00CB28E6">
      <w:pPr>
        <w:pStyle w:val="PlainText"/>
        <w:rPr>
          <w:rFonts w:ascii="BMWTypeLight" w:hAnsi="BMWTypeLight" w:cs="BMWType V2 Light"/>
          <w:color w:val="000000"/>
          <w:sz w:val="18"/>
          <w:szCs w:val="18"/>
        </w:rPr>
      </w:pPr>
      <w:r w:rsidRPr="00775292">
        <w:rPr>
          <w:rFonts w:ascii="BMWTypeLight" w:hAnsi="BMWTypeLight" w:cs="BMWType V2 Light"/>
          <w:color w:val="000000"/>
          <w:sz w:val="18"/>
          <w:szCs w:val="18"/>
        </w:rPr>
        <w:t xml:space="preserve">Mob: </w:t>
      </w:r>
      <w:r w:rsidR="00254D71" w:rsidRPr="00775292">
        <w:rPr>
          <w:rFonts w:ascii="BMWTypeLight" w:hAnsi="BMWTypeLight" w:cs="BMWType V2 Light"/>
          <w:color w:val="000000"/>
          <w:sz w:val="18"/>
          <w:szCs w:val="18"/>
        </w:rPr>
        <w:t>07740 740425</w:t>
      </w:r>
    </w:p>
    <w:p w:rsidR="00775292" w:rsidRDefault="00775292">
      <w:pPr>
        <w:pStyle w:val="PlainText"/>
        <w:rPr>
          <w:rFonts w:ascii="BMWTypeLight" w:hAnsi="BMWTypeLight" w:cs="BMWType V2 Light"/>
          <w:color w:val="000000"/>
          <w:sz w:val="18"/>
          <w:szCs w:val="18"/>
        </w:rPr>
      </w:pPr>
    </w:p>
    <w:p w:rsidR="00775292" w:rsidRPr="00F064F3" w:rsidRDefault="00775292" w:rsidP="00775292">
      <w:pPr>
        <w:autoSpaceDE w:val="0"/>
        <w:autoSpaceDN w:val="0"/>
        <w:adjustRightInd w:val="0"/>
        <w:spacing w:line="240" w:lineRule="auto"/>
        <w:rPr>
          <w:color w:val="000000"/>
          <w:sz w:val="18"/>
          <w:szCs w:val="18"/>
        </w:rPr>
      </w:pPr>
      <w:r w:rsidRPr="00F064F3">
        <w:rPr>
          <w:color w:val="000000"/>
          <w:sz w:val="18"/>
          <w:szCs w:val="18"/>
        </w:rPr>
        <w:t xml:space="preserve">Graham Biggs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64F3">
        <w:rPr>
          <w:color w:val="000000"/>
          <w:sz w:val="18"/>
          <w:szCs w:val="18"/>
        </w:rPr>
        <w:t xml:space="preserve">Corporate Communications Director </w:t>
      </w:r>
    </w:p>
    <w:p w:rsidR="00775292" w:rsidRDefault="00775292" w:rsidP="00775292">
      <w:pPr>
        <w:autoSpaceDE w:val="0"/>
        <w:autoSpaceDN w:val="0"/>
        <w:adjustRightInd w:val="0"/>
        <w:spacing w:line="240" w:lineRule="auto"/>
        <w:rPr>
          <w:color w:val="000000"/>
          <w:sz w:val="18"/>
          <w:szCs w:val="18"/>
        </w:rPr>
      </w:pPr>
      <w:r w:rsidRPr="00F064F3">
        <w:rPr>
          <w:color w:val="000000"/>
          <w:sz w:val="18"/>
          <w:szCs w:val="18"/>
        </w:rPr>
        <w:t xml:space="preserve">Tel: 01344 480109 </w:t>
      </w:r>
      <w:r>
        <w:rPr>
          <w:color w:val="000000"/>
          <w:sz w:val="18"/>
          <w:szCs w:val="18"/>
        </w:rPr>
        <w:tab/>
      </w:r>
      <w:r w:rsidRPr="00F064F3">
        <w:rPr>
          <w:color w:val="000000"/>
          <w:sz w:val="18"/>
          <w:szCs w:val="18"/>
        </w:rPr>
        <w:t xml:space="preserve">Email: </w:t>
      </w:r>
      <w:hyperlink r:id="rId13" w:history="1">
        <w:r w:rsidRPr="00503FFD">
          <w:rPr>
            <w:rStyle w:val="Hyperlink"/>
            <w:rFonts w:ascii="BMWType V2 Light" w:hAnsi="BMWType V2 Light" w:cs="BMWType V2 Light"/>
            <w:sz w:val="18"/>
            <w:szCs w:val="18"/>
          </w:rPr>
          <w:t>Graham.Biggs@bmw.co.uk</w:t>
        </w:r>
      </w:hyperlink>
      <w:r w:rsidRPr="00F064F3">
        <w:rPr>
          <w:color w:val="000000"/>
          <w:sz w:val="18"/>
          <w:szCs w:val="18"/>
        </w:rPr>
        <w:t xml:space="preserve"> </w:t>
      </w:r>
    </w:p>
    <w:p w:rsidR="00775292" w:rsidRPr="00F064F3" w:rsidRDefault="00775292" w:rsidP="00775292">
      <w:pPr>
        <w:autoSpaceDE w:val="0"/>
        <w:autoSpaceDN w:val="0"/>
        <w:adjustRightInd w:val="0"/>
        <w:spacing w:line="240" w:lineRule="auto"/>
        <w:rPr>
          <w:rFonts w:cs="BMWTypeLight"/>
          <w:color w:val="000000"/>
          <w:sz w:val="18"/>
          <w:szCs w:val="18"/>
        </w:rPr>
      </w:pPr>
    </w:p>
    <w:p w:rsidR="00775292" w:rsidRPr="00F064F3" w:rsidRDefault="00775292" w:rsidP="00775292">
      <w:pPr>
        <w:autoSpaceDE w:val="0"/>
        <w:autoSpaceDN w:val="0"/>
        <w:adjustRightInd w:val="0"/>
        <w:spacing w:line="240" w:lineRule="auto"/>
        <w:rPr>
          <w:color w:val="000000"/>
          <w:sz w:val="18"/>
          <w:szCs w:val="18"/>
        </w:rPr>
      </w:pPr>
      <w:r w:rsidRPr="00F064F3">
        <w:rPr>
          <w:color w:val="000000"/>
          <w:sz w:val="18"/>
          <w:szCs w:val="18"/>
        </w:rPr>
        <w:t xml:space="preserve">Press office fax: 01344 480306 </w:t>
      </w:r>
    </w:p>
    <w:p w:rsidR="00775292" w:rsidRDefault="00775292" w:rsidP="00775292">
      <w:pPr>
        <w:pStyle w:val="zzabstand9pt"/>
        <w:rPr>
          <w:color w:val="000000"/>
          <w:lang w:val="en-GB"/>
        </w:rPr>
      </w:pPr>
      <w:r w:rsidRPr="00F064F3">
        <w:rPr>
          <w:color w:val="000000"/>
          <w:lang w:val="en-GB"/>
        </w:rPr>
        <w:t xml:space="preserve">Media website: </w:t>
      </w:r>
      <w:hyperlink r:id="rId14" w:history="1">
        <w:r w:rsidRPr="00503FFD">
          <w:rPr>
            <w:rStyle w:val="Hyperlink"/>
            <w:lang w:val="en-GB"/>
          </w:rPr>
          <w:t>www.press.bmwgroup.co.uk</w:t>
        </w:r>
      </w:hyperlink>
      <w:r w:rsidRPr="00F064F3">
        <w:rPr>
          <w:color w:val="000000"/>
          <w:lang w:val="en-GB"/>
        </w:rPr>
        <w:t xml:space="preserve"> </w:t>
      </w:r>
    </w:p>
    <w:p w:rsidR="00775292" w:rsidRPr="00C05BB4" w:rsidRDefault="00775292" w:rsidP="00775292">
      <w:pPr>
        <w:pStyle w:val="zzabstand9pt"/>
        <w:rPr>
          <w:rFonts w:ascii="BMWType V2 Regular" w:hAnsi="BMWType V2 Regular"/>
        </w:rPr>
      </w:pPr>
      <w:r w:rsidRPr="00F064F3">
        <w:rPr>
          <w:color w:val="000000"/>
          <w:lang w:val="en-GB"/>
        </w:rPr>
        <w:t xml:space="preserve">Customer website: </w:t>
      </w:r>
      <w:hyperlink r:id="rId15" w:history="1">
        <w:r w:rsidRPr="00986608">
          <w:rPr>
            <w:rStyle w:val="Hyperlink"/>
            <w:lang w:val="en-GB"/>
          </w:rPr>
          <w:t>www.bmw.co.uk</w:t>
        </w:r>
      </w:hyperlink>
    </w:p>
    <w:p w:rsidR="00775292" w:rsidRPr="00775292" w:rsidRDefault="00775292">
      <w:pPr>
        <w:pStyle w:val="PlainText"/>
        <w:rPr>
          <w:rFonts w:ascii="BMWTypeLight" w:hAnsi="BMWTypeLight" w:cs="BMWType V2 Light"/>
          <w:color w:val="000000"/>
          <w:sz w:val="18"/>
          <w:szCs w:val="18"/>
        </w:rPr>
      </w:pPr>
    </w:p>
    <w:sectPr w:rsidR="00775292" w:rsidRPr="00775292" w:rsidSect="002E52C6">
      <w:headerReference w:type="default" r:id="rId16"/>
      <w:headerReference w:type="first" r:id="rId17"/>
      <w:footerReference w:type="first" r:id="rId18"/>
      <w:type w:val="continuous"/>
      <w:pgSz w:w="11906" w:h="16838" w:code="9"/>
      <w:pgMar w:top="3799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7E" w:rsidRDefault="008A537E">
      <w:r>
        <w:separator/>
      </w:r>
    </w:p>
  </w:endnote>
  <w:endnote w:type="continuationSeparator" w:id="0">
    <w:p w:rsidR="008A537E" w:rsidRDefault="008A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19" w:rsidRDefault="005F0851">
    <w:pPr>
      <w:pStyle w:val="Footer"/>
    </w:pPr>
    <w:r w:rsidRPr="005F0851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5pt;margin-top:551.15pt;width:65.2pt;height:228.75pt;z-index:251656192;mso-position-horizontal-relative:page;mso-position-vertical-relative:page" stroked="f">
          <v:textbox style="mso-next-textbox:#_x0000_s2049" inset="0,0,0,0">
            <w:txbxContent>
              <w:tbl>
                <w:tblPr>
                  <w:tblW w:w="0" w:type="auto"/>
                  <w:tblLayout w:type="fixed"/>
                  <w:tblLook w:val="0000"/>
                </w:tblPr>
                <w:tblGrid>
                  <w:gridCol w:w="1319"/>
                </w:tblGrid>
                <w:tr w:rsidR="006B3919">
                  <w:trPr>
                    <w:trHeight w:val="4680"/>
                  </w:trPr>
                  <w:tc>
                    <w:tcPr>
                      <w:tcW w:w="1319" w:type="dxa"/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6B3919" w:rsidRDefault="006B3919">
                      <w:pPr>
                        <w:pStyle w:val="BMWTextBox"/>
                      </w:pPr>
                      <w:r>
                        <w:rPr>
                          <w:rFonts w:ascii="BMWTypeRegular" w:hAnsi="BMWTypeRegular"/>
                        </w:rPr>
                        <w:t>BMW Group Company</w:t>
                      </w:r>
                    </w:p>
                    <w:p w:rsidR="006B3919" w:rsidRDefault="006B3919">
                      <w:pPr>
                        <w:pStyle w:val="BMWTextBox"/>
                      </w:pPr>
                    </w:p>
                    <w:p w:rsidR="006B3919" w:rsidRDefault="006B3919">
                      <w:pPr>
                        <w:pStyle w:val="BMWTextBoxTitle"/>
                      </w:pPr>
                      <w:r>
                        <w:t>Postal Address</w:t>
                      </w:r>
                    </w:p>
                    <w:p w:rsidR="006B3919" w:rsidRDefault="006B3919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BMW 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BMWTypeLight" w:hAnsi="BMWTypeLight"/>
                            </w:rPr>
                            <w:t>UK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>) Ltd.</w:t>
                      </w:r>
                    </w:p>
                    <w:p w:rsidR="006B3919" w:rsidRDefault="006B3919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BMWTypeLight" w:hAnsi="BMWTypeLight"/>
                            </w:rPr>
                            <w:t>Ellesfield Avenue</w:t>
                          </w:r>
                        </w:smartTag>
                      </w:smartTag>
                    </w:p>
                    <w:p w:rsidR="006B3919" w:rsidRDefault="006B3919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MWTypeLight" w:hAnsi="BMWTypeLight"/>
                            </w:rPr>
                            <w:t>Bracknell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 xml:space="preserve"> Berks</w:t>
                      </w:r>
                    </w:p>
                    <w:p w:rsidR="006B3919" w:rsidRDefault="006B3919">
                      <w:pPr>
                        <w:pStyle w:val="BMWTextBoxTitle"/>
                      </w:pPr>
                      <w:r>
                        <w:rPr>
                          <w:rFonts w:ascii="BMWTypeLight" w:hAnsi="BMWTypeLight"/>
                        </w:rPr>
                        <w:t>RG12 8TA</w:t>
                      </w:r>
                    </w:p>
                    <w:p w:rsidR="006B3919" w:rsidRDefault="006B3919">
                      <w:pPr>
                        <w:pStyle w:val="BMWTextBoxTitle"/>
                      </w:pPr>
                    </w:p>
                    <w:p w:rsidR="006B3919" w:rsidRDefault="006B3919">
                      <w:pPr>
                        <w:pStyle w:val="BMWTextBoxTitle"/>
                      </w:pPr>
                      <w:r>
                        <w:t>Telephone</w:t>
                      </w:r>
                    </w:p>
                    <w:p w:rsidR="006B3919" w:rsidRDefault="006B3919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01344 480320</w:t>
                      </w:r>
                    </w:p>
                    <w:p w:rsidR="006B3919" w:rsidRDefault="006B3919">
                      <w:pPr>
                        <w:pStyle w:val="BMWTextBoxTitle"/>
                      </w:pPr>
                    </w:p>
                    <w:p w:rsidR="006B3919" w:rsidRDefault="006B3919">
                      <w:pPr>
                        <w:pStyle w:val="BMWTextBoxTitle"/>
                      </w:pPr>
                      <w:r>
                        <w:t>Fax</w:t>
                      </w:r>
                    </w:p>
                    <w:p w:rsidR="006B3919" w:rsidRDefault="006B3919">
                      <w:pPr>
                        <w:pStyle w:val="BMWTextBox"/>
                      </w:pPr>
                      <w:r>
                        <w:t>01344 480306</w:t>
                      </w:r>
                    </w:p>
                    <w:p w:rsidR="006B3919" w:rsidRDefault="006B3919">
                      <w:pPr>
                        <w:pStyle w:val="BMWTextBox"/>
                      </w:pPr>
                    </w:p>
                    <w:p w:rsidR="006B3919" w:rsidRDefault="006B3919">
                      <w:pPr>
                        <w:pStyle w:val="BMWTextBox"/>
                        <w:rPr>
                          <w:rFonts w:ascii="BMWTypeRegular" w:hAnsi="BMWTypeRegular"/>
                        </w:rPr>
                      </w:pPr>
                      <w:r>
                        <w:rPr>
                          <w:rFonts w:ascii="BMWTypeRegular" w:hAnsi="BMWTypeRegular"/>
                        </w:rPr>
                        <w:t>Internet</w:t>
                      </w:r>
                    </w:p>
                    <w:p w:rsidR="006B3919" w:rsidRDefault="006B3919">
                      <w:pPr>
                        <w:pStyle w:val="BMWTextBox"/>
                      </w:pPr>
                      <w:r>
                        <w:t>www.bmw.co.uk</w:t>
                      </w:r>
                    </w:p>
                    <w:p w:rsidR="006B3919" w:rsidRDefault="006B3919">
                      <w:pPr>
                        <w:pStyle w:val="BMWTextBox"/>
                      </w:pPr>
                    </w:p>
                  </w:tc>
                </w:tr>
              </w:tbl>
              <w:p w:rsidR="006B3919" w:rsidRDefault="006B3919">
                <w:pPr>
                  <w:pStyle w:val="BMWTextBox"/>
                </w:pPr>
              </w:p>
              <w:p w:rsidR="006B3919" w:rsidRDefault="006B3919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7E" w:rsidRDefault="008A537E">
      <w:r>
        <w:separator/>
      </w:r>
    </w:p>
  </w:footnote>
  <w:footnote w:type="continuationSeparator" w:id="0">
    <w:p w:rsidR="008A537E" w:rsidRDefault="008A5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762"/>
      <w:gridCol w:w="6"/>
      <w:gridCol w:w="9504"/>
      <w:gridCol w:w="726"/>
    </w:tblGrid>
    <w:tr w:rsidR="006B3919">
      <w:trPr>
        <w:gridBefore w:val="2"/>
        <w:wBefore w:w="1536" w:type="dxa"/>
        <w:trHeight w:val="2130"/>
      </w:trPr>
      <w:tc>
        <w:tcPr>
          <w:tcW w:w="5868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5571"/>
            <w:gridCol w:w="3717"/>
          </w:tblGrid>
          <w:tr w:rsidR="006B3919">
            <w:tc>
              <w:tcPr>
                <w:tcW w:w="5571" w:type="dxa"/>
              </w:tcPr>
              <w:p w:rsidR="006B3919" w:rsidRPr="00A972FD" w:rsidRDefault="006B3919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6B3919" w:rsidRPr="00A972FD" w:rsidRDefault="006B3919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6B3919" w:rsidRDefault="006B3919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6B3919" w:rsidRDefault="006B3919" w:rsidP="0072316F">
                <w:pPr>
                  <w:pStyle w:val="Header"/>
                  <w:jc w:val="right"/>
                </w:pPr>
              </w:p>
            </w:tc>
          </w:tr>
        </w:tbl>
        <w:p w:rsidR="006B3919" w:rsidRDefault="006B3919">
          <w:pPr>
            <w:pStyle w:val="CompanySubtitle"/>
          </w:pPr>
        </w:p>
      </w:tc>
      <w:tc>
        <w:tcPr>
          <w:tcW w:w="3594" w:type="dxa"/>
        </w:tcPr>
        <w:p w:rsidR="006B3919" w:rsidRDefault="006B3919">
          <w:pPr>
            <w:pStyle w:val="Header"/>
            <w:jc w:val="right"/>
          </w:pPr>
        </w:p>
      </w:tc>
    </w:tr>
    <w:tr w:rsidR="006B3919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6B3919" w:rsidRDefault="006B3919">
          <w:pPr>
            <w:pStyle w:val="BMWTextBox"/>
          </w:pPr>
        </w:p>
      </w:tc>
      <w:tc>
        <w:tcPr>
          <w:tcW w:w="9471" w:type="dxa"/>
          <w:gridSpan w:val="3"/>
          <w:vAlign w:val="center"/>
        </w:tcPr>
        <w:p w:rsidR="006B3919" w:rsidRPr="00AE38BF" w:rsidRDefault="006B3919">
          <w:pPr>
            <w:pStyle w:val="Address"/>
            <w:rPr>
              <w:rFonts w:ascii="BMWType V2 Regular" w:hAnsi="BMWType V2 Regular" w:cs="BMWType V2 Regular"/>
            </w:rPr>
          </w:pPr>
          <w:r w:rsidRPr="00AE38BF">
            <w:rPr>
              <w:rFonts w:ascii="BMWType V2 Regular" w:hAnsi="BMWType V2 Regular" w:cs="BMWType V2 Regular"/>
            </w:rPr>
            <w:t>Media Information</w:t>
          </w:r>
        </w:p>
      </w:tc>
    </w:tr>
    <w:tr w:rsidR="006B3919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6B3919" w:rsidRDefault="006B3919">
          <w:pPr>
            <w:pStyle w:val="BMWTextBox"/>
          </w:pPr>
          <w:r>
            <w:t>Date</w:t>
          </w:r>
        </w:p>
      </w:tc>
      <w:tc>
        <w:tcPr>
          <w:tcW w:w="9471" w:type="dxa"/>
          <w:gridSpan w:val="3"/>
          <w:vAlign w:val="center"/>
        </w:tcPr>
        <w:p w:rsidR="006B3919" w:rsidRPr="00AE38BF" w:rsidRDefault="00775292" w:rsidP="00775292">
          <w:pPr>
            <w:pStyle w:val="Address"/>
            <w:rPr>
              <w:rFonts w:ascii="BMWType V2 Light" w:hAnsi="BMWType V2 Light" w:cs="BMWType V2 Light"/>
            </w:rPr>
          </w:pPr>
          <w:r>
            <w:rPr>
              <w:rFonts w:ascii="BMWType V2 Light" w:hAnsi="BMWType V2 Light" w:cs="BMWType V2 Light"/>
            </w:rPr>
            <w:t>11 February</w:t>
          </w:r>
          <w:r w:rsidR="006B3919" w:rsidRPr="00AE38BF">
            <w:rPr>
              <w:rFonts w:ascii="BMWType V2 Light" w:hAnsi="BMWType V2 Light" w:cs="BMWType V2 Light"/>
            </w:rPr>
            <w:t>, 2014</w:t>
          </w:r>
          <w:r w:rsidR="005F0851" w:rsidRPr="00AE38BF">
            <w:rPr>
              <w:rFonts w:ascii="BMWType V2 Light" w:hAnsi="BMWType V2 Light" w:cs="BMWType V2 Light"/>
            </w:rPr>
            <w:fldChar w:fldCharType="begin"/>
          </w:r>
          <w:r w:rsidR="006B3919" w:rsidRPr="00AE38BF">
            <w:rPr>
              <w:rFonts w:ascii="BMWType V2 Light" w:hAnsi="BMWType V2 Light" w:cs="BMWType V2 Light"/>
            </w:rPr>
            <w:instrText xml:space="preserve"> STYLEREF "BMWDate" </w:instrText>
          </w:r>
          <w:r w:rsidR="005F0851" w:rsidRPr="00AE38BF">
            <w:rPr>
              <w:rFonts w:ascii="BMWType V2 Light" w:hAnsi="BMWType V2 Light" w:cs="BMWType V2 Light"/>
            </w:rPr>
            <w:fldChar w:fldCharType="end"/>
          </w:r>
        </w:p>
      </w:tc>
    </w:tr>
    <w:tr w:rsidR="006B3919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6B3919" w:rsidRDefault="006B3919">
          <w:pPr>
            <w:pStyle w:val="BMWTextBox"/>
          </w:pPr>
          <w:r>
            <w:t>Subject</w:t>
          </w:r>
        </w:p>
      </w:tc>
      <w:tc>
        <w:tcPr>
          <w:tcW w:w="9471" w:type="dxa"/>
          <w:gridSpan w:val="3"/>
          <w:vAlign w:val="center"/>
        </w:tcPr>
        <w:p w:rsidR="006B3919" w:rsidRPr="0062274D" w:rsidRDefault="006B3919" w:rsidP="00A57356">
          <w:pPr>
            <w:pStyle w:val="PlainText"/>
            <w:rPr>
              <w:rFonts w:ascii="MINITypeRegular" w:hAnsi="MINITypeRegular"/>
            </w:rPr>
          </w:pPr>
          <w:r>
            <w:rPr>
              <w:rFonts w:ascii="BMWType V2 Regular" w:hAnsi="BMWType V2 Regular" w:cs="BMWType V2 Regular"/>
              <w:b/>
              <w:sz w:val="28"/>
              <w:szCs w:val="28"/>
            </w:rPr>
            <w:t xml:space="preserve">BMW Group </w:t>
          </w:r>
          <w:r w:rsidR="00A57356">
            <w:rPr>
              <w:rFonts w:ascii="BMWType V2 Regular" w:hAnsi="BMWType V2 Regular" w:cs="BMWType V2 Regular"/>
              <w:b/>
              <w:sz w:val="28"/>
              <w:szCs w:val="28"/>
            </w:rPr>
            <w:t>UK announces 2013 Dealer Award winners</w:t>
          </w:r>
        </w:p>
      </w:tc>
    </w:tr>
    <w:tr w:rsidR="006B3919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6B3919" w:rsidRDefault="006B3919">
          <w:pPr>
            <w:pStyle w:val="BMWTextBox"/>
          </w:pPr>
          <w:r>
            <w:t>Page</w:t>
          </w:r>
        </w:p>
      </w:tc>
      <w:tc>
        <w:tcPr>
          <w:tcW w:w="9471" w:type="dxa"/>
          <w:gridSpan w:val="3"/>
          <w:vAlign w:val="center"/>
        </w:tcPr>
        <w:p w:rsidR="006B3919" w:rsidRPr="008D1C0A" w:rsidRDefault="005F0851">
          <w:pPr>
            <w:pStyle w:val="Address"/>
            <w:rPr>
              <w:rFonts w:ascii="BMWType V2 Light" w:hAnsi="BMWType V2 Light" w:cs="BMWType V2 Light"/>
            </w:rPr>
          </w:pPr>
          <w:r w:rsidRPr="008D1C0A">
            <w:rPr>
              <w:rFonts w:ascii="BMWType V2 Light" w:hAnsi="BMWType V2 Light" w:cs="BMWType V2 Light"/>
            </w:rPr>
            <w:fldChar w:fldCharType="begin"/>
          </w:r>
          <w:r w:rsidR="006B3919" w:rsidRPr="008D1C0A">
            <w:rPr>
              <w:rFonts w:ascii="BMWType V2 Light" w:hAnsi="BMWType V2 Light" w:cs="BMWType V2 Light"/>
            </w:rPr>
            <w:instrText xml:space="preserve"> PAGE </w:instrText>
          </w:r>
          <w:r w:rsidRPr="008D1C0A">
            <w:rPr>
              <w:rFonts w:ascii="BMWType V2 Light" w:hAnsi="BMWType V2 Light" w:cs="BMWType V2 Light"/>
            </w:rPr>
            <w:fldChar w:fldCharType="separate"/>
          </w:r>
          <w:r w:rsidR="00B30654">
            <w:rPr>
              <w:rFonts w:ascii="BMWType V2 Light" w:hAnsi="BMWType V2 Light" w:cs="BMWType V2 Light"/>
              <w:noProof/>
            </w:rPr>
            <w:t>2</w:t>
          </w:r>
          <w:r w:rsidRPr="008D1C0A">
            <w:rPr>
              <w:rFonts w:ascii="BMWType V2 Light" w:hAnsi="BMWType V2 Light" w:cs="BMWType V2 Light"/>
            </w:rPr>
            <w:fldChar w:fldCharType="end"/>
          </w:r>
        </w:p>
      </w:tc>
    </w:tr>
  </w:tbl>
  <w:p w:rsidR="006B3919" w:rsidRDefault="006B39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8" w:type="dxa"/>
      <w:tblBorders>
        <w:insideH w:val="single" w:sz="4" w:space="0" w:color="auto"/>
      </w:tblBorders>
      <w:tblLook w:val="0000"/>
    </w:tblPr>
    <w:tblGrid>
      <w:gridCol w:w="9504"/>
      <w:gridCol w:w="222"/>
    </w:tblGrid>
    <w:tr w:rsidR="006B3919">
      <w:tc>
        <w:tcPr>
          <w:tcW w:w="5571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7513"/>
            <w:gridCol w:w="1775"/>
          </w:tblGrid>
          <w:tr w:rsidR="006B3919">
            <w:trPr>
              <w:trHeight w:val="1988"/>
            </w:trPr>
            <w:tc>
              <w:tcPr>
                <w:tcW w:w="7513" w:type="dxa"/>
              </w:tcPr>
              <w:p w:rsidR="006B3919" w:rsidRPr="00A972FD" w:rsidRDefault="006B3919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6B3919" w:rsidRPr="00A972FD" w:rsidRDefault="006B3919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6B3919" w:rsidRDefault="006B3919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1775" w:type="dxa"/>
              </w:tcPr>
              <w:p w:rsidR="006B3919" w:rsidRDefault="006B3919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990600" cy="1190625"/>
                      <wp:effectExtent l="19050" t="0" r="0" b="0"/>
                      <wp:wrapNone/>
                      <wp:docPr id="9" name="Picture 1" descr="C:\Documents and Settings\Pat.Grigg\Local Settings\Temporary Internet Files\Content.Outlook\U7SNJ3Y1\Group roundels_lowres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Pat.Grigg\Local Settings\Temporary Internet Files\Content.Outlook\U7SNJ3Y1\Group roundels_lowres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6B3919" w:rsidRDefault="006B3919">
          <w:pPr>
            <w:pStyle w:val="CompanySubtitle"/>
          </w:pPr>
        </w:p>
      </w:tc>
      <w:tc>
        <w:tcPr>
          <w:tcW w:w="3717" w:type="dxa"/>
        </w:tcPr>
        <w:p w:rsidR="006B3919" w:rsidRDefault="006B3919">
          <w:pPr>
            <w:pStyle w:val="Header"/>
            <w:jc w:val="right"/>
          </w:pPr>
        </w:p>
      </w:tc>
    </w:tr>
  </w:tbl>
  <w:p w:rsidR="006B3919" w:rsidRDefault="006B39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17D103E"/>
    <w:multiLevelType w:val="hybridMultilevel"/>
    <w:tmpl w:val="904A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9D0"/>
    <w:multiLevelType w:val="hybridMultilevel"/>
    <w:tmpl w:val="51769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433E"/>
    <w:multiLevelType w:val="hybridMultilevel"/>
    <w:tmpl w:val="2D18434A"/>
    <w:lvl w:ilvl="0" w:tplc="783AE2F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BMWType V2 Regular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6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6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1"/>
  </w:num>
  <w:num w:numId="34">
    <w:abstractNumId w:val="5"/>
  </w:num>
  <w:num w:numId="35">
    <w:abstractNumId w:val="5"/>
  </w:num>
  <w:num w:numId="36">
    <w:abstractNumId w:val="3"/>
  </w:num>
  <w:num w:numId="37">
    <w:abstractNumId w:val="2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92994"/>
    <w:rsid w:val="000979F7"/>
    <w:rsid w:val="000A79E9"/>
    <w:rsid w:val="000D031F"/>
    <w:rsid w:val="000D6AB9"/>
    <w:rsid w:val="000E4900"/>
    <w:rsid w:val="00112CA3"/>
    <w:rsid w:val="001257AF"/>
    <w:rsid w:val="00151FC0"/>
    <w:rsid w:val="00154CD9"/>
    <w:rsid w:val="001551D2"/>
    <w:rsid w:val="001727CB"/>
    <w:rsid w:val="00194827"/>
    <w:rsid w:val="0019568A"/>
    <w:rsid w:val="001A4A60"/>
    <w:rsid w:val="001A63B0"/>
    <w:rsid w:val="001B404F"/>
    <w:rsid w:val="001C0F8A"/>
    <w:rsid w:val="001C4717"/>
    <w:rsid w:val="001E2C0C"/>
    <w:rsid w:val="001E2DD7"/>
    <w:rsid w:val="001F1C25"/>
    <w:rsid w:val="0021187E"/>
    <w:rsid w:val="00213DB2"/>
    <w:rsid w:val="00221151"/>
    <w:rsid w:val="00250755"/>
    <w:rsid w:val="00254D71"/>
    <w:rsid w:val="0026372B"/>
    <w:rsid w:val="0029267B"/>
    <w:rsid w:val="002A3B8F"/>
    <w:rsid w:val="002C6325"/>
    <w:rsid w:val="002E13F7"/>
    <w:rsid w:val="002E52C6"/>
    <w:rsid w:val="00332934"/>
    <w:rsid w:val="00351547"/>
    <w:rsid w:val="00355B38"/>
    <w:rsid w:val="003A25C7"/>
    <w:rsid w:val="003B4DBA"/>
    <w:rsid w:val="003E6B10"/>
    <w:rsid w:val="003F4713"/>
    <w:rsid w:val="0040006F"/>
    <w:rsid w:val="00406C4B"/>
    <w:rsid w:val="00412A28"/>
    <w:rsid w:val="00421E63"/>
    <w:rsid w:val="00422EE7"/>
    <w:rsid w:val="00434227"/>
    <w:rsid w:val="00441FF5"/>
    <w:rsid w:val="00460B5A"/>
    <w:rsid w:val="004826AB"/>
    <w:rsid w:val="004E7AE0"/>
    <w:rsid w:val="004F69D4"/>
    <w:rsid w:val="0050121F"/>
    <w:rsid w:val="00502A20"/>
    <w:rsid w:val="00531DCF"/>
    <w:rsid w:val="005536CB"/>
    <w:rsid w:val="00577EB5"/>
    <w:rsid w:val="00596D4F"/>
    <w:rsid w:val="005B04B3"/>
    <w:rsid w:val="005B2E99"/>
    <w:rsid w:val="005E1134"/>
    <w:rsid w:val="005E19AD"/>
    <w:rsid w:val="005F0851"/>
    <w:rsid w:val="006054E3"/>
    <w:rsid w:val="00611FC7"/>
    <w:rsid w:val="00616709"/>
    <w:rsid w:val="0062274D"/>
    <w:rsid w:val="00630EF9"/>
    <w:rsid w:val="0069663E"/>
    <w:rsid w:val="0069770F"/>
    <w:rsid w:val="006A55E4"/>
    <w:rsid w:val="006A5EEE"/>
    <w:rsid w:val="006B3919"/>
    <w:rsid w:val="006E4BE4"/>
    <w:rsid w:val="006E509D"/>
    <w:rsid w:val="006F3DB2"/>
    <w:rsid w:val="0071076E"/>
    <w:rsid w:val="0072316F"/>
    <w:rsid w:val="0074372A"/>
    <w:rsid w:val="00752D4C"/>
    <w:rsid w:val="00775292"/>
    <w:rsid w:val="007D68D4"/>
    <w:rsid w:val="007E071F"/>
    <w:rsid w:val="007E0E52"/>
    <w:rsid w:val="007E3A6A"/>
    <w:rsid w:val="007E58BC"/>
    <w:rsid w:val="007E6681"/>
    <w:rsid w:val="007F0C50"/>
    <w:rsid w:val="007F23F2"/>
    <w:rsid w:val="0086736C"/>
    <w:rsid w:val="00873981"/>
    <w:rsid w:val="00874306"/>
    <w:rsid w:val="0087479E"/>
    <w:rsid w:val="00893711"/>
    <w:rsid w:val="00896E76"/>
    <w:rsid w:val="008A2F3C"/>
    <w:rsid w:val="008A537E"/>
    <w:rsid w:val="008D1C0A"/>
    <w:rsid w:val="00917B8A"/>
    <w:rsid w:val="009314AC"/>
    <w:rsid w:val="00936BC0"/>
    <w:rsid w:val="00937D2D"/>
    <w:rsid w:val="00940498"/>
    <w:rsid w:val="00985F7A"/>
    <w:rsid w:val="009945DB"/>
    <w:rsid w:val="009963D9"/>
    <w:rsid w:val="009C61F1"/>
    <w:rsid w:val="009F0C4A"/>
    <w:rsid w:val="00A10484"/>
    <w:rsid w:val="00A4620F"/>
    <w:rsid w:val="00A5498C"/>
    <w:rsid w:val="00A57356"/>
    <w:rsid w:val="00A70FF2"/>
    <w:rsid w:val="00AB7FC8"/>
    <w:rsid w:val="00AE38BF"/>
    <w:rsid w:val="00B15A30"/>
    <w:rsid w:val="00B30654"/>
    <w:rsid w:val="00B50C93"/>
    <w:rsid w:val="00B62D3D"/>
    <w:rsid w:val="00B823CE"/>
    <w:rsid w:val="00B855F0"/>
    <w:rsid w:val="00BA201F"/>
    <w:rsid w:val="00BA7BC5"/>
    <w:rsid w:val="00BC6535"/>
    <w:rsid w:val="00BD3C95"/>
    <w:rsid w:val="00BE15DB"/>
    <w:rsid w:val="00BE294B"/>
    <w:rsid w:val="00C03278"/>
    <w:rsid w:val="00C15D13"/>
    <w:rsid w:val="00C74E39"/>
    <w:rsid w:val="00C8453F"/>
    <w:rsid w:val="00CB28E6"/>
    <w:rsid w:val="00CD7007"/>
    <w:rsid w:val="00CE27EE"/>
    <w:rsid w:val="00CF51A8"/>
    <w:rsid w:val="00D069CA"/>
    <w:rsid w:val="00D24C1F"/>
    <w:rsid w:val="00D31046"/>
    <w:rsid w:val="00D31061"/>
    <w:rsid w:val="00D4448B"/>
    <w:rsid w:val="00DA2862"/>
    <w:rsid w:val="00DC154C"/>
    <w:rsid w:val="00E12589"/>
    <w:rsid w:val="00E37E23"/>
    <w:rsid w:val="00E71402"/>
    <w:rsid w:val="00E84BE0"/>
    <w:rsid w:val="00E97B06"/>
    <w:rsid w:val="00EA3740"/>
    <w:rsid w:val="00EC799B"/>
    <w:rsid w:val="00ED3D9A"/>
    <w:rsid w:val="00ED7A09"/>
    <w:rsid w:val="00F3494F"/>
    <w:rsid w:val="00F410FF"/>
    <w:rsid w:val="00F46544"/>
    <w:rsid w:val="00F774D9"/>
    <w:rsid w:val="00FC3506"/>
    <w:rsid w:val="00FC45A6"/>
    <w:rsid w:val="00FC4AAD"/>
    <w:rsid w:val="00FD0CC8"/>
    <w:rsid w:val="00FE368D"/>
    <w:rsid w:val="00FE5CBF"/>
    <w:rsid w:val="00FE6FA5"/>
    <w:rsid w:val="00FF0DC0"/>
    <w:rsid w:val="00FF30AC"/>
    <w:rsid w:val="00FF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C25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1F1C25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1F1C25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1F1C25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1F1C25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1F1C25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1F1C25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1F1C25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1F1C25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1F1C25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1C25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1F1C2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F1C25"/>
    <w:rPr>
      <w:color w:val="0000FF"/>
      <w:u w:val="single"/>
    </w:rPr>
  </w:style>
  <w:style w:type="paragraph" w:customStyle="1" w:styleId="BMWTextBox">
    <w:name w:val="BMW TextBox"/>
    <w:basedOn w:val="Normal"/>
    <w:rsid w:val="001F1C25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1F1C25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1F1C25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1F1C25"/>
    <w:rPr>
      <w:b/>
      <w:sz w:val="28"/>
    </w:rPr>
  </w:style>
  <w:style w:type="paragraph" w:customStyle="1" w:styleId="CompanyTitle">
    <w:name w:val="Company Title"/>
    <w:rsid w:val="001F1C25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1F1C25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1F1C25"/>
    <w:rPr>
      <w:rFonts w:ascii="BMWTypeRegular" w:hAnsi="BMWTypeRegular"/>
    </w:rPr>
  </w:style>
  <w:style w:type="paragraph" w:customStyle="1" w:styleId="Figure">
    <w:name w:val="Figure"/>
    <w:basedOn w:val="Normal"/>
    <w:rsid w:val="001F1C25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1F1C25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1F1C25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1F1C25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1F1C25"/>
    <w:pPr>
      <w:jc w:val="center"/>
    </w:pPr>
  </w:style>
  <w:style w:type="paragraph" w:customStyle="1" w:styleId="TableHeading">
    <w:name w:val="Table Heading"/>
    <w:basedOn w:val="TableCenter"/>
    <w:rsid w:val="001F1C25"/>
    <w:rPr>
      <w:b/>
    </w:rPr>
  </w:style>
  <w:style w:type="paragraph" w:customStyle="1" w:styleId="TableRight">
    <w:name w:val="Table Right"/>
    <w:basedOn w:val="TableCenter"/>
    <w:rsid w:val="001F1C25"/>
    <w:pPr>
      <w:jc w:val="right"/>
    </w:pPr>
  </w:style>
  <w:style w:type="paragraph" w:customStyle="1" w:styleId="BulletList1">
    <w:name w:val="Bullet List 1"/>
    <w:basedOn w:val="Normal"/>
    <w:rsid w:val="001F1C25"/>
    <w:pPr>
      <w:numPr>
        <w:numId w:val="2"/>
      </w:numPr>
    </w:pPr>
  </w:style>
  <w:style w:type="paragraph" w:customStyle="1" w:styleId="BulletList2">
    <w:name w:val="Bullet List 2"/>
    <w:basedOn w:val="BulletList1"/>
    <w:rsid w:val="001F1C25"/>
    <w:pPr>
      <w:numPr>
        <w:ilvl w:val="1"/>
      </w:numPr>
    </w:pPr>
  </w:style>
  <w:style w:type="paragraph" w:customStyle="1" w:styleId="BulletList3">
    <w:name w:val="Bullet List 3"/>
    <w:basedOn w:val="BulletList2"/>
    <w:rsid w:val="001F1C25"/>
    <w:pPr>
      <w:numPr>
        <w:ilvl w:val="2"/>
      </w:numPr>
    </w:pPr>
  </w:style>
  <w:style w:type="paragraph" w:customStyle="1" w:styleId="NumberedList1">
    <w:name w:val="Numbered List 1"/>
    <w:basedOn w:val="Normal"/>
    <w:rsid w:val="001F1C25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1F1C25"/>
    <w:pPr>
      <w:numPr>
        <w:ilvl w:val="2"/>
        <w:numId w:val="35"/>
      </w:numPr>
    </w:pPr>
  </w:style>
  <w:style w:type="paragraph" w:customStyle="1" w:styleId="N0">
    <w:name w:val="N0"/>
    <w:next w:val="NumberedList1"/>
    <w:rsid w:val="001F1C25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1F1C25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1F1C25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1F1C25"/>
    <w:rPr>
      <w:vertAlign w:val="superscript"/>
    </w:rPr>
  </w:style>
  <w:style w:type="paragraph" w:styleId="EndnoteText">
    <w:name w:val="end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1C25"/>
    <w:rPr>
      <w:vertAlign w:val="superscript"/>
    </w:rPr>
  </w:style>
  <w:style w:type="paragraph" w:styleId="FootnoteText">
    <w:name w:val="foot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1F1C25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1F1C25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1F1C25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1F1C25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1F1C25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1F1C25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1F1C25"/>
    <w:pPr>
      <w:numPr>
        <w:ilvl w:val="3"/>
      </w:numPr>
    </w:pPr>
  </w:style>
  <w:style w:type="paragraph" w:customStyle="1" w:styleId="BulletList5">
    <w:name w:val="Bullet List 5"/>
    <w:basedOn w:val="BulletList4"/>
    <w:rsid w:val="001F1C25"/>
    <w:pPr>
      <w:numPr>
        <w:ilvl w:val="4"/>
      </w:numPr>
    </w:pPr>
  </w:style>
  <w:style w:type="paragraph" w:customStyle="1" w:styleId="BulletList6">
    <w:name w:val="Bullet List 6"/>
    <w:basedOn w:val="BulletList5"/>
    <w:rsid w:val="001F1C25"/>
    <w:pPr>
      <w:numPr>
        <w:ilvl w:val="5"/>
      </w:numPr>
    </w:pPr>
  </w:style>
  <w:style w:type="paragraph" w:customStyle="1" w:styleId="BulletList7">
    <w:name w:val="Bullet List 7"/>
    <w:basedOn w:val="BulletList6"/>
    <w:rsid w:val="001F1C25"/>
    <w:pPr>
      <w:numPr>
        <w:ilvl w:val="6"/>
      </w:numPr>
    </w:pPr>
  </w:style>
  <w:style w:type="paragraph" w:customStyle="1" w:styleId="BulletList8">
    <w:name w:val="Bullet List 8"/>
    <w:basedOn w:val="BulletList7"/>
    <w:rsid w:val="001F1C25"/>
    <w:pPr>
      <w:numPr>
        <w:ilvl w:val="7"/>
      </w:numPr>
    </w:pPr>
  </w:style>
  <w:style w:type="paragraph" w:customStyle="1" w:styleId="BulletList9">
    <w:name w:val="Bullet List 9"/>
    <w:basedOn w:val="BulletList8"/>
    <w:rsid w:val="001F1C25"/>
    <w:pPr>
      <w:numPr>
        <w:ilvl w:val="8"/>
      </w:numPr>
    </w:pPr>
  </w:style>
  <w:style w:type="paragraph" w:styleId="NormalIndent">
    <w:name w:val="Normal Indent"/>
    <w:basedOn w:val="Normal"/>
    <w:rsid w:val="001F1C25"/>
    <w:pPr>
      <w:ind w:left="567"/>
    </w:pPr>
  </w:style>
  <w:style w:type="paragraph" w:styleId="Signature">
    <w:name w:val="Signature"/>
    <w:basedOn w:val="Normal"/>
    <w:rsid w:val="001F1C25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1F1C25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1F1C25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1F1C25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1F1C25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Spacing">
    <w:name w:val="No Spacing"/>
    <w:qFormat/>
    <w:rsid w:val="006A5EEE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4BE0"/>
    <w:rPr>
      <w:rFonts w:ascii="Courier New" w:hAnsi="Courier New"/>
      <w:szCs w:val="24"/>
      <w:lang w:val="en-US"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B28E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4"/>
      <w:szCs w:val="2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B28E6"/>
    <w:rPr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C0327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en-GB"/>
    </w:rPr>
  </w:style>
  <w:style w:type="character" w:styleId="FollowedHyperlink">
    <w:name w:val="FollowedHyperlink"/>
    <w:basedOn w:val="DefaultParagraphFont"/>
    <w:rsid w:val="002E13F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13F7"/>
    <w:pPr>
      <w:ind w:left="720"/>
      <w:contextualSpacing/>
    </w:pPr>
  </w:style>
  <w:style w:type="table" w:styleId="TableGrid">
    <w:name w:val="Table Grid"/>
    <w:basedOn w:val="TableNormal"/>
    <w:rsid w:val="006F3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abstand9pt">
    <w:name w:val="zz_abstand_9pt"/>
    <w:uiPriority w:val="99"/>
    <w:rsid w:val="00775292"/>
    <w:rPr>
      <w:rFonts w:ascii="BMWType V2 Light" w:hAnsi="BMWType V2 Light" w:cs="BMWType V2 Light"/>
      <w:sz w:val="18"/>
      <w:szCs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165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hyperlink" Target="mailto:Graham.Biggs@bmw.co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mwgroup.com" TargetMode="External"/><Relationship Id="rId12" Type="http://schemas.openxmlformats.org/officeDocument/2006/relationships/hyperlink" Target="mailto:Angela.Stangroom@bmw.co.u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mw.co.uk" TargetMode="External"/><Relationship Id="rId10" Type="http://schemas.openxmlformats.org/officeDocument/2006/relationships/hyperlink" Target="http://www.youtube.com/BMWGroupvie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hyperlink" Target="http://www.press.bmwgroup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2</TotalTime>
  <Pages>2</Pages>
  <Words>455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>BMW Group</Company>
  <LinksUpToDate>false</LinksUpToDate>
  <CharactersWithSpaces>3542</CharactersWithSpaces>
  <SharedDoc>false</SharedDoc>
  <HLinks>
    <vt:vector size="12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4456524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Jemma Chalcroft</dc:creator>
  <cp:lastModifiedBy>Kozlowska Krystyna</cp:lastModifiedBy>
  <cp:revision>3</cp:revision>
  <cp:lastPrinted>2014-02-07T16:44:00Z</cp:lastPrinted>
  <dcterms:created xsi:type="dcterms:W3CDTF">2014-02-10T13:08:00Z</dcterms:created>
  <dcterms:modified xsi:type="dcterms:W3CDTF">2014-02-10T13:09:00Z</dcterms:modified>
</cp:coreProperties>
</file>