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D6" w:rsidRPr="00D21399" w:rsidRDefault="003801D6" w:rsidP="0068379F">
      <w:pPr>
        <w:pStyle w:val="Address"/>
        <w:spacing w:line="320" w:lineRule="exact"/>
        <w:rPr>
          <w:rFonts w:ascii="BMWType V2 Light" w:hAnsi="BMWType V2 Light" w:cs="BMWType V2 Light"/>
        </w:rPr>
      </w:pPr>
    </w:p>
    <w:tbl>
      <w:tblPr>
        <w:tblpPr w:leftFromText="180" w:rightFromText="180" w:vertAnchor="page" w:horzAnchor="page" w:tblpX="83" w:tblpY="2731"/>
        <w:tblW w:w="11028" w:type="dxa"/>
        <w:tblCellMar>
          <w:left w:w="113" w:type="dxa"/>
          <w:right w:w="113" w:type="dxa"/>
        </w:tblCellMar>
        <w:tblLook w:val="0000"/>
      </w:tblPr>
      <w:tblGrid>
        <w:gridCol w:w="1814"/>
        <w:gridCol w:w="9214"/>
      </w:tblGrid>
      <w:tr w:rsidR="00FC4AAD" w:rsidRPr="00D21399" w:rsidTr="004A002A">
        <w:trPr>
          <w:trHeight w:val="329"/>
        </w:trPr>
        <w:tc>
          <w:tcPr>
            <w:tcW w:w="1814" w:type="dxa"/>
          </w:tcPr>
          <w:p w:rsidR="00FC4AAD" w:rsidRPr="00D21399" w:rsidRDefault="00FC4AAD" w:rsidP="004A002A">
            <w:pPr>
              <w:pStyle w:val="BMWTextBox"/>
              <w:spacing w:line="320" w:lineRule="exact"/>
              <w:rPr>
                <w:rFonts w:ascii="BMWType V2 Light" w:hAnsi="BMWType V2 Light" w:cs="BMWType V2 Light"/>
              </w:rPr>
            </w:pPr>
          </w:p>
        </w:tc>
        <w:tc>
          <w:tcPr>
            <w:tcW w:w="9214" w:type="dxa"/>
            <w:vAlign w:val="center"/>
          </w:tcPr>
          <w:p w:rsidR="00FC4AAD" w:rsidRPr="00D21399" w:rsidRDefault="00FC4AAD" w:rsidP="004A002A">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4A002A">
        <w:trPr>
          <w:trHeight w:val="329"/>
        </w:trPr>
        <w:tc>
          <w:tcPr>
            <w:tcW w:w="1814" w:type="dxa"/>
            <w:vAlign w:val="center"/>
          </w:tcPr>
          <w:p w:rsidR="00FC4AAD" w:rsidRPr="00D21399" w:rsidRDefault="00FC4AAD" w:rsidP="004A002A">
            <w:pPr>
              <w:pStyle w:val="BMWTextBox"/>
              <w:spacing w:line="320" w:lineRule="exact"/>
              <w:jc w:val="left"/>
              <w:rPr>
                <w:rFonts w:ascii="BMWType V2 Light" w:hAnsi="BMWType V2 Light" w:cs="BMWType V2 Light"/>
              </w:rPr>
            </w:pPr>
          </w:p>
        </w:tc>
        <w:tc>
          <w:tcPr>
            <w:tcW w:w="9214" w:type="dxa"/>
            <w:vAlign w:val="center"/>
          </w:tcPr>
          <w:p w:rsidR="00FC4AAD" w:rsidRPr="00D21399" w:rsidRDefault="009D494C" w:rsidP="0085131C">
            <w:pPr>
              <w:pStyle w:val="BMWDate"/>
              <w:spacing w:line="320" w:lineRule="exact"/>
              <w:rPr>
                <w:rFonts w:ascii="BMWType V2 Light" w:hAnsi="BMWType V2 Light" w:cs="BMWType V2 Light"/>
              </w:rPr>
            </w:pPr>
            <w:r>
              <w:rPr>
                <w:rFonts w:ascii="BMWType V2 Light" w:hAnsi="BMWType V2 Light" w:cs="BMWType V2 Light"/>
              </w:rPr>
              <w:t>12 June</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85131C">
              <w:rPr>
                <w:rFonts w:ascii="BMWType V2 Light" w:hAnsi="BMWType V2 Light" w:cs="BMWType V2 Light"/>
              </w:rPr>
              <w:t>5</w:t>
            </w:r>
          </w:p>
        </w:tc>
      </w:tr>
      <w:tr w:rsidR="00FC4AAD" w:rsidRPr="00D21399" w:rsidTr="004A002A">
        <w:trPr>
          <w:trHeight w:val="329"/>
        </w:trPr>
        <w:tc>
          <w:tcPr>
            <w:tcW w:w="1814" w:type="dxa"/>
            <w:vAlign w:val="center"/>
          </w:tcPr>
          <w:p w:rsidR="00FC4AAD" w:rsidRPr="00D21399" w:rsidRDefault="00FC4AAD" w:rsidP="004A002A">
            <w:pPr>
              <w:pStyle w:val="BMWTextBox"/>
              <w:spacing w:line="320" w:lineRule="exact"/>
              <w:rPr>
                <w:rFonts w:ascii="BMWType V2 Light" w:hAnsi="BMWType V2 Light" w:cs="BMWType V2 Light"/>
              </w:rPr>
            </w:pPr>
          </w:p>
        </w:tc>
        <w:tc>
          <w:tcPr>
            <w:tcW w:w="9214" w:type="dxa"/>
            <w:vAlign w:val="center"/>
          </w:tcPr>
          <w:p w:rsidR="00FC4AAD" w:rsidRPr="00885C3F" w:rsidRDefault="00FC4AAD" w:rsidP="004A002A">
            <w:pPr>
              <w:pStyle w:val="BMWDate"/>
              <w:spacing w:line="320" w:lineRule="exact"/>
              <w:rPr>
                <w:rFonts w:ascii="BMWType V2 Light" w:hAnsi="BMWType V2 Light" w:cs="BMWType V2 Light"/>
                <w:b/>
                <w:color w:val="FF0000"/>
              </w:rPr>
            </w:pPr>
          </w:p>
        </w:tc>
      </w:tr>
      <w:tr w:rsidR="00FC4AAD" w:rsidRPr="00D21399" w:rsidTr="004A002A">
        <w:trPr>
          <w:trHeight w:val="510"/>
        </w:trPr>
        <w:tc>
          <w:tcPr>
            <w:tcW w:w="1814" w:type="dxa"/>
            <w:vAlign w:val="center"/>
          </w:tcPr>
          <w:p w:rsidR="00FC4AAD" w:rsidRPr="00D21399" w:rsidRDefault="00FC4AAD" w:rsidP="004A002A">
            <w:pPr>
              <w:pStyle w:val="BMWTextBox"/>
              <w:spacing w:line="320" w:lineRule="exact"/>
              <w:rPr>
                <w:rFonts w:ascii="BMWType V2 Light" w:hAnsi="BMWType V2 Light" w:cs="BMWType V2 Light"/>
              </w:rPr>
            </w:pPr>
          </w:p>
        </w:tc>
        <w:tc>
          <w:tcPr>
            <w:tcW w:w="9214" w:type="dxa"/>
            <w:vAlign w:val="center"/>
          </w:tcPr>
          <w:p w:rsidR="00FC4AAD" w:rsidRPr="002B48B7" w:rsidRDefault="003801D6" w:rsidP="0085131C">
            <w:pPr>
              <w:spacing w:line="240" w:lineRule="auto"/>
              <w:ind w:right="-20"/>
              <w:rPr>
                <w:rFonts w:ascii="BMWType V2 Regular" w:eastAsia="BMWType V2 Bold" w:hAnsi="BMWType V2 Regular" w:cs="BMWType V2 Regular"/>
                <w:b/>
                <w:sz w:val="28"/>
                <w:szCs w:val="28"/>
              </w:rPr>
            </w:pPr>
            <w:r>
              <w:rPr>
                <w:rFonts w:ascii="BMWType V2 Regular" w:eastAsia="BMWType V2 Bold" w:hAnsi="BMWType V2 Regular" w:cs="BMWType V2 Regular"/>
                <w:b/>
                <w:spacing w:val="1"/>
                <w:sz w:val="28"/>
                <w:szCs w:val="28"/>
              </w:rPr>
              <w:t xml:space="preserve">The new BMW </w:t>
            </w:r>
            <w:r w:rsidR="00586F07">
              <w:rPr>
                <w:rFonts w:ascii="BMWType V2 Regular" w:eastAsia="BMWType V2 Bold" w:hAnsi="BMWType V2 Regular" w:cs="BMWType V2 Regular"/>
                <w:b/>
                <w:spacing w:val="1"/>
                <w:sz w:val="28"/>
                <w:szCs w:val="28"/>
              </w:rPr>
              <w:t xml:space="preserve">2 Series </w:t>
            </w:r>
            <w:r w:rsidR="0085131C">
              <w:rPr>
                <w:rFonts w:ascii="BMWType V2 Regular" w:eastAsia="BMWType V2 Bold" w:hAnsi="BMWType V2 Regular" w:cs="BMWType V2 Regular"/>
                <w:b/>
                <w:spacing w:val="1"/>
                <w:sz w:val="28"/>
                <w:szCs w:val="28"/>
              </w:rPr>
              <w:t>Gran Tourer</w:t>
            </w:r>
          </w:p>
        </w:tc>
      </w:tr>
      <w:tr w:rsidR="00FC4AAD" w:rsidRPr="00EB775D" w:rsidTr="004A002A">
        <w:trPr>
          <w:trHeight w:val="510"/>
        </w:trPr>
        <w:tc>
          <w:tcPr>
            <w:tcW w:w="1814" w:type="dxa"/>
            <w:vAlign w:val="center"/>
          </w:tcPr>
          <w:p w:rsidR="00FC4AAD" w:rsidRPr="00D21399" w:rsidRDefault="00FC4AAD" w:rsidP="004A002A">
            <w:pPr>
              <w:pStyle w:val="BMWTextBox"/>
              <w:spacing w:line="320" w:lineRule="exact"/>
              <w:rPr>
                <w:rFonts w:ascii="BMWType V2 Light" w:hAnsi="BMWType V2 Light" w:cs="BMWType V2 Light"/>
              </w:rPr>
            </w:pPr>
          </w:p>
        </w:tc>
        <w:tc>
          <w:tcPr>
            <w:tcW w:w="9214" w:type="dxa"/>
            <w:vAlign w:val="center"/>
          </w:tcPr>
          <w:p w:rsidR="00586F07" w:rsidRPr="004C3FCB" w:rsidRDefault="0085131C" w:rsidP="00586F07">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First premium compact model to offer seven seats</w:t>
            </w:r>
          </w:p>
          <w:p w:rsidR="00586F07" w:rsidRDefault="00FA0D19" w:rsidP="00586F07">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 xml:space="preserve">BMW </w:t>
            </w:r>
            <w:r w:rsidR="00000702">
              <w:rPr>
                <w:rFonts w:ascii="BMWType V2 Light" w:hAnsi="BMWType V2 Light" w:cs="BMWType V2 Light"/>
                <w:sz w:val="24"/>
              </w:rPr>
              <w:t>216d offers 68.9</w:t>
            </w:r>
            <w:r w:rsidR="0085131C">
              <w:rPr>
                <w:rFonts w:ascii="BMWType V2 Light" w:hAnsi="BMWType V2 Light" w:cs="BMWType V2 Light"/>
                <w:sz w:val="24"/>
              </w:rPr>
              <w:t xml:space="preserve">mpg and </w:t>
            </w:r>
            <w:r w:rsidR="00000702">
              <w:rPr>
                <w:rFonts w:ascii="BMWType V2 Light" w:hAnsi="BMWType V2 Light" w:cs="BMWType V2 Light"/>
                <w:sz w:val="24"/>
              </w:rPr>
              <w:t>108</w:t>
            </w:r>
            <w:r w:rsidR="0085131C">
              <w:rPr>
                <w:rFonts w:ascii="BMWType V2 Light" w:hAnsi="BMWType V2 Light" w:cs="BMWType V2 Light"/>
                <w:sz w:val="24"/>
              </w:rPr>
              <w:t>g/km of CO</w:t>
            </w:r>
            <w:r w:rsidR="0085131C" w:rsidRPr="0085131C">
              <w:rPr>
                <w:rFonts w:ascii="BMWType V2 Light" w:hAnsi="BMWType V2 Light" w:cs="BMWType V2 Light"/>
                <w:sz w:val="16"/>
                <w:szCs w:val="16"/>
              </w:rPr>
              <w:t>2</w:t>
            </w:r>
            <w:r w:rsidR="0085131C">
              <w:rPr>
                <w:rFonts w:ascii="BMWType V2 Light" w:hAnsi="BMWType V2 Light" w:cs="BMWType V2 Light"/>
                <w:sz w:val="24"/>
              </w:rPr>
              <w:t xml:space="preserve"> from new three-cylinder engine</w:t>
            </w:r>
          </w:p>
          <w:p w:rsidR="000E00B5" w:rsidRPr="004C3FCB" w:rsidRDefault="007A2421" w:rsidP="00586F07">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BMW 220d xDrive on</w:t>
            </w:r>
            <w:r w:rsidR="00067E5C">
              <w:rPr>
                <w:rFonts w:ascii="BMWType V2 Light" w:hAnsi="BMWType V2 Light" w:cs="BMWType V2 Light"/>
                <w:sz w:val="24"/>
              </w:rPr>
              <w:t xml:space="preserve">ly car in </w:t>
            </w:r>
            <w:r w:rsidR="00F94289">
              <w:rPr>
                <w:rFonts w:ascii="BMWType V2 Light" w:hAnsi="BMWType V2 Light" w:cs="BMWType V2 Light"/>
                <w:sz w:val="24"/>
              </w:rPr>
              <w:t xml:space="preserve">premium </w:t>
            </w:r>
            <w:r w:rsidR="00067E5C">
              <w:rPr>
                <w:rFonts w:ascii="BMWType V2 Light" w:hAnsi="BMWType V2 Light" w:cs="BMWType V2 Light"/>
                <w:sz w:val="24"/>
              </w:rPr>
              <w:t>class with four-wheel-</w:t>
            </w:r>
            <w:r>
              <w:rPr>
                <w:rFonts w:ascii="BMWType V2 Light" w:hAnsi="BMWType V2 Light" w:cs="BMWType V2 Light"/>
                <w:sz w:val="24"/>
              </w:rPr>
              <w:t>drive and seven seats</w:t>
            </w:r>
          </w:p>
          <w:p w:rsidR="00586F07" w:rsidRPr="00FA0D19" w:rsidRDefault="0085131C" w:rsidP="00FA0D19">
            <w:pPr>
              <w:pStyle w:val="BMWSubtitle"/>
              <w:numPr>
                <w:ilvl w:val="0"/>
                <w:numId w:val="38"/>
              </w:numPr>
              <w:spacing w:line="320" w:lineRule="exact"/>
              <w:ind w:left="454" w:hanging="454"/>
              <w:rPr>
                <w:rFonts w:ascii="BMWType V2 Light" w:hAnsi="BMWType V2 Light" w:cs="BMWType V2 Light"/>
                <w:b/>
                <w:sz w:val="24"/>
              </w:rPr>
            </w:pPr>
            <w:r>
              <w:rPr>
                <w:rFonts w:ascii="BMWType V2 Light" w:hAnsi="BMWType V2 Light" w:cs="BMWType V2 Light"/>
                <w:sz w:val="24"/>
              </w:rPr>
              <w:t>Compact e</w:t>
            </w:r>
            <w:r w:rsidR="00FA0D19">
              <w:rPr>
                <w:rFonts w:ascii="BMWType V2 Light" w:hAnsi="BMWType V2 Light" w:cs="BMWType V2 Light"/>
                <w:sz w:val="24"/>
              </w:rPr>
              <w:t>xterior dimensions but up to 1,820</w:t>
            </w:r>
            <w:r>
              <w:rPr>
                <w:rFonts w:ascii="BMWType V2 Light" w:hAnsi="BMWType V2 Light" w:cs="BMWType V2 Light"/>
                <w:sz w:val="24"/>
              </w:rPr>
              <w:t>-litres of load space</w:t>
            </w:r>
          </w:p>
          <w:p w:rsidR="00EB775D" w:rsidRPr="003801D6" w:rsidRDefault="0085131C" w:rsidP="00F94289">
            <w:pPr>
              <w:pStyle w:val="BMWSubtitle"/>
              <w:numPr>
                <w:ilvl w:val="0"/>
                <w:numId w:val="38"/>
              </w:numPr>
              <w:spacing w:line="330" w:lineRule="exact"/>
              <w:ind w:left="454" w:hanging="454"/>
              <w:rPr>
                <w:rFonts w:ascii="BMWType V2 Regular" w:hAnsi="BMWType V2 Regular" w:cs="BMWType V2 Regular"/>
                <w:b/>
                <w:szCs w:val="28"/>
              </w:rPr>
            </w:pPr>
            <w:r>
              <w:rPr>
                <w:rFonts w:ascii="BMWType V2 Light" w:hAnsi="BMWType V2 Light" w:cs="BMWType V2 Light"/>
                <w:sz w:val="24"/>
              </w:rPr>
              <w:t xml:space="preserve">On sale </w:t>
            </w:r>
            <w:r w:rsidR="00F94289">
              <w:rPr>
                <w:rFonts w:ascii="BMWType V2 Light" w:hAnsi="BMWType V2 Light" w:cs="BMWType V2 Light"/>
                <w:sz w:val="24"/>
              </w:rPr>
              <w:t>6</w:t>
            </w:r>
            <w:r w:rsidR="00000702">
              <w:rPr>
                <w:rFonts w:ascii="BMWType V2 Light" w:hAnsi="BMWType V2 Light" w:cs="BMWType V2 Light"/>
                <w:sz w:val="24"/>
              </w:rPr>
              <w:t xml:space="preserve"> June </w:t>
            </w:r>
            <w:r>
              <w:rPr>
                <w:rFonts w:ascii="BMWType V2 Light" w:hAnsi="BMWType V2 Light" w:cs="BMWType V2 Light"/>
                <w:sz w:val="24"/>
              </w:rPr>
              <w:t xml:space="preserve">priced from </w:t>
            </w:r>
            <w:r w:rsidR="00000702">
              <w:rPr>
                <w:rFonts w:ascii="BMWType V2 Light" w:hAnsi="BMWType V2 Light" w:cs="BMWType V2 Light"/>
                <w:sz w:val="24"/>
              </w:rPr>
              <w:t>£</w:t>
            </w:r>
            <w:r w:rsidR="00F94289">
              <w:rPr>
                <w:rFonts w:ascii="BMWType V2 Light" w:hAnsi="BMWType V2 Light" w:cs="BMWType V2 Light"/>
                <w:sz w:val="24"/>
              </w:rPr>
              <w:t>24,710</w:t>
            </w:r>
            <w:r w:rsidR="00FA0D19">
              <w:rPr>
                <w:rFonts w:ascii="BMWType V2 Light" w:hAnsi="BMWType V2 Light" w:cs="BMWType V2 Light"/>
                <w:sz w:val="24"/>
              </w:rPr>
              <w:t xml:space="preserve"> OTR</w:t>
            </w:r>
          </w:p>
        </w:tc>
      </w:tr>
    </w:tbl>
    <w:p w:rsidR="00FC4AAD" w:rsidRPr="00D21399" w:rsidRDefault="00FC4AAD" w:rsidP="0068379F">
      <w:pPr>
        <w:spacing w:after="330" w:line="320" w:lineRule="exact"/>
        <w:rPr>
          <w:rFonts w:ascii="BMWType V2 Light" w:hAnsi="BMWType V2 Light" w:cs="BMWType V2 Light"/>
        </w:rPr>
        <w:sectPr w:rsidR="00FC4AAD" w:rsidRPr="00D21399" w:rsidSect="006613E2">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885505" w:rsidRDefault="00885505" w:rsidP="0085131C">
      <w:pPr>
        <w:rPr>
          <w:rFonts w:ascii="BMWType V2 Light" w:hAnsi="BMWType V2 Light" w:cs="BMWType V2 Light"/>
          <w:szCs w:val="22"/>
        </w:rPr>
      </w:pPr>
    </w:p>
    <w:p w:rsidR="0085131C" w:rsidRPr="0085131C" w:rsidRDefault="0085131C" w:rsidP="0085131C">
      <w:pPr>
        <w:rPr>
          <w:rFonts w:ascii="BMWType V2 Light" w:hAnsi="BMWType V2 Light" w:cs="BMWType V2 Light"/>
          <w:szCs w:val="22"/>
        </w:rPr>
      </w:pPr>
      <w:r w:rsidRPr="0085131C">
        <w:rPr>
          <w:rFonts w:ascii="BMWType V2 Light" w:hAnsi="BMWType V2 Light" w:cs="BMWType V2 Light"/>
          <w:szCs w:val="22"/>
        </w:rPr>
        <w:t xml:space="preserve">The new BMW 2 Series Gran Tourer is the first premium compact model to offer up to seven seats and fully meet the mobility requirements of young families. </w:t>
      </w:r>
      <w:r w:rsidR="00FA0D19">
        <w:rPr>
          <w:rFonts w:ascii="BMWType V2 Light" w:hAnsi="BMWType V2 Light" w:cs="BMWType V2 Light"/>
          <w:szCs w:val="22"/>
        </w:rPr>
        <w:t>C</w:t>
      </w:r>
      <w:r w:rsidRPr="0085131C">
        <w:rPr>
          <w:rFonts w:ascii="BMWType V2 Light" w:hAnsi="BMWType V2 Light" w:cs="BMWType V2 Light"/>
          <w:szCs w:val="22"/>
        </w:rPr>
        <w:t>ompact exterior dimensions</w:t>
      </w:r>
      <w:r w:rsidR="00FA0D19">
        <w:rPr>
          <w:rFonts w:ascii="BMWType V2 Light" w:hAnsi="BMWType V2 Light" w:cs="BMWType V2 Light"/>
          <w:szCs w:val="22"/>
        </w:rPr>
        <w:t xml:space="preserve"> go hand in hand with </w:t>
      </w:r>
      <w:r w:rsidRPr="0085131C">
        <w:rPr>
          <w:rFonts w:ascii="BMWType V2 Light" w:hAnsi="BMWType V2 Light" w:cs="BMWType V2 Light"/>
          <w:szCs w:val="22"/>
        </w:rPr>
        <w:t>tremendous flexibility on the inside: a sliding second row of seats with adjustable backrest, a third row of seats that fold into the floor, and provision for up to five universal child seats are just some of the features on offer.</w:t>
      </w:r>
    </w:p>
    <w:p w:rsidR="0085131C" w:rsidRPr="0085131C" w:rsidRDefault="0085131C" w:rsidP="0085131C">
      <w:pPr>
        <w:rPr>
          <w:rFonts w:ascii="BMWType V2 Light" w:hAnsi="BMWType V2 Light" w:cs="BMWType V2 Light"/>
          <w:szCs w:val="22"/>
        </w:rPr>
      </w:pPr>
    </w:p>
    <w:p w:rsidR="006613E2" w:rsidRDefault="0085131C" w:rsidP="0085131C">
      <w:pPr>
        <w:rPr>
          <w:rFonts w:ascii="BMWType V2 Light" w:hAnsi="BMWType V2 Light" w:cs="BMWType V2 Light"/>
          <w:szCs w:val="22"/>
        </w:rPr>
      </w:pPr>
      <w:r w:rsidRPr="0085131C">
        <w:rPr>
          <w:rFonts w:ascii="BMWType V2 Light" w:hAnsi="BMWType V2 Light" w:cs="BMWType V2 Light"/>
          <w:szCs w:val="22"/>
        </w:rPr>
        <w:t xml:space="preserve">The new BMW 2 Series Gran Tourer is available with a choice of five turbocharged petrol and diesel engines, all sourced from BMW’s latest engine family. With either three or four-cylinders, these advanced </w:t>
      </w:r>
      <w:proofErr w:type="spellStart"/>
      <w:r w:rsidRPr="0085131C">
        <w:rPr>
          <w:rFonts w:ascii="BMWType V2 Light" w:hAnsi="BMWType V2 Light" w:cs="BMWType V2 Light"/>
          <w:szCs w:val="22"/>
        </w:rPr>
        <w:t>powerplants</w:t>
      </w:r>
      <w:proofErr w:type="spellEnd"/>
      <w:r w:rsidRPr="0085131C">
        <w:rPr>
          <w:rFonts w:ascii="BMWType V2 Light" w:hAnsi="BMWType V2 Light" w:cs="BMWType V2 Light"/>
          <w:szCs w:val="22"/>
        </w:rPr>
        <w:t xml:space="preserve"> offer superb efficiency and, in the case of the 220i and 220</w:t>
      </w:r>
      <w:r w:rsidR="00FA0D19">
        <w:rPr>
          <w:rFonts w:ascii="BMWType V2 Light" w:hAnsi="BMWType V2 Light" w:cs="BMWType V2 Light"/>
          <w:szCs w:val="22"/>
        </w:rPr>
        <w:t>d</w:t>
      </w:r>
      <w:r w:rsidRPr="0085131C">
        <w:rPr>
          <w:rFonts w:ascii="BMWType V2 Light" w:hAnsi="BMWType V2 Light" w:cs="BMWType V2 Light"/>
          <w:szCs w:val="22"/>
        </w:rPr>
        <w:t>, a 0-62mph time as low as 7.</w:t>
      </w:r>
      <w:r w:rsidR="00FA0D19">
        <w:rPr>
          <w:rFonts w:ascii="BMWType V2 Light" w:hAnsi="BMWType V2 Light" w:cs="BMWType V2 Light"/>
          <w:szCs w:val="22"/>
        </w:rPr>
        <w:t>8</w:t>
      </w:r>
      <w:r w:rsidRPr="0085131C">
        <w:rPr>
          <w:rFonts w:ascii="BMWType V2 Light" w:hAnsi="BMWType V2 Light" w:cs="BMWType V2 Light"/>
          <w:szCs w:val="22"/>
        </w:rPr>
        <w:t xml:space="preserve"> seconds. The 220</w:t>
      </w:r>
      <w:r w:rsidR="00FA0D19">
        <w:rPr>
          <w:rFonts w:ascii="BMWType V2 Light" w:hAnsi="BMWType V2 Light" w:cs="BMWType V2 Light"/>
          <w:szCs w:val="22"/>
        </w:rPr>
        <w:t>d</w:t>
      </w:r>
      <w:r w:rsidRPr="0085131C">
        <w:rPr>
          <w:rFonts w:ascii="BMWType V2 Light" w:hAnsi="BMWType V2 Light" w:cs="BMWType V2 Light"/>
          <w:szCs w:val="22"/>
        </w:rPr>
        <w:t xml:space="preserve"> xDrive is also the only car in its class to team four-wheel</w:t>
      </w:r>
      <w:r w:rsidR="00F94289">
        <w:rPr>
          <w:rFonts w:ascii="BMWType V2 Light" w:hAnsi="BMWType V2 Light" w:cs="BMWType V2 Light"/>
          <w:szCs w:val="22"/>
        </w:rPr>
        <w:t>-</w:t>
      </w:r>
      <w:r w:rsidRPr="0085131C">
        <w:rPr>
          <w:rFonts w:ascii="BMWType V2 Light" w:hAnsi="BMWType V2 Light" w:cs="BMWType V2 Light"/>
          <w:szCs w:val="22"/>
        </w:rPr>
        <w:t>drive with seven-seat capability.</w:t>
      </w:r>
      <w:r>
        <w:rPr>
          <w:rFonts w:ascii="BMWType V2 Light" w:hAnsi="BMWType V2 Light" w:cs="BMWType V2 Light"/>
          <w:szCs w:val="22"/>
        </w:rPr>
        <w:br/>
      </w:r>
      <w:r>
        <w:rPr>
          <w:rFonts w:ascii="BMWType V2 Light" w:hAnsi="BMWType V2 Light" w:cs="BMWType V2 Light"/>
          <w:szCs w:val="22"/>
        </w:rPr>
        <w:br/>
      </w:r>
      <w:r w:rsidRPr="0085131C">
        <w:rPr>
          <w:rFonts w:ascii="BMWType V2 Light" w:hAnsi="BMWType V2 Light" w:cs="BMWType V2 Light"/>
          <w:szCs w:val="22"/>
        </w:rPr>
        <w:t xml:space="preserve">With the latest </w:t>
      </w:r>
      <w:proofErr w:type="spellStart"/>
      <w:r w:rsidRPr="0085131C">
        <w:rPr>
          <w:rFonts w:ascii="BMWType V2 Light" w:hAnsi="BMWType V2 Light" w:cs="BMWType V2 Light"/>
          <w:szCs w:val="22"/>
        </w:rPr>
        <w:t>EfficientDynamics</w:t>
      </w:r>
      <w:proofErr w:type="spellEnd"/>
      <w:r w:rsidRPr="0085131C">
        <w:rPr>
          <w:rFonts w:ascii="BMWType V2 Light" w:hAnsi="BMWType V2 Light" w:cs="BMWType V2 Light"/>
          <w:szCs w:val="22"/>
        </w:rPr>
        <w:t xml:space="preserve"> and ConnectedDrive technologies, the new 2 Series Gran Tourer takes advantage of BMW’s lead in driver safety, energy-saving and connectivity features. And thanks to its typically BMW-like sporting dynamics, it fuses its inherent practicality with genuine driver entertainment, thereby creating a uniquely appealing package.</w:t>
      </w:r>
    </w:p>
    <w:p w:rsidR="00885505" w:rsidRDefault="00885505" w:rsidP="0085131C">
      <w:pPr>
        <w:rPr>
          <w:rFonts w:ascii="BMWType V2 Light" w:hAnsi="BMWType V2 Light" w:cs="BMWType V2 Light"/>
          <w:szCs w:val="22"/>
        </w:rPr>
      </w:pPr>
    </w:p>
    <w:p w:rsidR="00885505" w:rsidRDefault="00885505" w:rsidP="0085131C">
      <w:pPr>
        <w:rPr>
          <w:rFonts w:ascii="BMWType V2 Light" w:hAnsi="BMWType V2 Light" w:cs="BMWType V2 Light"/>
          <w:szCs w:val="22"/>
        </w:rPr>
      </w:pPr>
    </w:p>
    <w:p w:rsidR="00885505" w:rsidRDefault="00885505" w:rsidP="0085131C">
      <w:pPr>
        <w:rPr>
          <w:rFonts w:ascii="BMWType V2 Light" w:hAnsi="BMWType V2 Light" w:cs="BMWType V2 Light"/>
          <w:szCs w:val="22"/>
        </w:rPr>
      </w:pPr>
    </w:p>
    <w:p w:rsidR="00885505" w:rsidRDefault="00885505" w:rsidP="0085131C">
      <w:pPr>
        <w:rPr>
          <w:rFonts w:ascii="BMWType V2 Light" w:hAnsi="BMWType V2 Light" w:cs="BMWType V2 Light"/>
          <w:szCs w:val="22"/>
        </w:rPr>
      </w:pPr>
    </w:p>
    <w:p w:rsidR="00885505" w:rsidRDefault="00885505" w:rsidP="0085131C">
      <w:pPr>
        <w:rPr>
          <w:rFonts w:ascii="BMWType V2 Light" w:hAnsi="BMWType V2 Light" w:cs="BMWType V2 Light"/>
          <w:szCs w:val="22"/>
        </w:rPr>
      </w:pPr>
    </w:p>
    <w:tbl>
      <w:tblPr>
        <w:tblpPr w:leftFromText="180" w:rightFromText="180" w:vertAnchor="text" w:horzAnchor="margin" w:tblpY="4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09"/>
        <w:gridCol w:w="850"/>
        <w:gridCol w:w="993"/>
        <w:gridCol w:w="1134"/>
        <w:gridCol w:w="992"/>
        <w:gridCol w:w="1417"/>
        <w:gridCol w:w="992"/>
      </w:tblGrid>
      <w:tr w:rsidR="00885505" w:rsidRPr="00E91792" w:rsidTr="005E02E6">
        <w:trPr>
          <w:trHeight w:hRule="exact" w:val="575"/>
        </w:trPr>
        <w:tc>
          <w:tcPr>
            <w:tcW w:w="1951" w:type="dxa"/>
          </w:tcPr>
          <w:p w:rsidR="00885505" w:rsidRPr="003B1526" w:rsidRDefault="00885505" w:rsidP="005E02E6">
            <w:pPr>
              <w:spacing w:before="240" w:line="240" w:lineRule="exact"/>
              <w:jc w:val="center"/>
              <w:rPr>
                <w:rFonts w:ascii="BMWType V2 Light" w:hAnsi="BMWType V2 Light"/>
                <w:sz w:val="16"/>
                <w:szCs w:val="16"/>
              </w:rPr>
            </w:pPr>
            <w:r w:rsidRPr="003B1526">
              <w:rPr>
                <w:rFonts w:ascii="BMWType V2 Light" w:hAnsi="BMWType V2 Light"/>
                <w:sz w:val="16"/>
                <w:szCs w:val="16"/>
              </w:rPr>
              <w:t>Model</w:t>
            </w:r>
          </w:p>
        </w:tc>
        <w:tc>
          <w:tcPr>
            <w:tcW w:w="709" w:type="dxa"/>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Power</w:t>
            </w:r>
            <w:r>
              <w:rPr>
                <w:rFonts w:ascii="BMWType V2 Light" w:hAnsi="BMWType V2 Light"/>
                <w:sz w:val="16"/>
                <w:szCs w:val="16"/>
              </w:rPr>
              <w:br/>
              <w:t>h</w:t>
            </w:r>
            <w:r w:rsidRPr="003B1526">
              <w:rPr>
                <w:rFonts w:ascii="BMWType V2 Light" w:hAnsi="BMWType V2 Light"/>
                <w:sz w:val="16"/>
                <w:szCs w:val="16"/>
              </w:rPr>
              <w:t>p</w:t>
            </w:r>
          </w:p>
        </w:tc>
        <w:tc>
          <w:tcPr>
            <w:tcW w:w="850" w:type="dxa"/>
          </w:tcPr>
          <w:p w:rsidR="00885505" w:rsidRPr="003B1526" w:rsidRDefault="00885505" w:rsidP="005E02E6">
            <w:pPr>
              <w:spacing w:line="240" w:lineRule="exact"/>
              <w:jc w:val="center"/>
              <w:rPr>
                <w:rFonts w:ascii="BMWType V2 Light" w:hAnsi="BMWType V2 Light"/>
                <w:sz w:val="16"/>
                <w:szCs w:val="16"/>
              </w:rPr>
            </w:pPr>
            <w:r w:rsidRPr="003B1526">
              <w:rPr>
                <w:rFonts w:ascii="BMWType V2 Light" w:hAnsi="BMWType V2 Light"/>
                <w:sz w:val="16"/>
                <w:szCs w:val="16"/>
              </w:rPr>
              <w:t>Torque   Nm</w:t>
            </w:r>
          </w:p>
        </w:tc>
        <w:tc>
          <w:tcPr>
            <w:tcW w:w="993" w:type="dxa"/>
          </w:tcPr>
          <w:p w:rsidR="00885505" w:rsidRPr="003B1526" w:rsidRDefault="00885505" w:rsidP="005E02E6">
            <w:pPr>
              <w:spacing w:line="240" w:lineRule="exact"/>
              <w:jc w:val="center"/>
              <w:rPr>
                <w:rFonts w:ascii="BMWType V2 Light" w:hAnsi="BMWType V2 Light"/>
                <w:sz w:val="16"/>
                <w:szCs w:val="16"/>
              </w:rPr>
            </w:pPr>
            <w:r w:rsidRPr="003B1526">
              <w:rPr>
                <w:rFonts w:ascii="BMWType V2 Light" w:hAnsi="BMWType V2 Light"/>
                <w:sz w:val="16"/>
                <w:szCs w:val="16"/>
              </w:rPr>
              <w:t xml:space="preserve">0 – 62mph </w:t>
            </w:r>
            <w:r>
              <w:rPr>
                <w:rFonts w:ascii="BMWType V2 Light" w:hAnsi="BMWType V2 Light"/>
                <w:sz w:val="16"/>
                <w:szCs w:val="16"/>
              </w:rPr>
              <w:t>s</w:t>
            </w:r>
            <w:r w:rsidRPr="003B1526">
              <w:rPr>
                <w:rFonts w:ascii="BMWType V2 Light" w:hAnsi="BMWType V2 Light"/>
                <w:sz w:val="16"/>
                <w:szCs w:val="16"/>
              </w:rPr>
              <w:t>econds</w:t>
            </w:r>
          </w:p>
        </w:tc>
        <w:tc>
          <w:tcPr>
            <w:tcW w:w="1134" w:type="dxa"/>
          </w:tcPr>
          <w:p w:rsidR="00885505" w:rsidRPr="003B1526" w:rsidRDefault="00885505" w:rsidP="005E02E6">
            <w:pPr>
              <w:spacing w:line="240" w:lineRule="exact"/>
              <w:jc w:val="center"/>
              <w:rPr>
                <w:rFonts w:ascii="BMWType V2 Light" w:hAnsi="BMWType V2 Light"/>
                <w:sz w:val="16"/>
                <w:szCs w:val="16"/>
              </w:rPr>
            </w:pPr>
            <w:r w:rsidRPr="003B1526">
              <w:rPr>
                <w:rFonts w:ascii="BMWType V2 Light" w:hAnsi="BMWType V2 Light"/>
                <w:sz w:val="16"/>
                <w:szCs w:val="16"/>
              </w:rPr>
              <w:t xml:space="preserve">Top Speed </w:t>
            </w:r>
            <w:r>
              <w:rPr>
                <w:rFonts w:ascii="BMWType V2 Light" w:hAnsi="BMWType V2 Light"/>
                <w:sz w:val="16"/>
                <w:szCs w:val="16"/>
              </w:rPr>
              <w:t>m</w:t>
            </w:r>
            <w:r w:rsidRPr="003B1526">
              <w:rPr>
                <w:rFonts w:ascii="BMWType V2 Light" w:hAnsi="BMWType V2 Light"/>
                <w:sz w:val="16"/>
                <w:szCs w:val="16"/>
              </w:rPr>
              <w:t>ph</w:t>
            </w:r>
          </w:p>
        </w:tc>
        <w:tc>
          <w:tcPr>
            <w:tcW w:w="992" w:type="dxa"/>
          </w:tcPr>
          <w:p w:rsidR="00885505" w:rsidRPr="003B1526" w:rsidRDefault="00885505" w:rsidP="005E02E6">
            <w:pPr>
              <w:spacing w:line="240" w:lineRule="exact"/>
              <w:jc w:val="center"/>
              <w:rPr>
                <w:rFonts w:ascii="BMWType V2 Light" w:hAnsi="BMWType V2 Light"/>
                <w:sz w:val="16"/>
                <w:szCs w:val="16"/>
              </w:rPr>
            </w:pPr>
            <w:r w:rsidRPr="003B1526">
              <w:rPr>
                <w:rFonts w:ascii="BMWType V2 Light" w:hAnsi="BMWType V2 Light"/>
                <w:sz w:val="16"/>
                <w:szCs w:val="16"/>
              </w:rPr>
              <w:t xml:space="preserve">Combined </w:t>
            </w:r>
            <w:r>
              <w:rPr>
                <w:rFonts w:ascii="BMWType V2 Light" w:hAnsi="BMWType V2 Light"/>
                <w:sz w:val="16"/>
                <w:szCs w:val="16"/>
              </w:rPr>
              <w:t>m</w:t>
            </w:r>
            <w:r w:rsidRPr="003B1526">
              <w:rPr>
                <w:rFonts w:ascii="BMWType V2 Light" w:hAnsi="BMWType V2 Light"/>
                <w:sz w:val="16"/>
                <w:szCs w:val="16"/>
              </w:rPr>
              <w:t>pg</w:t>
            </w:r>
          </w:p>
        </w:tc>
        <w:tc>
          <w:tcPr>
            <w:tcW w:w="1417" w:type="dxa"/>
          </w:tcPr>
          <w:p w:rsidR="00885505" w:rsidRPr="003B1526" w:rsidRDefault="00885505" w:rsidP="005E02E6">
            <w:pPr>
              <w:spacing w:line="240" w:lineRule="exact"/>
              <w:jc w:val="center"/>
              <w:rPr>
                <w:rFonts w:ascii="BMWType V2 Light" w:hAnsi="BMWType V2 Light"/>
                <w:sz w:val="16"/>
                <w:szCs w:val="16"/>
              </w:rPr>
            </w:pPr>
            <w:r w:rsidRPr="003B1526">
              <w:rPr>
                <w:rFonts w:ascii="BMWType V2 Light" w:hAnsi="BMWType V2 Light"/>
                <w:sz w:val="16"/>
                <w:szCs w:val="16"/>
              </w:rPr>
              <w:t>CO</w:t>
            </w:r>
            <w:r w:rsidRPr="005A207D">
              <w:rPr>
                <w:rFonts w:ascii="BMWType V2 Light" w:hAnsi="BMWType V2 Light"/>
                <w:sz w:val="12"/>
                <w:szCs w:val="12"/>
              </w:rPr>
              <w:t>2</w:t>
            </w:r>
            <w:r w:rsidRPr="003B1526">
              <w:rPr>
                <w:rFonts w:ascii="BMWType V2 Light" w:hAnsi="BMWType V2 Light"/>
                <w:sz w:val="16"/>
                <w:szCs w:val="16"/>
              </w:rPr>
              <w:t xml:space="preserve"> Emissions g/km</w:t>
            </w:r>
          </w:p>
        </w:tc>
        <w:tc>
          <w:tcPr>
            <w:tcW w:w="992" w:type="dxa"/>
          </w:tcPr>
          <w:p w:rsidR="00885505" w:rsidRPr="003B1526" w:rsidRDefault="00F94289" w:rsidP="00F94289">
            <w:pPr>
              <w:spacing w:line="240" w:lineRule="exact"/>
              <w:jc w:val="center"/>
              <w:rPr>
                <w:rFonts w:ascii="BMWType V2 Light" w:hAnsi="BMWType V2 Light"/>
                <w:sz w:val="16"/>
                <w:szCs w:val="16"/>
              </w:rPr>
            </w:pPr>
            <w:r>
              <w:rPr>
                <w:rFonts w:ascii="BMWType V2 Light" w:hAnsi="BMWType V2 Light"/>
                <w:sz w:val="16"/>
                <w:szCs w:val="16"/>
              </w:rPr>
              <w:t xml:space="preserve">OTR </w:t>
            </w:r>
            <w:r w:rsidR="00885505" w:rsidRPr="003B1526">
              <w:rPr>
                <w:rFonts w:ascii="BMWType V2 Light" w:hAnsi="BMWType V2 Light"/>
                <w:sz w:val="16"/>
                <w:szCs w:val="16"/>
              </w:rPr>
              <w:t>Price</w:t>
            </w:r>
          </w:p>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from</w:t>
            </w:r>
          </w:p>
        </w:tc>
      </w:tr>
      <w:tr w:rsidR="00885505" w:rsidRPr="00E91792" w:rsidTr="005E02E6">
        <w:trPr>
          <w:trHeight w:hRule="exact" w:val="292"/>
        </w:trPr>
        <w:tc>
          <w:tcPr>
            <w:tcW w:w="1951" w:type="dxa"/>
            <w:tcBorders>
              <w:bottom w:val="single" w:sz="4" w:space="0" w:color="auto"/>
            </w:tcBorders>
          </w:tcPr>
          <w:p w:rsidR="00885505" w:rsidRPr="003B1526" w:rsidRDefault="00885505" w:rsidP="005E02E6">
            <w:pPr>
              <w:spacing w:line="240" w:lineRule="exact"/>
              <w:jc w:val="center"/>
              <w:rPr>
                <w:rFonts w:ascii="BMWType V2 Light" w:hAnsi="BMWType V2 Light"/>
                <w:sz w:val="16"/>
                <w:szCs w:val="16"/>
              </w:rPr>
            </w:pPr>
            <w:r w:rsidRPr="003B1526">
              <w:rPr>
                <w:rFonts w:ascii="BMWType V2 Light" w:hAnsi="BMWType V2 Light" w:cs="Helvetica"/>
                <w:sz w:val="16"/>
                <w:szCs w:val="16"/>
              </w:rPr>
              <w:t xml:space="preserve">BMW </w:t>
            </w:r>
            <w:r>
              <w:rPr>
                <w:rFonts w:ascii="BMWType V2 Light" w:hAnsi="BMWType V2 Light" w:cs="Helvetica"/>
                <w:sz w:val="16"/>
                <w:szCs w:val="16"/>
              </w:rPr>
              <w:t>218i Gran Tourer</w:t>
            </w:r>
          </w:p>
        </w:tc>
        <w:tc>
          <w:tcPr>
            <w:tcW w:w="709" w:type="dxa"/>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136</w:t>
            </w:r>
          </w:p>
        </w:tc>
        <w:tc>
          <w:tcPr>
            <w:tcW w:w="850" w:type="dxa"/>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220</w:t>
            </w:r>
          </w:p>
        </w:tc>
        <w:tc>
          <w:tcPr>
            <w:tcW w:w="993" w:type="dxa"/>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9.8</w:t>
            </w:r>
          </w:p>
        </w:tc>
        <w:tc>
          <w:tcPr>
            <w:tcW w:w="1134" w:type="dxa"/>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127 (126)</w:t>
            </w:r>
          </w:p>
        </w:tc>
        <w:tc>
          <w:tcPr>
            <w:tcW w:w="992" w:type="dxa"/>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53.3 (52.3)</w:t>
            </w:r>
          </w:p>
        </w:tc>
        <w:tc>
          <w:tcPr>
            <w:tcW w:w="1417" w:type="dxa"/>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123 (126)</w:t>
            </w:r>
          </w:p>
        </w:tc>
        <w:tc>
          <w:tcPr>
            <w:tcW w:w="992" w:type="dxa"/>
          </w:tcPr>
          <w:p w:rsidR="00885505" w:rsidRPr="003B1526" w:rsidRDefault="00885505" w:rsidP="00F94289">
            <w:pPr>
              <w:spacing w:line="240" w:lineRule="exact"/>
              <w:jc w:val="center"/>
              <w:rPr>
                <w:rFonts w:ascii="BMWType V2 Light" w:hAnsi="BMWType V2 Light"/>
                <w:sz w:val="16"/>
                <w:szCs w:val="16"/>
              </w:rPr>
            </w:pPr>
            <w:r>
              <w:rPr>
                <w:rFonts w:ascii="BMWType V2 Light" w:hAnsi="BMWType V2 Light"/>
                <w:sz w:val="16"/>
                <w:szCs w:val="16"/>
              </w:rPr>
              <w:t>£24,</w:t>
            </w:r>
            <w:r w:rsidR="00F94289">
              <w:rPr>
                <w:rFonts w:ascii="BMWType V2 Light" w:hAnsi="BMWType V2 Light"/>
                <w:sz w:val="16"/>
                <w:szCs w:val="16"/>
              </w:rPr>
              <w:t>710</w:t>
            </w:r>
          </w:p>
        </w:tc>
      </w:tr>
      <w:tr w:rsidR="00885505" w:rsidRPr="00E91792" w:rsidTr="005E02E6">
        <w:trPr>
          <w:trHeight w:hRule="exact" w:val="284"/>
        </w:trPr>
        <w:tc>
          <w:tcPr>
            <w:tcW w:w="1951" w:type="dxa"/>
            <w:tcBorders>
              <w:left w:val="single" w:sz="4" w:space="0" w:color="auto"/>
              <w:bottom w:val="single" w:sz="4" w:space="0" w:color="auto"/>
              <w:right w:val="nil"/>
            </w:tcBorders>
          </w:tcPr>
          <w:p w:rsidR="00885505" w:rsidRPr="003B1526" w:rsidRDefault="00885505" w:rsidP="005E02E6">
            <w:pPr>
              <w:spacing w:line="240" w:lineRule="exact"/>
              <w:jc w:val="center"/>
              <w:rPr>
                <w:rFonts w:ascii="BMWType V2 Light" w:hAnsi="BMWType V2 Light" w:cs="Helvetica"/>
                <w:sz w:val="16"/>
                <w:szCs w:val="16"/>
              </w:rPr>
            </w:pPr>
            <w:r w:rsidRPr="003B1526">
              <w:rPr>
                <w:rFonts w:ascii="BMWType V2 Light" w:hAnsi="BMWType V2 Light" w:cs="Helvetica"/>
                <w:sz w:val="16"/>
                <w:szCs w:val="16"/>
              </w:rPr>
              <w:t xml:space="preserve">BMW </w:t>
            </w:r>
            <w:r>
              <w:rPr>
                <w:rFonts w:ascii="BMWType V2 Light" w:hAnsi="BMWType V2 Light" w:cs="Helvetica"/>
                <w:sz w:val="16"/>
                <w:szCs w:val="16"/>
              </w:rPr>
              <w:t>220i Gran Tourer</w:t>
            </w:r>
          </w:p>
        </w:tc>
        <w:tc>
          <w:tcPr>
            <w:tcW w:w="709" w:type="dxa"/>
            <w:tcBorders>
              <w:bottom w:val="single" w:sz="4" w:space="0" w:color="auto"/>
            </w:tcBorders>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192</w:t>
            </w:r>
          </w:p>
        </w:tc>
        <w:tc>
          <w:tcPr>
            <w:tcW w:w="850" w:type="dxa"/>
            <w:tcBorders>
              <w:bottom w:val="single" w:sz="4" w:space="0" w:color="auto"/>
            </w:tcBorders>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280</w:t>
            </w:r>
          </w:p>
        </w:tc>
        <w:tc>
          <w:tcPr>
            <w:tcW w:w="993" w:type="dxa"/>
            <w:tcBorders>
              <w:bottom w:val="single" w:sz="4" w:space="0" w:color="auto"/>
            </w:tcBorders>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7.9 (7.8)</w:t>
            </w:r>
          </w:p>
        </w:tc>
        <w:tc>
          <w:tcPr>
            <w:tcW w:w="1134" w:type="dxa"/>
            <w:tcBorders>
              <w:bottom w:val="single" w:sz="4" w:space="0" w:color="auto"/>
            </w:tcBorders>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139 (138)</w:t>
            </w:r>
          </w:p>
        </w:tc>
        <w:tc>
          <w:tcPr>
            <w:tcW w:w="992" w:type="dxa"/>
            <w:tcBorders>
              <w:bottom w:val="single" w:sz="4" w:space="0" w:color="auto"/>
            </w:tcBorders>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44.8 (47.9)</w:t>
            </w:r>
          </w:p>
        </w:tc>
        <w:tc>
          <w:tcPr>
            <w:tcW w:w="1417" w:type="dxa"/>
            <w:tcBorders>
              <w:bottom w:val="single" w:sz="4" w:space="0" w:color="auto"/>
            </w:tcBorders>
          </w:tcPr>
          <w:p w:rsidR="00885505" w:rsidRPr="003B1526" w:rsidRDefault="00885505" w:rsidP="005E02E6">
            <w:pPr>
              <w:spacing w:line="240" w:lineRule="exact"/>
              <w:jc w:val="center"/>
              <w:rPr>
                <w:rFonts w:ascii="BMWType V2 Light" w:hAnsi="BMWType V2 Light"/>
                <w:sz w:val="16"/>
                <w:szCs w:val="16"/>
              </w:rPr>
            </w:pPr>
            <w:r>
              <w:rPr>
                <w:rFonts w:ascii="BMWType V2 Light" w:hAnsi="BMWType V2 Light"/>
                <w:sz w:val="16"/>
                <w:szCs w:val="16"/>
              </w:rPr>
              <w:t>145 (138)</w:t>
            </w:r>
          </w:p>
        </w:tc>
        <w:tc>
          <w:tcPr>
            <w:tcW w:w="992"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£2</w:t>
            </w:r>
            <w:r w:rsidR="00F94289">
              <w:rPr>
                <w:rFonts w:ascii="BMWType V2 Light" w:hAnsi="BMWType V2 Light" w:cs="Helvetica"/>
                <w:sz w:val="16"/>
                <w:szCs w:val="16"/>
              </w:rPr>
              <w:t>8,025</w:t>
            </w:r>
          </w:p>
        </w:tc>
      </w:tr>
      <w:tr w:rsidR="00885505" w:rsidRPr="00E91792" w:rsidTr="005E02E6">
        <w:trPr>
          <w:trHeight w:hRule="exact" w:val="288"/>
        </w:trPr>
        <w:tc>
          <w:tcPr>
            <w:tcW w:w="1951" w:type="dxa"/>
            <w:tcBorders>
              <w:left w:val="single" w:sz="4" w:space="0" w:color="auto"/>
              <w:bottom w:val="single" w:sz="4" w:space="0" w:color="auto"/>
              <w:right w:val="nil"/>
            </w:tcBorders>
          </w:tcPr>
          <w:p w:rsidR="00885505" w:rsidRDefault="00885505" w:rsidP="005E02E6">
            <w:pPr>
              <w:spacing w:line="240" w:lineRule="exact"/>
              <w:jc w:val="center"/>
              <w:rPr>
                <w:rFonts w:ascii="BMWType V2 Light" w:hAnsi="BMWType V2 Light" w:cs="Helvetica"/>
                <w:sz w:val="16"/>
                <w:szCs w:val="16"/>
              </w:rPr>
            </w:pPr>
            <w:r w:rsidRPr="003B1526">
              <w:rPr>
                <w:rFonts w:ascii="BMWType V2 Light" w:hAnsi="BMWType V2 Light" w:cs="Helvetica"/>
                <w:sz w:val="16"/>
                <w:szCs w:val="16"/>
              </w:rPr>
              <w:t xml:space="preserve">BMW </w:t>
            </w:r>
            <w:r>
              <w:rPr>
                <w:rFonts w:ascii="BMWType V2 Light" w:hAnsi="BMWType V2 Light" w:cs="Helvetica"/>
                <w:sz w:val="16"/>
                <w:szCs w:val="16"/>
              </w:rPr>
              <w:t>216d Gran Tourer</w:t>
            </w:r>
          </w:p>
          <w:p w:rsidR="00885505" w:rsidRPr="003B1526" w:rsidRDefault="00885505" w:rsidP="005E02E6">
            <w:pPr>
              <w:spacing w:line="240" w:lineRule="exact"/>
              <w:rPr>
                <w:rFonts w:ascii="BMWType V2 Light" w:hAnsi="BMWType V2 Light" w:cs="Helvetica"/>
                <w:sz w:val="16"/>
                <w:szCs w:val="16"/>
              </w:rPr>
            </w:pPr>
          </w:p>
        </w:tc>
        <w:tc>
          <w:tcPr>
            <w:tcW w:w="709"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116</w:t>
            </w:r>
          </w:p>
        </w:tc>
        <w:tc>
          <w:tcPr>
            <w:tcW w:w="850"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270</w:t>
            </w:r>
          </w:p>
        </w:tc>
        <w:tc>
          <w:tcPr>
            <w:tcW w:w="993"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11.4</w:t>
            </w:r>
          </w:p>
        </w:tc>
        <w:tc>
          <w:tcPr>
            <w:tcW w:w="1134"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119</w:t>
            </w:r>
          </w:p>
        </w:tc>
        <w:tc>
          <w:tcPr>
            <w:tcW w:w="992"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68.9</w:t>
            </w:r>
          </w:p>
        </w:tc>
        <w:tc>
          <w:tcPr>
            <w:tcW w:w="1417"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108</w:t>
            </w:r>
          </w:p>
        </w:tc>
        <w:tc>
          <w:tcPr>
            <w:tcW w:w="992"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£25,</w:t>
            </w:r>
            <w:r w:rsidR="00F94289">
              <w:rPr>
                <w:rFonts w:ascii="BMWType V2 Light" w:hAnsi="BMWType V2 Light" w:cs="Helvetica"/>
                <w:sz w:val="16"/>
                <w:szCs w:val="16"/>
              </w:rPr>
              <w:t>645</w:t>
            </w:r>
          </w:p>
        </w:tc>
      </w:tr>
      <w:tr w:rsidR="00885505" w:rsidRPr="00E91792" w:rsidTr="005E02E6">
        <w:trPr>
          <w:trHeight w:hRule="exact" w:val="277"/>
        </w:trPr>
        <w:tc>
          <w:tcPr>
            <w:tcW w:w="1951" w:type="dxa"/>
            <w:tcBorders>
              <w:left w:val="single" w:sz="4" w:space="0" w:color="auto"/>
              <w:bottom w:val="single" w:sz="4" w:space="0" w:color="auto"/>
              <w:right w:val="nil"/>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 xml:space="preserve">BMW 218d Gran Tourer </w:t>
            </w:r>
          </w:p>
        </w:tc>
        <w:tc>
          <w:tcPr>
            <w:tcW w:w="709" w:type="dxa"/>
            <w:tcBorders>
              <w:bottom w:val="single" w:sz="4" w:space="0" w:color="auto"/>
            </w:tcBorders>
          </w:tcPr>
          <w:p w:rsidR="00885505"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150</w:t>
            </w:r>
          </w:p>
        </w:tc>
        <w:tc>
          <w:tcPr>
            <w:tcW w:w="850"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330</w:t>
            </w:r>
          </w:p>
        </w:tc>
        <w:tc>
          <w:tcPr>
            <w:tcW w:w="993"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9.5</w:t>
            </w:r>
          </w:p>
        </w:tc>
        <w:tc>
          <w:tcPr>
            <w:tcW w:w="1134"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127 (128)</w:t>
            </w:r>
          </w:p>
        </w:tc>
        <w:tc>
          <w:tcPr>
            <w:tcW w:w="992"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64.2</w:t>
            </w:r>
          </w:p>
        </w:tc>
        <w:tc>
          <w:tcPr>
            <w:tcW w:w="1417"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115</w:t>
            </w:r>
          </w:p>
        </w:tc>
        <w:tc>
          <w:tcPr>
            <w:tcW w:w="992" w:type="dxa"/>
            <w:tcBorders>
              <w:bottom w:val="single" w:sz="4" w:space="0" w:color="auto"/>
            </w:tcBorders>
          </w:tcPr>
          <w:p w:rsidR="00885505"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£26,</w:t>
            </w:r>
            <w:r w:rsidR="00F94289">
              <w:rPr>
                <w:rFonts w:ascii="BMWType V2 Light" w:hAnsi="BMWType V2 Light" w:cs="Helvetica"/>
                <w:sz w:val="16"/>
                <w:szCs w:val="16"/>
              </w:rPr>
              <w:t>790</w:t>
            </w:r>
          </w:p>
        </w:tc>
      </w:tr>
      <w:tr w:rsidR="00885505" w:rsidRPr="00E91792" w:rsidTr="005E02E6">
        <w:trPr>
          <w:trHeight w:hRule="exact" w:val="565"/>
        </w:trPr>
        <w:tc>
          <w:tcPr>
            <w:tcW w:w="1951" w:type="dxa"/>
            <w:tcBorders>
              <w:left w:val="single" w:sz="4" w:space="0" w:color="auto"/>
              <w:bottom w:val="single" w:sz="4" w:space="0" w:color="auto"/>
              <w:right w:val="nil"/>
            </w:tcBorders>
          </w:tcPr>
          <w:p w:rsidR="00885505"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BMW 220d xDrive Gran Tourer</w:t>
            </w:r>
          </w:p>
        </w:tc>
        <w:tc>
          <w:tcPr>
            <w:tcW w:w="709" w:type="dxa"/>
            <w:tcBorders>
              <w:bottom w:val="single" w:sz="4" w:space="0" w:color="auto"/>
            </w:tcBorders>
          </w:tcPr>
          <w:p w:rsidR="00885505"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190</w:t>
            </w:r>
          </w:p>
        </w:tc>
        <w:tc>
          <w:tcPr>
            <w:tcW w:w="850"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400</w:t>
            </w:r>
          </w:p>
        </w:tc>
        <w:tc>
          <w:tcPr>
            <w:tcW w:w="993"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7.8</w:t>
            </w:r>
          </w:p>
        </w:tc>
        <w:tc>
          <w:tcPr>
            <w:tcW w:w="1134"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135</w:t>
            </w:r>
          </w:p>
        </w:tc>
        <w:tc>
          <w:tcPr>
            <w:tcW w:w="992"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57.6</w:t>
            </w:r>
          </w:p>
        </w:tc>
        <w:tc>
          <w:tcPr>
            <w:tcW w:w="1417" w:type="dxa"/>
            <w:tcBorders>
              <w:bottom w:val="single" w:sz="4" w:space="0" w:color="auto"/>
            </w:tcBorders>
          </w:tcPr>
          <w:p w:rsidR="00885505" w:rsidRPr="003B1526"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129</w:t>
            </w:r>
          </w:p>
        </w:tc>
        <w:tc>
          <w:tcPr>
            <w:tcW w:w="992" w:type="dxa"/>
            <w:tcBorders>
              <w:bottom w:val="single" w:sz="4" w:space="0" w:color="auto"/>
            </w:tcBorders>
          </w:tcPr>
          <w:p w:rsidR="00885505" w:rsidRDefault="00885505" w:rsidP="005E02E6">
            <w:pPr>
              <w:spacing w:line="240" w:lineRule="exact"/>
              <w:jc w:val="center"/>
              <w:rPr>
                <w:rFonts w:ascii="BMWType V2 Light" w:hAnsi="BMWType V2 Light" w:cs="Helvetica"/>
                <w:sz w:val="16"/>
                <w:szCs w:val="16"/>
              </w:rPr>
            </w:pPr>
            <w:r>
              <w:rPr>
                <w:rFonts w:ascii="BMWType V2 Light" w:hAnsi="BMWType V2 Light" w:cs="Helvetica"/>
                <w:sz w:val="16"/>
                <w:szCs w:val="16"/>
              </w:rPr>
              <w:t>£32,</w:t>
            </w:r>
            <w:r w:rsidR="00F94289">
              <w:rPr>
                <w:rFonts w:ascii="BMWType V2 Light" w:hAnsi="BMWType V2 Light" w:cs="Helvetica"/>
                <w:sz w:val="16"/>
                <w:szCs w:val="16"/>
              </w:rPr>
              <w:t>540</w:t>
            </w:r>
          </w:p>
        </w:tc>
      </w:tr>
      <w:tr w:rsidR="00885505" w:rsidRPr="00E91792" w:rsidTr="005E02E6">
        <w:trPr>
          <w:trHeight w:hRule="exact" w:val="457"/>
        </w:trPr>
        <w:tc>
          <w:tcPr>
            <w:tcW w:w="8046" w:type="dxa"/>
            <w:gridSpan w:val="7"/>
            <w:tcBorders>
              <w:left w:val="nil"/>
              <w:bottom w:val="nil"/>
              <w:right w:val="nil"/>
            </w:tcBorders>
          </w:tcPr>
          <w:p w:rsidR="00885505" w:rsidRPr="003B1526" w:rsidRDefault="00885505" w:rsidP="005E02E6">
            <w:pPr>
              <w:spacing w:line="320" w:lineRule="exact"/>
              <w:rPr>
                <w:rFonts w:ascii="BMWType V2 Light" w:hAnsi="BMWType V2 Light" w:cs="Helvetica"/>
                <w:sz w:val="16"/>
                <w:szCs w:val="16"/>
              </w:rPr>
            </w:pPr>
            <w:r w:rsidRPr="003B1526">
              <w:rPr>
                <w:rFonts w:ascii="BMWType V2 Light" w:hAnsi="BMWType V2 Light" w:cs="Helvetica"/>
                <w:sz w:val="16"/>
                <w:szCs w:val="16"/>
              </w:rPr>
              <w:t xml:space="preserve">Figures in brackets denote </w:t>
            </w:r>
            <w:r>
              <w:rPr>
                <w:rFonts w:ascii="BMWType V2 Light" w:hAnsi="BMWType V2 Light" w:cs="Helvetica"/>
                <w:sz w:val="16"/>
                <w:szCs w:val="16"/>
              </w:rPr>
              <w:t>models with an automatic transmission if value is different.</w:t>
            </w:r>
          </w:p>
        </w:tc>
        <w:tc>
          <w:tcPr>
            <w:tcW w:w="992" w:type="dxa"/>
            <w:tcBorders>
              <w:left w:val="nil"/>
              <w:bottom w:val="nil"/>
              <w:right w:val="nil"/>
            </w:tcBorders>
          </w:tcPr>
          <w:p w:rsidR="00885505" w:rsidRPr="003B1526" w:rsidRDefault="00885505" w:rsidP="005E02E6">
            <w:pPr>
              <w:spacing w:line="320" w:lineRule="exact"/>
              <w:rPr>
                <w:rFonts w:ascii="BMWType V2 Light" w:hAnsi="BMWType V2 Light" w:cs="Helvetica"/>
                <w:sz w:val="16"/>
                <w:szCs w:val="16"/>
              </w:rPr>
            </w:pPr>
          </w:p>
        </w:tc>
      </w:tr>
    </w:tbl>
    <w:p w:rsidR="00885505" w:rsidRDefault="00885505" w:rsidP="0085131C">
      <w:pPr>
        <w:rPr>
          <w:rFonts w:ascii="BMWType V2 Light" w:hAnsi="BMWType V2 Light" w:cs="BMWType V2 Light"/>
          <w:szCs w:val="22"/>
        </w:rPr>
      </w:pPr>
    </w:p>
    <w:p w:rsidR="002C2210" w:rsidRPr="00D12AF5" w:rsidRDefault="00885505" w:rsidP="002C2210">
      <w:pPr>
        <w:pStyle w:val="Flietext"/>
        <w:rPr>
          <w:rFonts w:cs="BMWType V2 Light"/>
          <w:lang w:val="en-GB" w:eastAsia="de-DE"/>
        </w:rPr>
      </w:pPr>
      <w:r>
        <w:rPr>
          <w:rFonts w:cs="BMWType V2 Light"/>
          <w:snapToGrid/>
          <w:lang w:val="en-GB" w:eastAsia="en-US"/>
        </w:rPr>
        <w:br/>
      </w:r>
      <w:r w:rsidR="007A2421">
        <w:rPr>
          <w:rFonts w:cs="BMWType V2 Light"/>
          <w:b/>
        </w:rPr>
        <w:t>T</w:t>
      </w:r>
      <w:r w:rsidR="00A66135" w:rsidRPr="00D12AF5">
        <w:rPr>
          <w:rFonts w:cs="BMWType V2 Light"/>
          <w:b/>
        </w:rPr>
        <w:t xml:space="preserve">he first premium compact </w:t>
      </w:r>
      <w:r w:rsidR="007A2421">
        <w:rPr>
          <w:rFonts w:cs="BMWType V2 Light"/>
          <w:b/>
        </w:rPr>
        <w:t xml:space="preserve">car </w:t>
      </w:r>
      <w:r w:rsidR="00A66135" w:rsidRPr="00D12AF5">
        <w:rPr>
          <w:rFonts w:cs="BMWType V2 Light"/>
          <w:b/>
        </w:rPr>
        <w:t>to offer up to seven seats.</w:t>
      </w:r>
      <w:r w:rsidR="00A66135" w:rsidRPr="00D12AF5">
        <w:rPr>
          <w:rFonts w:cs="BMWType V2 Light"/>
          <w:b/>
        </w:rPr>
        <w:br/>
      </w:r>
      <w:r w:rsidR="00A66135" w:rsidRPr="00D12AF5">
        <w:rPr>
          <w:rFonts w:cs="BMWType V2 Light"/>
          <w:lang w:val="en-GB"/>
        </w:rPr>
        <w:t>The new BMW 2 Series Gran Tourer possesses compact dimensions of just 4,556mm x 1,800mm x 1,6</w:t>
      </w:r>
      <w:r w:rsidR="00067E5C">
        <w:rPr>
          <w:rFonts w:cs="BMWType V2 Light"/>
          <w:lang w:val="en-GB"/>
        </w:rPr>
        <w:t>12</w:t>
      </w:r>
      <w:r w:rsidR="00A66135" w:rsidRPr="00D12AF5">
        <w:rPr>
          <w:rFonts w:cs="BMWType V2 Light"/>
          <w:lang w:val="en-GB"/>
        </w:rPr>
        <w:t>mm (L x W x H), sharing its advanced front-wheel</w:t>
      </w:r>
      <w:r w:rsidR="00067E5C">
        <w:rPr>
          <w:rFonts w:cs="BMWType V2 Light"/>
          <w:lang w:val="en-GB"/>
        </w:rPr>
        <w:t>-</w:t>
      </w:r>
      <w:r w:rsidR="00A66135" w:rsidRPr="00D12AF5">
        <w:rPr>
          <w:rFonts w:cs="BMWType V2 Light"/>
          <w:lang w:val="en-GB"/>
        </w:rPr>
        <w:t xml:space="preserve">drive architecture - including the transversely mounted engines - with the BMW 2 Series Active Tourer. </w:t>
      </w:r>
      <w:r w:rsidR="00067E5C">
        <w:rPr>
          <w:rFonts w:cs="BMWType V2 Light"/>
          <w:lang w:val="en-GB"/>
        </w:rPr>
        <w:t>However,</w:t>
      </w:r>
      <w:r w:rsidR="00A66135" w:rsidRPr="00D12AF5">
        <w:rPr>
          <w:rFonts w:cs="BMWType V2 Light"/>
          <w:lang w:val="en-GB"/>
        </w:rPr>
        <w:t xml:space="preserve"> it comfortably accommodates up to seven people, while simultaneously offering a generous load compartment that extends</w:t>
      </w:r>
      <w:r w:rsidR="00A66135" w:rsidRPr="00D12AF5">
        <w:rPr>
          <w:rFonts w:cs="BMWType V2 Light"/>
        </w:rPr>
        <w:t xml:space="preserve"> </w:t>
      </w:r>
      <w:r w:rsidR="00A66135" w:rsidRPr="00D12AF5">
        <w:rPr>
          <w:rFonts w:cs="BMWType V2 Light"/>
          <w:lang w:val="en-GB"/>
        </w:rPr>
        <w:t xml:space="preserve">and from 560- to 1,820-litres. </w:t>
      </w:r>
      <w:r w:rsidR="00A66135" w:rsidRPr="00D12AF5">
        <w:rPr>
          <w:rFonts w:cs="BMWType V2 Light"/>
          <w:lang w:val="en-GB"/>
        </w:rPr>
        <w:br/>
      </w:r>
      <w:r w:rsidR="00A66135" w:rsidRPr="00D12AF5">
        <w:rPr>
          <w:rFonts w:cs="BMWType V2 Light"/>
          <w:lang w:val="en-GB"/>
        </w:rPr>
        <w:br/>
        <w:t>The Gran Tourer is 214mm longer and 53mm higher than the BMW 2 Series Active Tourer, but a longer wheelbase of 2,780mm provides a further significant increase in space inside the vehicle. The higher roofline allows occupants to sit tall and upright, affording excellent all-round vision, as well as aiding ingress and egress. Legroom, particularly in the rear, is comparable with that of many luxury cars. Three universal child seats can be mounted in the second row, and a further two universal child seats can be fitted in the third row.</w:t>
      </w:r>
      <w:r w:rsidR="00A66135" w:rsidRPr="00D12AF5">
        <w:rPr>
          <w:rFonts w:cs="BMWType V2 Light"/>
          <w:lang w:val="en-GB"/>
        </w:rPr>
        <w:br/>
      </w:r>
      <w:r w:rsidR="00A66135" w:rsidRPr="00D12AF5">
        <w:rPr>
          <w:rFonts w:cs="BMWType V2 Light"/>
          <w:lang w:val="en-GB"/>
        </w:rPr>
        <w:br/>
        <w:t xml:space="preserve">By sliding the rear seat fore or aft by 130mm, either load capacity or second row knee-room can be prioritised. The backrest can also be adjusted to enhance comfort in the three rear seats or to create extra luggage space. If maximum stowage space is required, the 40:20:40-split rear seat backrest can be remotely unlocked by pressing a button in the boot, then folded down to create an almost level cargo floor. The front </w:t>
      </w:r>
      <w:r w:rsidR="00A66135" w:rsidRPr="00D12AF5">
        <w:rPr>
          <w:rFonts w:cs="BMWType V2 Light"/>
          <w:lang w:val="en-GB"/>
        </w:rPr>
        <w:lastRenderedPageBreak/>
        <w:t>passenger backrest can also be lowered to allow long objects such as sports equipment up to 2.60m in length to be transported. Access to the load compartment couldn’t be easier thanks to the large, broad and wide-opening tailgate, which can be opened and closed automatically by push</w:t>
      </w:r>
      <w:r w:rsidR="003C080F">
        <w:rPr>
          <w:rFonts w:cs="BMWType V2 Light"/>
          <w:lang w:val="en-GB"/>
        </w:rPr>
        <w:t xml:space="preserve"> </w:t>
      </w:r>
      <w:r w:rsidR="00A66135" w:rsidRPr="00D12AF5">
        <w:rPr>
          <w:rFonts w:cs="BMWType V2 Light"/>
          <w:lang w:val="en-GB"/>
        </w:rPr>
        <w:t>button operation or, optionally, touch-free via a sensor below the rear bumper.</w:t>
      </w:r>
      <w:r w:rsidR="00A66135" w:rsidRPr="00D12AF5">
        <w:rPr>
          <w:rFonts w:cs="BMWType V2 Light"/>
          <w:lang w:val="en-GB"/>
        </w:rPr>
        <w:br/>
      </w:r>
      <w:r w:rsidR="00A66135" w:rsidRPr="00D12AF5">
        <w:rPr>
          <w:rFonts w:cs="BMWType V2 Light"/>
          <w:lang w:val="en-GB"/>
        </w:rPr>
        <w:br/>
        <w:t>Useful features abound in the BMW 2 Series Gran Tourer. There are also lashing points in the load bay and “monorails” on the backrests of the front seats</w:t>
      </w:r>
      <w:r w:rsidR="00E80468">
        <w:rPr>
          <w:rFonts w:cs="BMWType V2 Light"/>
          <w:lang w:val="en-GB"/>
        </w:rPr>
        <w:t xml:space="preserve"> as standard</w:t>
      </w:r>
      <w:r w:rsidR="00A66135" w:rsidRPr="00D12AF5">
        <w:rPr>
          <w:rFonts w:cs="BMWType V2 Light"/>
          <w:lang w:val="en-GB"/>
        </w:rPr>
        <w:t>, allowing a folding table to be attached. Much thought has gone into providing numerous storage compartments and space, including room for 1.5-litre bottles in each door panel. Further travel items, such as children’s toys, can be stowed away in the hinged compartments under the front or second row seats.</w:t>
      </w:r>
      <w:r w:rsidR="00A66135" w:rsidRPr="00D12AF5">
        <w:rPr>
          <w:rFonts w:cs="BMWType V2 Light"/>
          <w:lang w:val="en-GB"/>
        </w:rPr>
        <w:br/>
      </w:r>
      <w:r w:rsidR="00A66135" w:rsidRPr="00D12AF5">
        <w:rPr>
          <w:rFonts w:cs="BMWType V2 Light"/>
          <w:lang w:val="en-GB"/>
        </w:rPr>
        <w:br/>
      </w:r>
      <w:r w:rsidR="00A66135" w:rsidRPr="00D12AF5">
        <w:rPr>
          <w:rFonts w:cs="BMWType V2 Light"/>
          <w:noProof/>
          <w:lang w:val="en-GB"/>
        </w:rPr>
        <w:t xml:space="preserve">The new </w:t>
      </w:r>
      <w:r w:rsidR="00A66135" w:rsidRPr="00D12AF5">
        <w:rPr>
          <w:rFonts w:cs="BMWType V2 Light"/>
          <w:lang w:val="en-GB"/>
        </w:rPr>
        <w:t>BMW 2 Series Gran Tourer</w:t>
      </w:r>
      <w:r w:rsidR="003C080F">
        <w:rPr>
          <w:rFonts w:cs="BMWType V2 Light"/>
          <w:noProof/>
          <w:lang w:val="en-GB"/>
        </w:rPr>
        <w:t xml:space="preserve"> comes as standard in the UK </w:t>
      </w:r>
      <w:r w:rsidR="00A66135" w:rsidRPr="00D12AF5">
        <w:rPr>
          <w:rFonts w:cs="BMWType V2 Light"/>
          <w:noProof/>
          <w:lang w:val="en-GB"/>
        </w:rPr>
        <w:t xml:space="preserve">with third row seats offering generous space for two additonal passengers. </w:t>
      </w:r>
      <w:proofErr w:type="gramStart"/>
      <w:r w:rsidR="00A66135" w:rsidRPr="00D12AF5">
        <w:rPr>
          <w:rFonts w:cs="BMWType V2 Light"/>
          <w:lang w:val="en-GB"/>
        </w:rPr>
        <w:t>A non-slip step in the rear door opening aids access in conjunction with the folding and sliding second row of seats (Easy Entry).</w:t>
      </w:r>
      <w:proofErr w:type="gramEnd"/>
      <w:r w:rsidR="00A66135" w:rsidRPr="00D12AF5">
        <w:rPr>
          <w:rFonts w:cs="BMWType V2 Light"/>
          <w:lang w:val="en-GB"/>
        </w:rPr>
        <w:t xml:space="preserve"> If the extra passenger seats are not required, the third row can be completely lowered into the load area floor to save space. The loading surface remains almost level and the storage space – barring the multifunction tray – remains unchanged. Third row passengers also benefit from a special centre console with two </w:t>
      </w:r>
      <w:proofErr w:type="spellStart"/>
      <w:r w:rsidR="00A66135" w:rsidRPr="00D12AF5">
        <w:rPr>
          <w:rFonts w:cs="BMWType V2 Light"/>
          <w:lang w:val="en-GB"/>
        </w:rPr>
        <w:t>cupholders</w:t>
      </w:r>
      <w:proofErr w:type="spellEnd"/>
      <w:r w:rsidR="00A66135" w:rsidRPr="00D12AF5">
        <w:rPr>
          <w:rFonts w:cs="BMWType V2 Light"/>
          <w:lang w:val="en-GB"/>
        </w:rPr>
        <w:t>, a storage compartment and</w:t>
      </w:r>
      <w:r w:rsidR="00A66135" w:rsidRPr="00D12AF5">
        <w:rPr>
          <w:rFonts w:cs="BMWType V2 Light"/>
          <w:spacing w:val="-3"/>
          <w:lang w:val="en-GB"/>
        </w:rPr>
        <w:t xml:space="preserve"> a 12-volt socket.</w:t>
      </w:r>
      <w:r w:rsidR="00A66135" w:rsidRPr="00D12AF5">
        <w:rPr>
          <w:rFonts w:cs="BMWType V2 Light"/>
          <w:spacing w:val="-3"/>
          <w:lang w:val="en-GB"/>
        </w:rPr>
        <w:br/>
      </w:r>
      <w:r w:rsidR="00A66135" w:rsidRPr="00D12AF5">
        <w:rPr>
          <w:rFonts w:cs="BMWType V2 Light"/>
          <w:spacing w:val="-3"/>
          <w:lang w:val="en-GB"/>
        </w:rPr>
        <w:br/>
      </w:r>
      <w:r w:rsidR="003C080F">
        <w:rPr>
          <w:rFonts w:cs="BMWType V2 Light"/>
          <w:b/>
          <w:spacing w:val="-3"/>
          <w:lang w:val="en-GB"/>
        </w:rPr>
        <w:t>Design: elegant yet functional</w:t>
      </w:r>
      <w:r w:rsidR="005F4879">
        <w:rPr>
          <w:rFonts w:cs="BMWType V2 Light"/>
          <w:b/>
          <w:spacing w:val="-3"/>
          <w:lang w:val="en-GB"/>
        </w:rPr>
        <w:br/>
      </w:r>
      <w:proofErr w:type="gramStart"/>
      <w:r w:rsidR="00A66135" w:rsidRPr="00D12AF5">
        <w:rPr>
          <w:rFonts w:cs="BMWType V2 Light"/>
          <w:lang w:val="en-GB"/>
        </w:rPr>
        <w:t>The</w:t>
      </w:r>
      <w:proofErr w:type="gramEnd"/>
      <w:r w:rsidR="00A66135" w:rsidRPr="00D12AF5">
        <w:rPr>
          <w:rFonts w:cs="BMWType V2 Light"/>
          <w:lang w:val="en-GB"/>
        </w:rPr>
        <w:t xml:space="preserve"> front of the BMW 2 Series Gran Tourer features a trio of BMW icons – the twin kidney grille, twin round headlights and brand logo. Despite the spacious interior, the front aspect is sporty and flat, with a low windscreen and a high bonnet reducing the perceived height of the vehicle. The bonnet sculpting and the large air intakes sited on the far edges of the nose add to this impression of sportiness. Efficient bi-LED lights are available for the dipped and main beam functions as an option. </w:t>
      </w:r>
      <w:r w:rsidR="005F4879">
        <w:rPr>
          <w:rFonts w:cs="BMWType V2 Light"/>
          <w:lang w:val="en-GB"/>
        </w:rPr>
        <w:br/>
      </w:r>
      <w:r w:rsidR="005F4879">
        <w:rPr>
          <w:rFonts w:cs="BMWType V2 Light"/>
          <w:lang w:val="en-GB"/>
        </w:rPr>
        <w:br/>
      </w:r>
      <w:r w:rsidR="00A66135" w:rsidRPr="00D12AF5">
        <w:rPr>
          <w:rFonts w:cs="BMWType V2 Light"/>
          <w:lang w:val="en-GB"/>
        </w:rPr>
        <w:t xml:space="preserve">Within the vehicle’s silhouette - characterised by a long wheelbase and short overhangs - distinctive lines rising towards the rear give the profile a clear wedge shape. The expansive side glazing accentuates the spacious interior, while a high roofline and large </w:t>
      </w:r>
      <w:r w:rsidR="00A66135" w:rsidRPr="00D12AF5">
        <w:rPr>
          <w:rFonts w:cs="BMWType V2 Light"/>
          <w:lang w:val="en-GB"/>
        </w:rPr>
        <w:lastRenderedPageBreak/>
        <w:t>doors promise comfortable access to all seats.</w:t>
      </w:r>
      <w:r w:rsidR="00A66135" w:rsidRPr="00D12AF5">
        <w:rPr>
          <w:rFonts w:cs="BMWType V2 Light"/>
          <w:lang w:val="en-GB"/>
        </w:rPr>
        <w:br/>
      </w:r>
      <w:r w:rsidR="00A66135" w:rsidRPr="00D12AF5">
        <w:rPr>
          <w:rFonts w:cs="BMWType V2 Light"/>
          <w:lang w:val="en-GB"/>
        </w:rPr>
        <w:br/>
        <w:t xml:space="preserve">At the rear, the low loading sill and wide-opening automatic tailgate guarantee comfortable access to the load compartment. The large tail lamps extend far into the side of the car, forming an L-shape with their two LED-fed light banks inclining towards the centre. </w:t>
      </w:r>
      <w:r w:rsidR="005F4879">
        <w:rPr>
          <w:rFonts w:cs="BMWType V2 Light"/>
          <w:lang w:val="en-GB"/>
        </w:rPr>
        <w:br/>
      </w:r>
      <w:r w:rsidR="005F4879">
        <w:rPr>
          <w:rFonts w:cs="BMWType V2 Light"/>
          <w:lang w:val="en-GB"/>
        </w:rPr>
        <w:br/>
      </w:r>
      <w:r w:rsidR="00A66135" w:rsidRPr="00D12AF5">
        <w:rPr>
          <w:rFonts w:cs="BMWType V2 Light"/>
          <w:noProof/>
          <w:lang w:val="en-GB" w:eastAsia="de-DE"/>
        </w:rPr>
        <w:t>The interior of the new BMW 2 Series Gran Tourer generates an airy feeling of space, combining a horizontal layering of surfaces and volumes with the hallmark BMW driver-centric design. A high seating position enhances all-round visibility; the visual demarcation between the centre console and the instrument panel actually gives the latter the appearance of floating in midair, while electroplated elements and large trim surfaces with accent strips exude a quality ambience.</w:t>
      </w:r>
      <w:r w:rsidR="005F4879">
        <w:rPr>
          <w:rFonts w:cs="BMWType V2 Light"/>
          <w:noProof/>
          <w:lang w:val="en-GB" w:eastAsia="de-DE"/>
        </w:rPr>
        <w:br/>
      </w:r>
      <w:r w:rsidR="005F4879">
        <w:rPr>
          <w:rFonts w:cs="BMWType V2 Light"/>
          <w:noProof/>
          <w:lang w:val="en-GB" w:eastAsia="de-DE"/>
        </w:rPr>
        <w:br/>
      </w:r>
      <w:r w:rsidR="002C2210" w:rsidRPr="00D12AF5">
        <w:rPr>
          <w:rFonts w:cs="BMWType V2 Light"/>
          <w:b/>
          <w:noProof/>
          <w:lang w:val="en-GB" w:eastAsia="de-DE"/>
        </w:rPr>
        <w:t>Drivetrain and chassis: a new power generation</w:t>
      </w:r>
      <w:r w:rsidR="002C2210" w:rsidRPr="00D12AF5">
        <w:rPr>
          <w:rFonts w:cs="BMWType V2 Light"/>
          <w:b/>
          <w:noProof/>
          <w:lang w:val="en-GB" w:eastAsia="de-DE"/>
        </w:rPr>
        <w:br/>
      </w:r>
      <w:r w:rsidR="002C2210" w:rsidRPr="00D12AF5">
        <w:rPr>
          <w:rFonts w:cs="BMWType V2 Light"/>
          <w:noProof/>
          <w:lang w:val="en-GB" w:eastAsia="de-DE"/>
        </w:rPr>
        <w:t>Five lightweight, powerful and fuel-efficient petrol and diesel engines will be available at launch in the new</w:t>
      </w:r>
      <w:r w:rsidR="002C2210" w:rsidRPr="00D12AF5">
        <w:rPr>
          <w:rFonts w:cs="BMWType V2 Light"/>
          <w:lang w:val="en-GB"/>
        </w:rPr>
        <w:t xml:space="preserve"> BMW 2 Series Gran Tourer, all featuring the latest BMW </w:t>
      </w:r>
      <w:proofErr w:type="spellStart"/>
      <w:r w:rsidR="002C2210" w:rsidRPr="00D12AF5">
        <w:rPr>
          <w:rFonts w:cs="BMWType V2 Light"/>
          <w:lang w:val="en-GB"/>
        </w:rPr>
        <w:t>TwinPower</w:t>
      </w:r>
      <w:proofErr w:type="spellEnd"/>
      <w:r w:rsidR="002C2210" w:rsidRPr="00D12AF5">
        <w:rPr>
          <w:rFonts w:cs="BMWType V2 Light"/>
          <w:lang w:val="en-GB"/>
        </w:rPr>
        <w:t xml:space="preserve"> Turbo technology with either three or four cylinders. All engines in the range comply with the EU6 exhaust standard. Power is sent to the front wheels via a six-speed manual gearbox; as an option, BMW offers a six-speed Steptronic transmission for the three-cylinder engines, while the </w:t>
      </w:r>
      <w:proofErr w:type="gramStart"/>
      <w:r w:rsidR="002C2210" w:rsidRPr="00D12AF5">
        <w:rPr>
          <w:rFonts w:cs="BMWType V2 Light"/>
          <w:lang w:val="en-GB"/>
        </w:rPr>
        <w:t>four-cylinders</w:t>
      </w:r>
      <w:proofErr w:type="gramEnd"/>
      <w:r w:rsidR="002C2210" w:rsidRPr="00D12AF5">
        <w:rPr>
          <w:rFonts w:cs="BMWType V2 Light"/>
          <w:lang w:val="en-GB"/>
        </w:rPr>
        <w:t xml:space="preserve"> motors can be coupled with an eight-speed Steptronic transmission (standard in the BMW 220d xDrive Gran Tourer). All transmissions feature the Auto Start Stop function, which improves fuel economy, while </w:t>
      </w:r>
      <w:r w:rsidR="005F4879">
        <w:rPr>
          <w:rFonts w:cs="BMWType V2 Light"/>
          <w:lang w:val="en-GB"/>
        </w:rPr>
        <w:t>t</w:t>
      </w:r>
      <w:r w:rsidR="002C2210" w:rsidRPr="00D12AF5">
        <w:rPr>
          <w:rFonts w:cs="BMWType V2 Light"/>
          <w:lang w:val="en-GB"/>
        </w:rPr>
        <w:t xml:space="preserve">he Steptronic version also offers an efficiency-boosting  function. </w:t>
      </w:r>
    </w:p>
    <w:p w:rsidR="002C2210" w:rsidRPr="00D12AF5" w:rsidRDefault="002C2210" w:rsidP="002C2210">
      <w:pPr>
        <w:pStyle w:val="Funote"/>
        <w:framePr w:w="7655" w:hSpace="142" w:vSpace="142" w:wrap="around" w:vAnchor="page" w:hAnchor="page" w:x="2751" w:y="15877" w:anchorLock="1"/>
        <w:rPr>
          <w:rFonts w:cs="BMWType V2 Light"/>
          <w:noProof/>
          <w:sz w:val="22"/>
          <w:szCs w:val="22"/>
          <w:lang w:val="en-GB"/>
        </w:rPr>
      </w:pPr>
    </w:p>
    <w:p w:rsidR="00993CE6" w:rsidRDefault="002C2210" w:rsidP="00D12AF5">
      <w:pPr>
        <w:pStyle w:val="Flietext"/>
        <w:rPr>
          <w:rStyle w:val="HeadlineimFlietext"/>
          <w:rFonts w:ascii="BMWType V2 Light" w:hAnsi="BMWType V2 Light" w:cs="BMWType V2 Light"/>
          <w:lang w:val="en-GB"/>
        </w:rPr>
      </w:pPr>
      <w:r w:rsidRPr="00D12AF5">
        <w:rPr>
          <w:rFonts w:cs="BMWType V2 Light"/>
          <w:lang w:val="en-GB"/>
        </w:rPr>
        <w:t xml:space="preserve">The new engine family is based on an all-aluminium core unit designed for ultra-low friction. The closed-deck crankcase is particularly rigid, while thermally joined cylinder liners with twin-wire, arc-sprayed coating reduce weight as well as friction. A balancer shaft in the three-cylinder engine (or two counter-rotating balancer shafts in the four-cylinder engines) ensures smooth running across the entire rev range. The petrol engines feature turbochargers integrated with the exhaust manifold, with liquid cooling for the manifold as well as the aluminium turbine housing. The exhaust gases cover only a short distance to the </w:t>
      </w:r>
      <w:proofErr w:type="spellStart"/>
      <w:r w:rsidRPr="00D12AF5">
        <w:rPr>
          <w:rFonts w:cs="BMWType V2 Light"/>
          <w:lang w:val="en-GB"/>
        </w:rPr>
        <w:t>turbocharging</w:t>
      </w:r>
      <w:proofErr w:type="spellEnd"/>
      <w:r w:rsidRPr="00D12AF5">
        <w:rPr>
          <w:rFonts w:cs="BMWType V2 Light"/>
          <w:lang w:val="en-GB"/>
        </w:rPr>
        <w:t xml:space="preserve"> system, enabling quick responses to the throttle, </w:t>
      </w:r>
      <w:r w:rsidRPr="00D12AF5">
        <w:rPr>
          <w:rFonts w:cs="BMWType V2 Light"/>
          <w:lang w:val="en-GB"/>
        </w:rPr>
        <w:lastRenderedPageBreak/>
        <w:t xml:space="preserve">while the very short warm-up time reduces interior friction in the system and with it fuel consumption. The close-coupled location of the catalytic converter, and the electrically controlled boost pressure control valve – or </w:t>
      </w:r>
      <w:proofErr w:type="spellStart"/>
      <w:r w:rsidRPr="00D12AF5">
        <w:rPr>
          <w:rFonts w:cs="BMWType V2 Light"/>
          <w:lang w:val="en-GB"/>
        </w:rPr>
        <w:t>wastegate</w:t>
      </w:r>
      <w:proofErr w:type="spellEnd"/>
      <w:r w:rsidRPr="00D12AF5">
        <w:rPr>
          <w:rFonts w:cs="BMWType V2 Light"/>
          <w:lang w:val="en-GB"/>
        </w:rPr>
        <w:t xml:space="preserve"> – also helps reduce</w:t>
      </w:r>
      <w:r w:rsidR="005F4879">
        <w:rPr>
          <w:rFonts w:cs="BMWType V2 Light"/>
          <w:lang w:val="en-GB"/>
        </w:rPr>
        <w:t xml:space="preserve"> emissions.</w:t>
      </w:r>
      <w:r w:rsidR="005F4879">
        <w:rPr>
          <w:rFonts w:cs="BMWType V2 Light"/>
          <w:lang w:val="en-GB"/>
        </w:rPr>
        <w:br/>
      </w:r>
      <w:r w:rsidR="005F4879">
        <w:rPr>
          <w:rFonts w:cs="BMWType V2 Light"/>
          <w:lang w:val="en-GB"/>
        </w:rPr>
        <w:br/>
      </w:r>
      <w:r w:rsidRPr="00D12AF5">
        <w:rPr>
          <w:rFonts w:cs="BMWType V2 Light"/>
          <w:lang w:val="en-GB"/>
        </w:rPr>
        <w:t>All petrol and diesel units in the new engine family come with the latest version of BMW </w:t>
      </w:r>
      <w:proofErr w:type="spellStart"/>
      <w:r w:rsidRPr="00D12AF5">
        <w:rPr>
          <w:rFonts w:cs="BMWType V2 Light"/>
          <w:lang w:val="en-GB"/>
        </w:rPr>
        <w:t>TwinPower</w:t>
      </w:r>
      <w:proofErr w:type="spellEnd"/>
      <w:r w:rsidRPr="00D12AF5">
        <w:rPr>
          <w:rFonts w:cs="BMWType V2 Light"/>
          <w:lang w:val="en-GB"/>
        </w:rPr>
        <w:t xml:space="preserve"> Turbo technology. The petrol engines feature </w:t>
      </w:r>
      <w:proofErr w:type="spellStart"/>
      <w:r w:rsidRPr="00D12AF5">
        <w:rPr>
          <w:rFonts w:cs="BMWType V2 Light"/>
          <w:lang w:val="en-GB"/>
        </w:rPr>
        <w:t>turbocharging</w:t>
      </w:r>
      <w:proofErr w:type="spellEnd"/>
      <w:r w:rsidRPr="00D12AF5">
        <w:rPr>
          <w:rFonts w:cs="BMWType V2 Light"/>
          <w:lang w:val="en-GB"/>
        </w:rPr>
        <w:t xml:space="preserve">, direct petrol injection, Double-VANOS variable camshaft control and VALVETRONIC fully variable valve control. The technology package for the thermodynamically optimised diesel engines includes </w:t>
      </w:r>
      <w:proofErr w:type="spellStart"/>
      <w:r w:rsidRPr="00D12AF5">
        <w:rPr>
          <w:rFonts w:cs="BMWType V2 Light"/>
          <w:lang w:val="en-GB"/>
        </w:rPr>
        <w:t>turbocharging</w:t>
      </w:r>
      <w:proofErr w:type="spellEnd"/>
      <w:r w:rsidRPr="00D12AF5">
        <w:rPr>
          <w:rFonts w:cs="BMWType V2 Light"/>
          <w:lang w:val="en-GB"/>
        </w:rPr>
        <w:t xml:space="preserve">, variable turbine geometry and common rail direct injection with a maximum pressure of 2,000-bar. These world-leading features have enabled BMW to optimise performance while ensuring high levels of efficiency. </w:t>
      </w:r>
      <w:r w:rsidR="005F4879">
        <w:rPr>
          <w:rFonts w:cs="BMWType V2 Light"/>
          <w:lang w:val="en-GB"/>
        </w:rPr>
        <w:br/>
      </w:r>
      <w:r w:rsidR="005F4879">
        <w:rPr>
          <w:rFonts w:cs="BMWType V2 Light"/>
          <w:lang w:val="en-GB"/>
        </w:rPr>
        <w:br/>
      </w:r>
      <w:r w:rsidR="00967007" w:rsidRPr="00D12AF5">
        <w:rPr>
          <w:rFonts w:cs="BMWType V2 Light"/>
          <w:noProof/>
          <w:lang w:val="en-GB"/>
        </w:rPr>
        <w:t>With a new, 1.5-litre, three-cylinder diesel engine, the new BMW 216d Gran Tourer is the most efficient model in the range. Featuring a balancer shaft, dual-mass flywheel and centrifugal pendulum absorber, it develops 116h</w:t>
      </w:r>
      <w:r w:rsidR="00967007">
        <w:rPr>
          <w:rFonts w:cs="BMWType V2 Light"/>
          <w:noProof/>
          <w:lang w:val="en-GB"/>
        </w:rPr>
        <w:t xml:space="preserve">p at 4,000 rpm and 270Nm </w:t>
      </w:r>
      <w:r w:rsidR="00967007" w:rsidRPr="00D12AF5">
        <w:rPr>
          <w:rFonts w:cs="BMWType V2 Light"/>
          <w:noProof/>
          <w:lang w:val="en-GB"/>
        </w:rPr>
        <w:t>of torque from as low as 1,750 rpm, taking it to a top speed of 119mph and from rest to 62mph in 11.</w:t>
      </w:r>
      <w:r w:rsidR="00967007">
        <w:rPr>
          <w:rFonts w:cs="BMWType V2 Light"/>
          <w:noProof/>
          <w:lang w:val="en-GB"/>
        </w:rPr>
        <w:t>4 seconds. With a combined</w:t>
      </w:r>
      <w:r w:rsidR="00967007" w:rsidRPr="00D12AF5">
        <w:rPr>
          <w:rFonts w:cs="BMWType V2 Light"/>
          <w:noProof/>
          <w:lang w:val="en-GB"/>
        </w:rPr>
        <w:t xml:space="preserve"> fuel consumption of 6</w:t>
      </w:r>
      <w:r w:rsidR="00967007">
        <w:rPr>
          <w:rFonts w:cs="BMWType V2 Light"/>
          <w:noProof/>
          <w:lang w:val="en-GB"/>
        </w:rPr>
        <w:t>8.9</w:t>
      </w:r>
      <w:r w:rsidR="00967007" w:rsidRPr="00D12AF5">
        <w:rPr>
          <w:rFonts w:cs="BMWType V2 Light"/>
          <w:noProof/>
          <w:lang w:val="en-GB"/>
        </w:rPr>
        <w:t>mpg and commensurately low CO</w:t>
      </w:r>
      <w:r w:rsidR="00967007" w:rsidRPr="00967007">
        <w:rPr>
          <w:rFonts w:cs="BMWType V2 Light"/>
          <w:noProof/>
          <w:sz w:val="16"/>
          <w:szCs w:val="16"/>
          <w:lang w:val="en-GB"/>
        </w:rPr>
        <w:t>2</w:t>
      </w:r>
      <w:r w:rsidR="00967007">
        <w:rPr>
          <w:rFonts w:cs="BMWType V2 Light"/>
          <w:noProof/>
          <w:lang w:val="en-GB"/>
        </w:rPr>
        <w:t xml:space="preserve"> </w:t>
      </w:r>
      <w:r w:rsidR="00967007" w:rsidRPr="00D12AF5">
        <w:rPr>
          <w:rFonts w:cs="BMWType V2 Light"/>
          <w:noProof/>
          <w:lang w:val="en-GB"/>
        </w:rPr>
        <w:t>emissions of 1</w:t>
      </w:r>
      <w:r w:rsidR="00967007">
        <w:rPr>
          <w:rFonts w:cs="BMWType V2 Light"/>
          <w:noProof/>
          <w:lang w:val="en-GB"/>
        </w:rPr>
        <w:t>08</w:t>
      </w:r>
      <w:r w:rsidR="00967007" w:rsidRPr="00D12AF5">
        <w:rPr>
          <w:rFonts w:cs="BMWType V2 Light"/>
          <w:noProof/>
          <w:lang w:val="en-GB"/>
        </w:rPr>
        <w:t>g/km, the BMW 216d Gran Tourer is the most economical, environmentally friendly and efficient vehicle in its class.</w:t>
      </w:r>
      <w:r w:rsidR="005E02E6">
        <w:rPr>
          <w:rFonts w:cs="BMWType V2 Light"/>
          <w:noProof/>
          <w:lang w:val="en-GB"/>
        </w:rPr>
        <w:br/>
      </w:r>
      <w:r w:rsidR="005E02E6">
        <w:rPr>
          <w:rFonts w:cs="BMWType V2 Light"/>
          <w:noProof/>
          <w:lang w:val="en-GB"/>
        </w:rPr>
        <w:br/>
      </w:r>
      <w:r w:rsidR="005E02E6" w:rsidRPr="00D12AF5">
        <w:rPr>
          <w:rFonts w:cs="BMWType V2 Light"/>
          <w:noProof/>
          <w:lang w:val="en-GB"/>
        </w:rPr>
        <w:t xml:space="preserve">The BMW 218d Gran Tourer is powered by a 2.0-litre four-cylinder turbodiesel engine. It develops a maximum output of 150hp at 4,000 rpm </w:t>
      </w:r>
      <w:r w:rsidR="005E02E6">
        <w:rPr>
          <w:rFonts w:cs="BMWType V2 Light"/>
          <w:noProof/>
          <w:lang w:val="en-GB"/>
        </w:rPr>
        <w:t>and a maximum torque of 330Nm</w:t>
      </w:r>
      <w:r w:rsidR="005E02E6" w:rsidRPr="00D12AF5">
        <w:rPr>
          <w:rFonts w:cs="BMWType V2 Light"/>
          <w:noProof/>
          <w:lang w:val="en-GB"/>
        </w:rPr>
        <w:t xml:space="preserve"> between 1,750 and 2,750rpm, taking this Gran Tourer</w:t>
      </w:r>
      <w:r w:rsidR="005E02E6">
        <w:rPr>
          <w:rFonts w:cs="BMWType V2 Light"/>
          <w:noProof/>
          <w:lang w:val="en-GB"/>
        </w:rPr>
        <w:t xml:space="preserve"> from standstill to 62mph in 9.5</w:t>
      </w:r>
      <w:r w:rsidR="005E02E6" w:rsidRPr="00D12AF5">
        <w:rPr>
          <w:rFonts w:cs="BMWType V2 Light"/>
          <w:noProof/>
          <w:lang w:val="en-GB"/>
        </w:rPr>
        <w:t xml:space="preserve"> seconds </w:t>
      </w:r>
      <w:r w:rsidR="005E02E6">
        <w:rPr>
          <w:rFonts w:cs="BMWType V2 Light"/>
          <w:noProof/>
          <w:lang w:val="en-GB"/>
        </w:rPr>
        <w:t>and on to a maximum speed of 127 (128)</w:t>
      </w:r>
      <w:r w:rsidR="005E02E6" w:rsidRPr="00D12AF5">
        <w:rPr>
          <w:rFonts w:cs="BMWType V2 Light"/>
          <w:noProof/>
          <w:lang w:val="en-GB"/>
        </w:rPr>
        <w:t>mph. Meanwhile, fue</w:t>
      </w:r>
      <w:r w:rsidR="00765A0B">
        <w:rPr>
          <w:rFonts w:cs="BMWType V2 Light"/>
          <w:noProof/>
          <w:lang w:val="en-GB"/>
        </w:rPr>
        <w:t>l consumption is an excellent 64.2</w:t>
      </w:r>
      <w:r w:rsidR="005E02E6" w:rsidRPr="00D12AF5">
        <w:rPr>
          <w:rFonts w:cs="BMWType V2 Light"/>
          <w:noProof/>
          <w:lang w:val="en-GB"/>
        </w:rPr>
        <w:t>mpg and CO</w:t>
      </w:r>
      <w:r w:rsidR="005E02E6" w:rsidRPr="005E02E6">
        <w:rPr>
          <w:rFonts w:cs="BMWType V2 Light"/>
          <w:noProof/>
          <w:sz w:val="16"/>
          <w:szCs w:val="16"/>
          <w:lang w:val="en-GB"/>
        </w:rPr>
        <w:t>2</w:t>
      </w:r>
      <w:r w:rsidR="005E02E6">
        <w:rPr>
          <w:rFonts w:cs="BMWType V2 Light"/>
          <w:noProof/>
          <w:lang w:val="en-GB"/>
        </w:rPr>
        <w:t xml:space="preserve"> </w:t>
      </w:r>
      <w:r w:rsidR="005E02E6" w:rsidRPr="00D12AF5">
        <w:rPr>
          <w:rFonts w:cs="BMWType V2 Light"/>
          <w:noProof/>
          <w:lang w:val="en-GB"/>
        </w:rPr>
        <w:t>emissions are just 11</w:t>
      </w:r>
      <w:r w:rsidR="00765A0B">
        <w:rPr>
          <w:rFonts w:cs="BMWType V2 Light"/>
          <w:noProof/>
          <w:lang w:val="en-GB"/>
        </w:rPr>
        <w:t>5</w:t>
      </w:r>
      <w:r w:rsidR="005E02E6" w:rsidRPr="00D12AF5">
        <w:rPr>
          <w:rFonts w:cs="BMWType V2 Light"/>
          <w:noProof/>
          <w:lang w:val="en-GB"/>
        </w:rPr>
        <w:t>g/km.</w:t>
      </w:r>
      <w:r w:rsidR="00993CE6">
        <w:rPr>
          <w:rFonts w:cs="BMWType V2 Light"/>
          <w:noProof/>
          <w:lang w:val="en-GB"/>
        </w:rPr>
        <w:br/>
      </w:r>
      <w:r w:rsidR="00993CE6">
        <w:rPr>
          <w:rFonts w:cs="BMWType V2 Light"/>
          <w:noProof/>
          <w:lang w:val="en-GB"/>
        </w:rPr>
        <w:br/>
      </w:r>
      <w:r w:rsidR="00993CE6" w:rsidRPr="00D12AF5">
        <w:rPr>
          <w:rFonts w:cs="BMWType V2 Light"/>
          <w:noProof/>
          <w:lang w:val="en-GB"/>
        </w:rPr>
        <w:t>The new BMW 220d xDrive Gran Tourer is arguably the most potent engine offering in the range at launch. Its 2.0</w:t>
      </w:r>
      <w:r w:rsidR="00993CE6" w:rsidRPr="00D12AF5">
        <w:rPr>
          <w:rFonts w:cs="BMWType V2 Light"/>
          <w:noProof/>
          <w:lang w:val="en-GB"/>
        </w:rPr>
        <w:noBreakHyphen/>
        <w:t>litre four-cylinder diesel engine has a peak output of 190hp at 4,000rpm and a maximum torque of 400Nm</w:t>
      </w:r>
      <w:r w:rsidR="00993CE6">
        <w:rPr>
          <w:rFonts w:cs="BMWType V2 Light"/>
          <w:noProof/>
          <w:lang w:val="en-GB"/>
        </w:rPr>
        <w:t xml:space="preserve"> </w:t>
      </w:r>
      <w:r w:rsidR="00993CE6" w:rsidRPr="00D12AF5">
        <w:rPr>
          <w:rFonts w:cs="BMWType V2 Light"/>
          <w:noProof/>
          <w:lang w:val="en-GB"/>
        </w:rPr>
        <w:t>at 1,750rpm. It completes the 0-62mph dash in just 7.</w:t>
      </w:r>
      <w:r w:rsidR="00993CE6">
        <w:rPr>
          <w:rFonts w:cs="BMWType V2 Light"/>
          <w:noProof/>
          <w:lang w:val="en-GB"/>
        </w:rPr>
        <w:t>8</w:t>
      </w:r>
      <w:r w:rsidR="00993CE6" w:rsidRPr="00D12AF5">
        <w:rPr>
          <w:rFonts w:cs="BMWType V2 Light"/>
          <w:noProof/>
          <w:lang w:val="en-GB"/>
        </w:rPr>
        <w:t> seconds and effortlessly accelerates to a maximum speed of 135mph. Fuel consumption is an admirable 57.6mpg, while CO</w:t>
      </w:r>
      <w:r w:rsidR="00810D18" w:rsidRPr="00810D18">
        <w:rPr>
          <w:rFonts w:cs="BMWType V2 Light"/>
          <w:noProof/>
          <w:sz w:val="16"/>
          <w:szCs w:val="16"/>
          <w:lang w:val="en-GB"/>
        </w:rPr>
        <w:t>2</w:t>
      </w:r>
      <w:r w:rsidR="00993CE6">
        <w:rPr>
          <w:rFonts w:cs="BMWType V2 Light"/>
          <w:noProof/>
          <w:lang w:val="en-GB"/>
        </w:rPr>
        <w:t xml:space="preserve"> emissions are 129</w:t>
      </w:r>
      <w:r w:rsidR="00993CE6" w:rsidRPr="00D12AF5">
        <w:rPr>
          <w:rFonts w:cs="BMWType V2 Light"/>
          <w:noProof/>
          <w:lang w:val="en-GB"/>
        </w:rPr>
        <w:t>g/km.</w:t>
      </w:r>
    </w:p>
    <w:p w:rsidR="000A232C" w:rsidRDefault="00810D18" w:rsidP="00D12AF5">
      <w:pPr>
        <w:pStyle w:val="Flietext"/>
        <w:rPr>
          <w:rFonts w:cs="BMWType V2 Light"/>
          <w:noProof/>
          <w:lang w:val="en-GB"/>
        </w:rPr>
      </w:pPr>
      <w:r w:rsidRPr="00D12AF5">
        <w:rPr>
          <w:rFonts w:cs="BMWType V2 Light"/>
          <w:noProof/>
          <w:lang w:val="en-GB"/>
        </w:rPr>
        <w:lastRenderedPageBreak/>
        <w:t>The BMW 218i Gran Tourer is powered by an extremely compact and lightweight 1.5</w:t>
      </w:r>
      <w:r w:rsidRPr="00D12AF5">
        <w:rPr>
          <w:rFonts w:cs="BMWType V2 Light"/>
          <w:noProof/>
          <w:lang w:val="en-GB"/>
        </w:rPr>
        <w:noBreakHyphen/>
        <w:t>litre three-cylinder petrol engine. It develops 136hp at 4,400 rp</w:t>
      </w:r>
      <w:r>
        <w:rPr>
          <w:rFonts w:cs="BMWType V2 Light"/>
          <w:noProof/>
          <w:lang w:val="en-GB"/>
        </w:rPr>
        <w:t xml:space="preserve">m, with peak torque of 220 Nm </w:t>
      </w:r>
      <w:r w:rsidRPr="00D12AF5">
        <w:rPr>
          <w:rFonts w:cs="BMWType V2 Light"/>
          <w:noProof/>
          <w:lang w:val="en-GB"/>
        </w:rPr>
        <w:t>already available f</w:t>
      </w:r>
      <w:r>
        <w:rPr>
          <w:rFonts w:cs="BMWType V2 Light"/>
          <w:noProof/>
          <w:lang w:val="en-GB"/>
        </w:rPr>
        <w:t xml:space="preserve">rom 1,250rpm, rising to 230Nm </w:t>
      </w:r>
      <w:r w:rsidRPr="00D12AF5">
        <w:rPr>
          <w:rFonts w:cs="BMWType V2 Light"/>
          <w:noProof/>
          <w:lang w:val="en-GB"/>
        </w:rPr>
        <w:t>for short periods by using the overboost function. The BMW 218i Gran Tourer when fitted with a six-speed manual gearbox accelerates from 0-62mph in 9.</w:t>
      </w:r>
      <w:r w:rsidR="00784228">
        <w:rPr>
          <w:rFonts w:cs="BMWType V2 Light"/>
          <w:noProof/>
          <w:lang w:val="en-GB"/>
        </w:rPr>
        <w:t>8</w:t>
      </w:r>
      <w:r>
        <w:rPr>
          <w:rFonts w:cs="BMWType V2 Light"/>
          <w:noProof/>
          <w:lang w:val="en-GB"/>
        </w:rPr>
        <w:t> seconds with a top speed of 127</w:t>
      </w:r>
      <w:r w:rsidRPr="00D12AF5">
        <w:rPr>
          <w:rFonts w:cs="BMWType V2 Light"/>
          <w:noProof/>
          <w:lang w:val="en-GB"/>
        </w:rPr>
        <w:t>m</w:t>
      </w:r>
      <w:r w:rsidR="00784228">
        <w:rPr>
          <w:rFonts w:cs="BMWType V2 Light"/>
          <w:noProof/>
          <w:lang w:val="en-GB"/>
        </w:rPr>
        <w:t>ph, while fuel consumption is 53.3 (52.3)</w:t>
      </w:r>
      <w:r w:rsidRPr="00D12AF5">
        <w:rPr>
          <w:rFonts w:cs="BMWType V2 Light"/>
          <w:noProof/>
          <w:lang w:val="en-GB"/>
        </w:rPr>
        <w:t>mpg and CO</w:t>
      </w:r>
      <w:r w:rsidRPr="00810D18">
        <w:rPr>
          <w:rFonts w:cs="BMWType V2 Light"/>
          <w:noProof/>
          <w:sz w:val="16"/>
          <w:szCs w:val="16"/>
          <w:lang w:val="en-GB"/>
        </w:rPr>
        <w:t>2</w:t>
      </w:r>
      <w:r>
        <w:rPr>
          <w:rFonts w:cs="BMWType V2 Light"/>
          <w:noProof/>
          <w:lang w:val="en-GB"/>
        </w:rPr>
        <w:t xml:space="preserve"> </w:t>
      </w:r>
      <w:r w:rsidRPr="00D12AF5">
        <w:rPr>
          <w:rFonts w:cs="BMWType V2 Light"/>
          <w:noProof/>
          <w:lang w:val="en-GB"/>
        </w:rPr>
        <w:t>emissions are 12</w:t>
      </w:r>
      <w:r w:rsidR="00784228">
        <w:rPr>
          <w:rFonts w:cs="BMWType V2 Light"/>
          <w:noProof/>
          <w:lang w:val="en-GB"/>
        </w:rPr>
        <w:t>3 (126)</w:t>
      </w:r>
      <w:r w:rsidRPr="00D12AF5">
        <w:rPr>
          <w:rFonts w:cs="BMWType V2 Light"/>
          <w:noProof/>
          <w:lang w:val="en-GB"/>
        </w:rPr>
        <w:t>g/km.</w:t>
      </w:r>
      <w:r>
        <w:rPr>
          <w:rFonts w:cs="BMWType V2 Light"/>
          <w:noProof/>
          <w:lang w:val="en-GB"/>
        </w:rPr>
        <w:br/>
      </w:r>
      <w:r>
        <w:rPr>
          <w:rFonts w:cs="BMWType V2 Light"/>
          <w:noProof/>
          <w:lang w:val="en-GB"/>
        </w:rPr>
        <w:br/>
      </w:r>
      <w:r w:rsidR="00D12AF5" w:rsidRPr="00D12AF5">
        <w:rPr>
          <w:rStyle w:val="HeadlineimFlietext"/>
          <w:rFonts w:ascii="BMWType V2 Light" w:hAnsi="BMWType V2 Light" w:cs="BMWType V2 Light"/>
          <w:lang w:val="en-GB"/>
        </w:rPr>
        <w:t>The BMW 220i Gran Tourer features a high-performance, 2</w:t>
      </w:r>
      <w:r w:rsidR="00967007">
        <w:rPr>
          <w:rStyle w:val="HeadlineimFlietext"/>
          <w:rFonts w:ascii="BMWType V2 Light" w:hAnsi="BMWType V2 Light" w:cs="BMWType V2 Light"/>
          <w:lang w:val="en-GB"/>
        </w:rPr>
        <w:t>.0</w:t>
      </w:r>
      <w:r w:rsidR="00D12AF5" w:rsidRPr="00D12AF5">
        <w:rPr>
          <w:rStyle w:val="HeadlineimFlietext"/>
          <w:rFonts w:ascii="BMWType V2 Light" w:hAnsi="BMWType V2 Light" w:cs="BMWType V2 Light"/>
          <w:lang w:val="en-GB"/>
        </w:rPr>
        <w:t xml:space="preserve">-litre four-cylinder petrol engine producing </w:t>
      </w:r>
      <w:r w:rsidR="00D12AF5" w:rsidRPr="00D12AF5">
        <w:rPr>
          <w:rFonts w:cs="BMWType V2 Light"/>
          <w:noProof/>
          <w:lang w:val="en-GB"/>
        </w:rPr>
        <w:t>19</w:t>
      </w:r>
      <w:r w:rsidR="000E00B5">
        <w:rPr>
          <w:rFonts w:cs="BMWType V2 Light"/>
          <w:noProof/>
          <w:lang w:val="en-GB"/>
        </w:rPr>
        <w:t xml:space="preserve">2hp with peak torque of 280Nm </w:t>
      </w:r>
      <w:r w:rsidR="00D12AF5" w:rsidRPr="00D12AF5">
        <w:rPr>
          <w:rFonts w:cs="BMWType V2 Light"/>
          <w:noProof/>
          <w:lang w:val="en-GB"/>
        </w:rPr>
        <w:t>available between 1,250 and 4,600 rpm. As such it sprints from 0-62mph in as little as 7.</w:t>
      </w:r>
      <w:r w:rsidR="006C12AF">
        <w:rPr>
          <w:rFonts w:cs="BMWType V2 Light"/>
          <w:noProof/>
          <w:lang w:val="en-GB"/>
        </w:rPr>
        <w:t>9 (7.8)</w:t>
      </w:r>
      <w:r w:rsidR="00D12AF5" w:rsidRPr="00D12AF5">
        <w:rPr>
          <w:rFonts w:cs="BMWType V2 Light"/>
          <w:noProof/>
          <w:lang w:val="en-GB"/>
        </w:rPr>
        <w:t> seconds and goes on to a top speed of 138mph. The combined fuel consumption is rated as 44.</w:t>
      </w:r>
      <w:r w:rsidR="006C12AF">
        <w:rPr>
          <w:rFonts w:cs="BMWType V2 Light"/>
          <w:noProof/>
          <w:lang w:val="en-GB"/>
        </w:rPr>
        <w:t xml:space="preserve">8 (47.9) </w:t>
      </w:r>
      <w:r w:rsidR="00D12AF5" w:rsidRPr="00D12AF5">
        <w:rPr>
          <w:rFonts w:cs="BMWType V2 Light"/>
          <w:noProof/>
          <w:lang w:val="en-GB"/>
        </w:rPr>
        <w:t>mpg and CO</w:t>
      </w:r>
      <w:r w:rsidRPr="00810D18">
        <w:rPr>
          <w:rFonts w:cs="BMWType V2 Light"/>
          <w:noProof/>
          <w:sz w:val="16"/>
          <w:szCs w:val="16"/>
          <w:lang w:val="en-GB"/>
        </w:rPr>
        <w:t>2</w:t>
      </w:r>
      <w:r w:rsidR="00D12AF5" w:rsidRPr="00D12AF5">
        <w:rPr>
          <w:rFonts w:cs="BMWType V2 Light"/>
          <w:noProof/>
          <w:lang w:val="en-GB"/>
        </w:rPr>
        <w:t xml:space="preserve"> emissions are 14</w:t>
      </w:r>
      <w:r w:rsidR="006C12AF">
        <w:rPr>
          <w:rFonts w:cs="BMWType V2 Light"/>
          <w:noProof/>
          <w:lang w:val="en-GB"/>
        </w:rPr>
        <w:t>5 (138)</w:t>
      </w:r>
      <w:r w:rsidR="00D12AF5" w:rsidRPr="00D12AF5">
        <w:rPr>
          <w:rFonts w:cs="BMWType V2 Light"/>
          <w:noProof/>
          <w:lang w:val="en-GB"/>
        </w:rPr>
        <w:t xml:space="preserve">g/km. </w:t>
      </w:r>
      <w:r w:rsidR="005F4879">
        <w:rPr>
          <w:rFonts w:cs="BMWType V2 Light"/>
          <w:noProof/>
          <w:lang w:val="en-GB"/>
        </w:rPr>
        <w:br/>
      </w:r>
      <w:r w:rsidR="005F4879">
        <w:rPr>
          <w:rFonts w:cs="BMWType V2 Light"/>
          <w:noProof/>
          <w:lang w:val="en-GB"/>
        </w:rPr>
        <w:br/>
      </w:r>
      <w:r w:rsidR="00D12AF5" w:rsidRPr="00D12AF5">
        <w:rPr>
          <w:rStyle w:val="HeadlineimFlietext"/>
          <w:rFonts w:ascii="BMWType V2 Light" w:hAnsi="BMWType V2 Light" w:cs="BMWType V2 Light"/>
          <w:b/>
          <w:lang w:val="en-GB"/>
        </w:rPr>
        <w:t xml:space="preserve">Chassis: tuned for agile handling and supreme ride comfort. </w:t>
      </w:r>
      <w:r w:rsidR="005F4879">
        <w:rPr>
          <w:rStyle w:val="HeadlineimFlietext"/>
          <w:rFonts w:ascii="BMWType V2 Light" w:hAnsi="BMWType V2 Light" w:cs="BMWType V2 Light"/>
          <w:b/>
          <w:lang w:val="en-GB"/>
        </w:rPr>
        <w:br/>
      </w:r>
      <w:r w:rsidR="00D12AF5" w:rsidRPr="00D12AF5">
        <w:rPr>
          <w:rFonts w:cs="BMWType V2 Light"/>
          <w:noProof/>
          <w:lang w:val="en-GB"/>
        </w:rPr>
        <w:t>To optimise the handling of the new 2 Series Gran Tourer, BMW’s engineers focused on a perfectly configured chassis with a wide track, a reduced-friction steering system, a torsionally very stiff and lightweight body, a low centre of gravity and honed aerodynamics. The single-joint spring-strut axle provides the perfect setup for agile cornering performance, with outstanding directional control. Aluminium swivel bearings, the use of high-strength steels in the axle subframe and wishbones and a hollow variable-gauge anti-roll bar reduce unsprung masses, while high-quality mountings and bearings along with precisely calculated elastokinem</w:t>
      </w:r>
      <w:r w:rsidR="007451C1">
        <w:rPr>
          <w:rFonts w:cs="BMWType V2 Light"/>
          <w:noProof/>
          <w:lang w:val="en-GB"/>
        </w:rPr>
        <w:t>atics ensure fine ride comfort.</w:t>
      </w:r>
      <w:r w:rsidR="007451C1">
        <w:rPr>
          <w:rFonts w:cs="BMWType V2 Light"/>
          <w:noProof/>
          <w:lang w:val="en-GB"/>
        </w:rPr>
        <w:br/>
      </w:r>
      <w:r w:rsidR="007451C1">
        <w:rPr>
          <w:rFonts w:cs="BMWType V2 Light"/>
          <w:noProof/>
          <w:lang w:val="en-GB"/>
        </w:rPr>
        <w:br/>
      </w:r>
      <w:r w:rsidR="00D12AF5" w:rsidRPr="00D12AF5">
        <w:rPr>
          <w:rFonts w:cs="BMWType V2 Light"/>
          <w:noProof/>
          <w:lang w:val="en-GB"/>
        </w:rPr>
        <w:t>The rear suspension features a compact multi-link design with particularly stiff control arms and a hollow anti-roll bar. Finally, an electromechanical power steering system provides precise steering and excellent feedback, with both hardware and software tuned for this particular application.</w:t>
      </w:r>
      <w:r w:rsidR="005F4879">
        <w:rPr>
          <w:rFonts w:cs="BMWType V2 Light"/>
          <w:noProof/>
          <w:lang w:val="en-GB"/>
        </w:rPr>
        <w:t xml:space="preserve"> </w:t>
      </w:r>
      <w:r w:rsidR="005F4879">
        <w:rPr>
          <w:rFonts w:cs="BMWType V2 Light"/>
          <w:noProof/>
          <w:lang w:val="en-GB"/>
        </w:rPr>
        <w:br/>
      </w:r>
      <w:r w:rsidR="005F4879">
        <w:rPr>
          <w:rFonts w:cs="BMWType V2 Light"/>
          <w:noProof/>
          <w:lang w:val="en-GB"/>
        </w:rPr>
        <w:br/>
      </w:r>
      <w:r w:rsidR="00D12AF5" w:rsidRPr="00D12AF5">
        <w:rPr>
          <w:rFonts w:cs="BMWType V2 Light"/>
          <w:noProof/>
          <w:lang w:val="en-GB"/>
        </w:rPr>
        <w:t xml:space="preserve">The DSC (Dynamic Stability Control) system includes ABS, DTC (Dynamic Traction Control), EDLC (Electronic Differential Lock Control) and Performance Control. In DTC mode the intervention of the stability control is slightly delayed to allow the BMW 2 Series Gran Tourer the appropriate amount of wheel spin for maximum acceleration. In DSC Off mode, precisely controlled brake power is applied at the front </w:t>
      </w:r>
      <w:r w:rsidR="00D12AF5" w:rsidRPr="00D12AF5">
        <w:rPr>
          <w:rFonts w:cs="BMWType V2 Light"/>
          <w:noProof/>
          <w:lang w:val="en-GB"/>
        </w:rPr>
        <w:lastRenderedPageBreak/>
        <w:t>wheels to simulate the effect of a mechanical differential lock (EDLC function) for a significant improvement in traction when accelerating out of bends. Performance Control positively influences the vehicle’s self-steering properties by suppressing the typical front-wheel-drive understeer tendency even before a critical level of stability is reached. Standard specification also includes the Start-Off Assistant, Dry Braking function, Brake Standby and Fading Compensation, while ultimate acceleration from rest can be achieved with the aid of the Launch Control that comes as standard in conjunction with the eight</w:t>
      </w:r>
      <w:r w:rsidR="005F4879">
        <w:rPr>
          <w:rFonts w:cs="BMWType V2 Light"/>
          <w:noProof/>
          <w:lang w:val="en-GB"/>
        </w:rPr>
        <w:t>-speed Steptronic transmission.</w:t>
      </w:r>
      <w:r w:rsidR="005F4879">
        <w:rPr>
          <w:rFonts w:cs="BMWType V2 Light"/>
          <w:noProof/>
          <w:lang w:val="en-GB"/>
        </w:rPr>
        <w:br/>
      </w:r>
      <w:r w:rsidR="005F4879">
        <w:rPr>
          <w:rFonts w:cs="BMWType V2 Light"/>
          <w:noProof/>
          <w:lang w:val="en-GB"/>
        </w:rPr>
        <w:br/>
      </w:r>
      <w:r w:rsidR="00D12AF5" w:rsidRPr="00D12AF5">
        <w:rPr>
          <w:rFonts w:cs="BMWType V2 Light"/>
          <w:noProof/>
          <w:lang w:val="en-GB"/>
        </w:rPr>
        <w:t>The 10-millimetre-lower M Sport suspension that is a feature of the M Sport model is also available as a separate option. It is based on a tauter spring/damper calibration as well as stiffer anti-roll bars</w:t>
      </w:r>
      <w:r w:rsidR="00D12AF5" w:rsidRPr="00D12AF5">
        <w:rPr>
          <w:rFonts w:cs="BMWType V2 Light"/>
          <w:noProof/>
          <w:spacing w:val="-2"/>
          <w:lang w:val="en-GB"/>
        </w:rPr>
        <w:t>. As an alternative, drivers can choose a chassis with Dynamic Damper Control</w:t>
      </w:r>
      <w:r w:rsidR="00D12AF5" w:rsidRPr="00D12AF5">
        <w:rPr>
          <w:rFonts w:cs="BMWType V2 Light"/>
          <w:noProof/>
          <w:lang w:val="en-GB"/>
        </w:rPr>
        <w:t>: using the Driving Experience Control switch, two different damping settings are available. In fact, ECO PRO, SPORT and COMFORT modes are available via this switch in front of the centre console. A press of a button calls up a predefined set-up that configures the powertrain and chassis components accord</w:t>
      </w:r>
      <w:r w:rsidR="00F22860">
        <w:rPr>
          <w:rFonts w:cs="BMWType V2 Light"/>
          <w:noProof/>
          <w:lang w:val="en-GB"/>
        </w:rPr>
        <w:t>ingly.The additional option of v</w:t>
      </w:r>
      <w:r w:rsidR="00D12AF5" w:rsidRPr="00D12AF5">
        <w:rPr>
          <w:rFonts w:cs="BMWType V2 Light"/>
          <w:noProof/>
          <w:lang w:val="en-GB"/>
        </w:rPr>
        <w:t xml:space="preserve">ariable sport steering allows the BMW 2 Series Gran Tourer to be steered with even </w:t>
      </w:r>
      <w:r w:rsidR="005F4879">
        <w:rPr>
          <w:rFonts w:cs="BMWType V2 Light"/>
          <w:noProof/>
          <w:lang w:val="en-GB"/>
        </w:rPr>
        <w:t xml:space="preserve">greater agility and precision. </w:t>
      </w:r>
      <w:r w:rsidR="005F4879">
        <w:rPr>
          <w:rFonts w:cs="BMWType V2 Light"/>
          <w:noProof/>
          <w:lang w:val="en-GB"/>
        </w:rPr>
        <w:br/>
      </w:r>
      <w:r w:rsidR="005F4879">
        <w:rPr>
          <w:rFonts w:cs="BMWType V2 Light"/>
          <w:noProof/>
          <w:lang w:val="en-GB"/>
        </w:rPr>
        <w:br/>
      </w:r>
      <w:r w:rsidR="00D12AF5" w:rsidRPr="00D12AF5">
        <w:rPr>
          <w:rFonts w:cs="BMWType V2 Light"/>
          <w:b/>
          <w:noProof/>
          <w:lang w:val="en-GB"/>
        </w:rPr>
        <w:t>EfficientDynamics: making every litre of fuel go further</w:t>
      </w:r>
      <w:r w:rsidR="005F4879">
        <w:rPr>
          <w:rFonts w:cs="BMWType V2 Light"/>
          <w:noProof/>
          <w:lang w:val="en-GB"/>
        </w:rPr>
        <w:br/>
      </w:r>
      <w:r w:rsidR="00D12AF5" w:rsidRPr="00D12AF5">
        <w:rPr>
          <w:rFonts w:cs="BMWType V2 Light"/>
          <w:noProof/>
          <w:lang w:val="en-GB"/>
        </w:rPr>
        <w:t>In the new BMW 2 Series Gran Tourer the ancillary units and electrical items form part of an intelligent energy management system. On-demand operation of the coolant pump, a map-controlled oil pump and Electric Power Steering that consumes energy only when required all contribute to reducing fuel consumption. ECO PRO mode also helps the driver achieve an efficient and frugal driving style without compromising on comfort. This feature enables an improvement in fuel economy of up to 20 per cent, while the coasting function (Steptronic only) and ECO PRO Route (in conjunction with the navigation system) can save yet more fuel.</w:t>
      </w:r>
      <w:r w:rsidR="005F4879">
        <w:rPr>
          <w:rFonts w:cs="BMWType V2 Light"/>
          <w:noProof/>
          <w:lang w:val="en-GB"/>
        </w:rPr>
        <w:br/>
      </w:r>
      <w:r w:rsidR="005F4879">
        <w:rPr>
          <w:rFonts w:cs="BMWType V2 Light"/>
          <w:noProof/>
          <w:lang w:val="en-GB"/>
        </w:rPr>
        <w:br/>
      </w:r>
      <w:r w:rsidR="00D12AF5" w:rsidRPr="00D12AF5">
        <w:rPr>
          <w:rFonts w:cs="BMWType V2 Light"/>
          <w:noProof/>
          <w:lang w:val="en-GB"/>
        </w:rPr>
        <w:t xml:space="preserve">High-tensile and ultra-high-tensile multi-phase steels and components lend the body a high degree of stiffness coupled with extremely low weight. Along with integrating state-of-the-art composite materials, using aluminium helps keep the weight down: the bumper supports, steering shaft, brake guards and wheel swivel bearings are all made </w:t>
      </w:r>
      <w:r w:rsidR="00D12AF5" w:rsidRPr="00D12AF5">
        <w:rPr>
          <w:rFonts w:cs="BMWType V2 Light"/>
          <w:noProof/>
          <w:lang w:val="en-GB"/>
        </w:rPr>
        <w:lastRenderedPageBreak/>
        <w:t>of the material. With a drag coefficient of c</w:t>
      </w:r>
      <w:r w:rsidR="00D12AF5" w:rsidRPr="00D12AF5">
        <w:rPr>
          <w:rFonts w:cs="BMWType V2 Light"/>
          <w:noProof/>
          <w:vertAlign w:val="subscript"/>
          <w:lang w:val="en-GB"/>
        </w:rPr>
        <w:t>d</w:t>
      </w:r>
      <w:r w:rsidR="00D12AF5" w:rsidRPr="00D12AF5">
        <w:rPr>
          <w:rFonts w:cs="BMWType V2 Light"/>
          <w:noProof/>
          <w:lang w:val="en-GB"/>
        </w:rPr>
        <w:t xml:space="preserve"> = 0.28 the new BMW 2 Series Gran Tourer is exceptionally aerodynamic, thanks in part to the largely smooth-surfaced underbody panelling. The familiar BMW Air Curtain at the front apron creates a curtain of air in front of the wheel arches to reduce turbulence at the front wheels, while the integration of the roof spoiler with the D-pillar trailing edges (aeroblades) optimises rear-end air flow. Trailing edges on the rear lights serve to reduce drag further. Finally, on-demand control of the air flaps behind the BMW kidney grille and in the lower cooling air intake also play their part. </w:t>
      </w:r>
    </w:p>
    <w:p w:rsidR="000A232C" w:rsidRDefault="000A232C" w:rsidP="000A232C">
      <w:pPr>
        <w:pStyle w:val="Flietext"/>
        <w:rPr>
          <w:rFonts w:cs="BMWType V2 Light"/>
          <w:lang w:val="en-GB" w:eastAsia="de-DE"/>
        </w:rPr>
      </w:pPr>
      <w:r>
        <w:rPr>
          <w:rFonts w:cs="BMWType V2 Light"/>
          <w:b/>
          <w:lang w:val="en-GB"/>
        </w:rPr>
        <w:t>UK model structure</w:t>
      </w:r>
      <w:r w:rsidRPr="00D12AF5">
        <w:rPr>
          <w:rFonts w:cs="BMWType V2 Light"/>
        </w:rPr>
        <w:t xml:space="preserve"> </w:t>
      </w:r>
      <w:r w:rsidRPr="00D12AF5">
        <w:rPr>
          <w:rFonts w:cs="BMWType V2 Light"/>
        </w:rPr>
        <w:br/>
      </w:r>
      <w:r w:rsidRPr="00D12AF5">
        <w:rPr>
          <w:rFonts w:cs="BMWType V2 Light"/>
          <w:lang w:val="en-GB" w:eastAsia="de-DE"/>
        </w:rPr>
        <w:t xml:space="preserve">In addition to the standard </w:t>
      </w:r>
      <w:r w:rsidR="00F22860">
        <w:rPr>
          <w:rFonts w:cs="BMWType V2 Light"/>
          <w:lang w:val="en-GB" w:eastAsia="de-DE"/>
        </w:rPr>
        <w:t xml:space="preserve">SE </w:t>
      </w:r>
      <w:r w:rsidRPr="00D12AF5">
        <w:rPr>
          <w:rFonts w:cs="BMWType V2 Light"/>
          <w:lang w:val="en-GB" w:eastAsia="de-DE"/>
        </w:rPr>
        <w:t>version</w:t>
      </w:r>
      <w:r w:rsidR="00374A86">
        <w:rPr>
          <w:rFonts w:cs="BMWType V2 Light"/>
          <w:lang w:val="en-GB" w:eastAsia="de-DE"/>
        </w:rPr>
        <w:t xml:space="preserve"> outlined above</w:t>
      </w:r>
      <w:r w:rsidRPr="00D12AF5">
        <w:rPr>
          <w:rFonts w:cs="BMWType V2 Light"/>
          <w:lang w:val="en-GB" w:eastAsia="de-DE"/>
        </w:rPr>
        <w:t xml:space="preserve">, the new BMW 2 Series Gran Tourer is available in three other model variants, each with their own particular emphasis: Sport, Luxury and M Sport. Moreover, a host of options are available for enhancing the specification yet further, both inside and out. </w:t>
      </w:r>
      <w:r>
        <w:rPr>
          <w:rFonts w:cs="BMWType V2 Light"/>
        </w:rPr>
        <w:br/>
      </w:r>
      <w:r>
        <w:rPr>
          <w:rFonts w:cs="BMWType V2 Light"/>
        </w:rPr>
        <w:br/>
      </w:r>
      <w:r w:rsidRPr="00D12AF5">
        <w:rPr>
          <w:rFonts w:cs="BMWType V2 Light"/>
          <w:lang w:val="en-GB" w:eastAsia="de-DE"/>
        </w:rPr>
        <w:t xml:space="preserve">The new BMW 2 Series Gran Tourer is available in a wide selection of exterior colours, with a multitude of </w:t>
      </w:r>
      <w:r w:rsidRPr="00D12AF5">
        <w:rPr>
          <w:rFonts w:cs="BMWType V2 Light"/>
          <w:lang w:val="en-GB"/>
        </w:rPr>
        <w:t xml:space="preserve">interior trim strips </w:t>
      </w:r>
      <w:r w:rsidRPr="00D12AF5">
        <w:rPr>
          <w:rFonts w:cs="BMWType V2 Light"/>
          <w:lang w:val="en-GB" w:eastAsia="de-DE"/>
        </w:rPr>
        <w:t>and light-alloy wheels offered. Some 13 different paint finishes are available in all, while the choice of wheels includes nine different designs ranging in size from 16 to 18 inches as an alternative to the 16-inch light-alloy wheels fitted as standard.</w:t>
      </w:r>
      <w:r>
        <w:rPr>
          <w:rFonts w:cs="BMWType V2 Light"/>
        </w:rPr>
        <w:br/>
      </w:r>
      <w:r>
        <w:rPr>
          <w:rFonts w:cs="BMWType V2 Light"/>
        </w:rPr>
        <w:br/>
      </w:r>
      <w:r w:rsidRPr="00D12AF5">
        <w:rPr>
          <w:rFonts w:cs="BMWType V2 Light"/>
          <w:lang w:eastAsia="de-DE"/>
        </w:rPr>
        <w:t xml:space="preserve">The </w:t>
      </w:r>
      <w:r w:rsidRPr="00D12AF5">
        <w:rPr>
          <w:rStyle w:val="HeadlineimFlietext"/>
          <w:rFonts w:ascii="BMWType V2 Light" w:hAnsi="BMWType V2 Light" w:cs="BMWType V2 Light"/>
          <w:lang w:val="en-GB"/>
        </w:rPr>
        <w:t>extensive standard equipment</w:t>
      </w:r>
      <w:r w:rsidR="00AA08B9">
        <w:rPr>
          <w:rFonts w:cs="BMWType V2 Light"/>
          <w:lang w:val="en-GB" w:eastAsia="de-DE"/>
        </w:rPr>
        <w:t xml:space="preserve"> list includes BMW Navigation;</w:t>
      </w:r>
      <w:r w:rsidRPr="00D12AF5">
        <w:rPr>
          <w:rFonts w:cs="BMWType V2 Light"/>
          <w:lang w:val="en-GB" w:eastAsia="de-DE"/>
        </w:rPr>
        <w:t xml:space="preserve"> high-quality</w:t>
      </w:r>
      <w:r w:rsidR="00E80468">
        <w:rPr>
          <w:rFonts w:cs="BMWType V2 Light"/>
          <w:lang w:val="en-GB" w:eastAsia="de-DE"/>
        </w:rPr>
        <w:t xml:space="preserve"> DAB,</w:t>
      </w:r>
      <w:r w:rsidRPr="00D12AF5">
        <w:rPr>
          <w:rFonts w:cs="BMWType V2 Light"/>
          <w:lang w:val="en-GB" w:eastAsia="de-DE"/>
        </w:rPr>
        <w:t xml:space="preserve"> AM/FM radio, with Bluetooth hands-free system and audio streaming in conjunction with compatible </w:t>
      </w:r>
      <w:proofErr w:type="spellStart"/>
      <w:r w:rsidRPr="00D12AF5">
        <w:rPr>
          <w:rFonts w:cs="BMWType V2 Light"/>
          <w:lang w:val="en-GB" w:eastAsia="de-DE"/>
        </w:rPr>
        <w:t>smartphones</w:t>
      </w:r>
      <w:proofErr w:type="spellEnd"/>
      <w:r w:rsidRPr="00D12AF5">
        <w:rPr>
          <w:rFonts w:cs="BMWType V2 Light"/>
          <w:lang w:val="en-GB" w:eastAsia="de-DE"/>
        </w:rPr>
        <w:t xml:space="preserve">; the </w:t>
      </w:r>
      <w:proofErr w:type="spellStart"/>
      <w:r w:rsidRPr="00D12AF5">
        <w:rPr>
          <w:rFonts w:cs="BMWType V2 Light"/>
          <w:lang w:val="en-GB" w:eastAsia="de-DE"/>
        </w:rPr>
        <w:t>iDrive</w:t>
      </w:r>
      <w:proofErr w:type="spellEnd"/>
      <w:r w:rsidRPr="00D12AF5">
        <w:rPr>
          <w:rFonts w:cs="BMWType V2 Light"/>
          <w:lang w:val="en-GB" w:eastAsia="de-DE"/>
        </w:rPr>
        <w:t xml:space="preserve"> operating system with Controller on the centre console; Intelligent Emergency Call; a 6.5-inch colour display and the Driving Experience Control switch with ECO PRO mode. In addition, every BMW 2 Series Gran Tourer also comes with an electronic parking brake, a front armrest, a rain sensor with automatic headlight activation as well as Collision Warning with City Braking function. Two-zone automatic air conditioning, rear Park Distance Control, front fog lamps and a multi-function steering wheel complete the package.</w:t>
      </w:r>
      <w:r w:rsidRPr="00D12AF5">
        <w:rPr>
          <w:rFonts w:cs="BMWType V2 Light"/>
          <w:lang w:val="en-GB" w:eastAsia="de-DE"/>
        </w:rPr>
        <w:br/>
      </w:r>
      <w:r w:rsidRPr="00D12AF5">
        <w:rPr>
          <w:rFonts w:cs="BMWType V2 Light"/>
          <w:lang w:val="en-GB" w:eastAsia="de-DE"/>
        </w:rPr>
        <w:br/>
        <w:t xml:space="preserve">The Sport model brings 17-inch light-alloy wheels, sports seats and bodywork detailing in </w:t>
      </w:r>
      <w:r w:rsidRPr="00D12AF5">
        <w:rPr>
          <w:rFonts w:cs="BMWType V2 Light"/>
          <w:lang w:val="en-GB"/>
        </w:rPr>
        <w:t>high-gloss black</w:t>
      </w:r>
      <w:r w:rsidRPr="00D12AF5">
        <w:rPr>
          <w:rFonts w:cs="BMWType V2 Light"/>
          <w:lang w:val="en-GB" w:eastAsia="de-DE"/>
        </w:rPr>
        <w:t xml:space="preserve">. The elegance of the Luxury model includes understated chrome </w:t>
      </w:r>
      <w:r w:rsidRPr="00D12AF5">
        <w:rPr>
          <w:rFonts w:cs="BMWType V2 Light"/>
          <w:lang w:val="en-GB" w:eastAsia="de-DE"/>
        </w:rPr>
        <w:lastRenderedPageBreak/>
        <w:t xml:space="preserve">trim, interior trim strips in fine wood, exclusive leather upholstery, as well as 17-inch light-alloy wheels. Finally, there is the M Sport model, which maximises the car’s on-road presence via the M Aerodynamics package, BMW Individual </w:t>
      </w:r>
      <w:r w:rsidRPr="00D12AF5">
        <w:rPr>
          <w:rFonts w:cs="BMWType V2 Light"/>
          <w:lang w:val="en-GB"/>
        </w:rPr>
        <w:t xml:space="preserve">High-gloss </w:t>
      </w:r>
      <w:r w:rsidRPr="00D12AF5">
        <w:rPr>
          <w:rFonts w:cs="BMWType V2 Light"/>
          <w:lang w:val="en-GB" w:eastAsia="de-DE"/>
        </w:rPr>
        <w:t xml:space="preserve">Shadow Line trim, sports seats in exclusive leather upholstery, M leather multifunction </w:t>
      </w:r>
      <w:r>
        <w:rPr>
          <w:rFonts w:cs="BMWType V2 Light"/>
          <w:lang w:val="en-GB" w:eastAsia="de-DE"/>
        </w:rPr>
        <w:t xml:space="preserve">steering wheel and exclusive 18-inch </w:t>
      </w:r>
      <w:r w:rsidRPr="00D12AF5">
        <w:rPr>
          <w:rFonts w:cs="BMWType V2 Light"/>
          <w:lang w:val="en-GB" w:eastAsia="de-DE"/>
        </w:rPr>
        <w:t>M light-alloy wheels.</w:t>
      </w:r>
    </w:p>
    <w:p w:rsidR="00A66135" w:rsidRDefault="000A232C" w:rsidP="000A232C">
      <w:pPr>
        <w:pStyle w:val="Flietext"/>
        <w:rPr>
          <w:rFonts w:cs="BMWType V2 Light"/>
          <w:lang w:val="en-GB"/>
        </w:rPr>
      </w:pPr>
      <w:r w:rsidRPr="00D12AF5">
        <w:rPr>
          <w:rFonts w:cs="BMWType V2 Light"/>
          <w:lang w:val="en-GB" w:eastAsia="de-DE"/>
        </w:rPr>
        <w:t xml:space="preserve">An attractive range of options includes a </w:t>
      </w:r>
      <w:r>
        <w:rPr>
          <w:rFonts w:cs="BMWType V2 Light"/>
          <w:lang w:val="en-GB"/>
        </w:rPr>
        <w:t xml:space="preserve">panoramic sunroof, </w:t>
      </w:r>
      <w:r w:rsidRPr="00D12AF5">
        <w:rPr>
          <w:rFonts w:cs="BMWType V2 Light"/>
          <w:lang w:val="en-GB" w:eastAsia="de-DE"/>
        </w:rPr>
        <w:t xml:space="preserve">Dynamic Damper Control and </w:t>
      </w:r>
      <w:r w:rsidRPr="00D12AF5">
        <w:rPr>
          <w:rFonts w:cs="BMWType V2 Light"/>
          <w:lang w:val="en-GB"/>
        </w:rPr>
        <w:t>variable sport steering</w:t>
      </w:r>
      <w:r w:rsidRPr="00D12AF5">
        <w:rPr>
          <w:rFonts w:cs="BMWType V2 Light"/>
          <w:lang w:val="en-GB" w:eastAsia="de-DE"/>
        </w:rPr>
        <w:t xml:space="preserve">. There is also the option of a Head-Up Display that projects all readouts from the driver assistance systems, navigation information and the current speed in full colour onto a transparent screen. In addition, the new camera-based Driving Assistant Plus feature additionally includes </w:t>
      </w:r>
      <w:r w:rsidRPr="00D12AF5">
        <w:rPr>
          <w:rFonts w:cs="BMWType V2 Light"/>
          <w:lang w:val="en-GB"/>
        </w:rPr>
        <w:t>cruise control with Stop &amp; Go function</w:t>
      </w:r>
      <w:r w:rsidRPr="00D12AF5">
        <w:rPr>
          <w:rFonts w:cs="BMWType V2 Light"/>
          <w:spacing w:val="-2"/>
          <w:lang w:val="en-GB" w:eastAsia="de-DE"/>
        </w:rPr>
        <w:t xml:space="preserve"> and a </w:t>
      </w:r>
      <w:r w:rsidRPr="00D12AF5">
        <w:rPr>
          <w:rFonts w:cs="BMWType V2 Light"/>
          <w:lang w:val="en-GB"/>
        </w:rPr>
        <w:t>Traffic Jam Assistant</w:t>
      </w:r>
      <w:r w:rsidRPr="00D12AF5">
        <w:rPr>
          <w:rFonts w:cs="BMWType V2 Light"/>
          <w:spacing w:val="-2"/>
          <w:lang w:val="en-GB" w:eastAsia="de-DE"/>
        </w:rPr>
        <w:t>.</w:t>
      </w:r>
      <w:r w:rsidRPr="00D12AF5">
        <w:rPr>
          <w:rFonts w:cs="BMWType V2 Light"/>
          <w:spacing w:val="-2"/>
          <w:lang w:val="en-GB" w:eastAsia="de-DE"/>
        </w:rPr>
        <w:br/>
      </w:r>
      <w:r>
        <w:rPr>
          <w:rFonts w:cs="BMWType V2 Light"/>
          <w:lang w:val="en-GB" w:eastAsia="de-DE"/>
        </w:rPr>
        <w:br/>
      </w:r>
      <w:r w:rsidRPr="00D12AF5">
        <w:rPr>
          <w:rFonts w:cs="BMWType V2 Light"/>
          <w:lang w:val="en-GB" w:eastAsia="de-DE"/>
        </w:rPr>
        <w:t xml:space="preserve">BMW ConnectedDrive offers an unrivalled portfolio of driver assistance systems, with digital services and apps offered either as standard or as optional extras. These include the </w:t>
      </w:r>
      <w:r w:rsidRPr="00D12AF5">
        <w:rPr>
          <w:rFonts w:cs="BMWType V2 Light"/>
          <w:lang w:val="en-GB"/>
        </w:rPr>
        <w:t>Collision and Pedestrian Warning with City Braking function</w:t>
      </w:r>
      <w:r w:rsidRPr="00D12AF5">
        <w:rPr>
          <w:rFonts w:cs="BMWType V2 Light"/>
          <w:lang w:val="en-GB" w:eastAsia="de-DE"/>
        </w:rPr>
        <w:t>, the camera-based cruise control system with Stop &amp; Go function, the Traffic Jam Assistant, Intelligent Emergency Call, Speed Limit Info Memory, the High Beam Assistant, the Lane Departure Warning system</w:t>
      </w:r>
      <w:r w:rsidR="00254307">
        <w:rPr>
          <w:rFonts w:cs="BMWType V2 Light"/>
          <w:lang w:val="en-GB" w:eastAsia="de-DE"/>
        </w:rPr>
        <w:t xml:space="preserve"> and  Parking Assistant. In addition to this the </w:t>
      </w:r>
      <w:r w:rsidR="00254307" w:rsidRPr="00254307">
        <w:rPr>
          <w:rFonts w:cs="BMWType V2 Light"/>
          <w:lang w:val="en-GB" w:eastAsia="de-DE"/>
        </w:rPr>
        <w:t>Multi-Collision Braking function comes as standard</w:t>
      </w:r>
      <w:r w:rsidR="00254307">
        <w:rPr>
          <w:rFonts w:cs="BMWType V2 Light"/>
          <w:lang w:val="en-GB" w:eastAsia="de-DE"/>
        </w:rPr>
        <w:t xml:space="preserve">. </w:t>
      </w:r>
      <w:r w:rsidR="00254307" w:rsidRPr="00254307">
        <w:rPr>
          <w:rFonts w:cs="BMWType V2 Light"/>
          <w:lang w:val="en-GB" w:eastAsia="de-DE"/>
        </w:rPr>
        <w:t>In the event of a collision, braking pressure is maintained until the vehicle finally comes to a standstill. Furthermore, Alertness Assistant is now also included. This system analyses driving behaviour, it shows a graphic symbol on the control display if there is an indication of reduced alertness.</w:t>
      </w:r>
      <w:r>
        <w:rPr>
          <w:rFonts w:cs="BMWType V2 Light"/>
          <w:lang w:val="en-GB" w:eastAsia="de-DE"/>
        </w:rPr>
        <w:br/>
      </w:r>
      <w:r>
        <w:rPr>
          <w:rFonts w:cs="BMWType V2 Light"/>
          <w:lang w:val="en-GB" w:eastAsia="de-DE"/>
        </w:rPr>
        <w:br/>
      </w:r>
      <w:r w:rsidRPr="00D12AF5">
        <w:rPr>
          <w:rFonts w:cs="BMWType V2 Light"/>
          <w:lang w:val="en-GB" w:eastAsia="de-DE"/>
        </w:rPr>
        <w:t>Other services include Real Time Traffic Information (RTTI) and the Concierge Service.</w:t>
      </w:r>
      <w:r w:rsidRPr="00D12AF5">
        <w:rPr>
          <w:rStyle w:val="HeadlineimFlietext"/>
          <w:rFonts w:ascii="BMWType V2 Light" w:hAnsi="BMWType V2 Light" w:cs="BMWType V2 Light"/>
          <w:lang w:val="en-GB"/>
        </w:rPr>
        <w:t xml:space="preserve"> </w:t>
      </w:r>
      <w:r w:rsidRPr="00D12AF5">
        <w:rPr>
          <w:rFonts w:cs="BMWType V2 Light"/>
          <w:lang w:val="en-GB" w:eastAsia="de-DE"/>
        </w:rPr>
        <w:t>To enable apps to be used safely and easily when driving, those offered</w:t>
      </w:r>
      <w:r w:rsidRPr="00D12AF5">
        <w:rPr>
          <w:rFonts w:cs="BMWType V2 Light"/>
          <w:spacing w:val="-2"/>
          <w:lang w:val="en-GB" w:eastAsia="de-DE"/>
        </w:rPr>
        <w:t xml:space="preserve"> have been specially tested by BMW to check that they can be used</w:t>
      </w:r>
      <w:r w:rsidRPr="00D12AF5">
        <w:rPr>
          <w:rFonts w:cs="BMWType V2 Light"/>
          <w:lang w:val="en-GB" w:eastAsia="de-DE"/>
        </w:rPr>
        <w:t xml:space="preserve"> safely in the vehicle with the </w:t>
      </w:r>
      <w:proofErr w:type="spellStart"/>
      <w:r w:rsidRPr="00D12AF5">
        <w:rPr>
          <w:rFonts w:cs="BMWType V2 Light"/>
          <w:lang w:val="en-GB" w:eastAsia="de-DE"/>
        </w:rPr>
        <w:t>iDrive</w:t>
      </w:r>
      <w:proofErr w:type="spellEnd"/>
      <w:r w:rsidRPr="00D12AF5">
        <w:rPr>
          <w:rFonts w:cs="BMWType V2 Light"/>
          <w:lang w:val="en-GB" w:eastAsia="de-DE"/>
        </w:rPr>
        <w:t xml:space="preserve"> operating system and the Control Display. </w:t>
      </w:r>
      <w:r>
        <w:rPr>
          <w:rFonts w:cs="BMWType V2 Light"/>
          <w:lang w:val="en-GB" w:eastAsia="de-DE"/>
        </w:rPr>
        <w:br/>
      </w:r>
      <w:r w:rsidR="005F4879">
        <w:rPr>
          <w:rFonts w:cs="BMWType V2 Light"/>
          <w:noProof/>
          <w:lang w:val="en-GB"/>
        </w:rPr>
        <w:br/>
      </w:r>
      <w:r w:rsidR="00D12AF5" w:rsidRPr="00D12AF5">
        <w:rPr>
          <w:rFonts w:cs="BMWType V2 Light"/>
          <w:b/>
          <w:noProof/>
          <w:lang w:val="en-GB"/>
        </w:rPr>
        <w:t xml:space="preserve">Accessories: official BMW  </w:t>
      </w:r>
      <w:r w:rsidR="006613E2">
        <w:rPr>
          <w:rFonts w:cs="BMWType V2 Light"/>
          <w:b/>
          <w:noProof/>
          <w:lang w:val="en-GB"/>
        </w:rPr>
        <w:br/>
      </w:r>
      <w:r w:rsidR="00D12AF5" w:rsidRPr="00D12AF5">
        <w:rPr>
          <w:rFonts w:cs="BMWType V2 Light"/>
          <w:lang w:val="en-GB"/>
        </w:rPr>
        <w:t xml:space="preserve">The BMW Accessories range offers a choice of practical, safe solutions for all sorts of tasks and situations. These include bicycle transportation systems, roof boxes, </w:t>
      </w:r>
      <w:proofErr w:type="gramStart"/>
      <w:r w:rsidR="00D12AF5" w:rsidRPr="00D12AF5">
        <w:rPr>
          <w:rFonts w:cs="BMWType V2 Light"/>
          <w:lang w:val="en-GB"/>
        </w:rPr>
        <w:t>a</w:t>
      </w:r>
      <w:proofErr w:type="gramEnd"/>
      <w:r w:rsidR="00D12AF5" w:rsidRPr="00D12AF5">
        <w:rPr>
          <w:rFonts w:cs="BMWType V2 Light"/>
          <w:lang w:val="en-GB"/>
        </w:rPr>
        <w:t xml:space="preserve"> modular travel system for mounting electronic devices such as smart phones and </w:t>
      </w:r>
      <w:r w:rsidR="00D12AF5" w:rsidRPr="00D12AF5">
        <w:rPr>
          <w:rFonts w:cs="BMWType V2 Light"/>
          <w:lang w:val="en-GB"/>
        </w:rPr>
        <w:lastRenderedPageBreak/>
        <w:t>tablets, and storage bags. BMW offers its ow</w:t>
      </w:r>
      <w:r w:rsidR="00C85BF0">
        <w:rPr>
          <w:rFonts w:cs="BMWType V2 Light"/>
          <w:lang w:val="en-GB"/>
        </w:rPr>
        <w:t>n child seat systems for Group 1</w:t>
      </w:r>
      <w:r w:rsidR="00D12AF5" w:rsidRPr="00D12AF5">
        <w:rPr>
          <w:rFonts w:cs="BMWType V2 Light"/>
          <w:lang w:val="en-GB"/>
        </w:rPr>
        <w:t>,</w:t>
      </w:r>
      <w:r w:rsidR="00C85BF0">
        <w:rPr>
          <w:rFonts w:cs="BMWType V2 Light"/>
          <w:lang w:val="en-GB"/>
        </w:rPr>
        <w:t xml:space="preserve"> </w:t>
      </w:r>
      <w:r w:rsidR="00D12AF5" w:rsidRPr="00D12AF5">
        <w:rPr>
          <w:rFonts w:cs="BMWType V2 Light"/>
          <w:lang w:val="en-GB"/>
        </w:rPr>
        <w:t xml:space="preserve">2 and 3, featuring the quality and safety technology associated from the brand. To keep everyone entertained within the new BMW 2 Series Gran Tourer, the BMW Car Hotspot LTE lets passengers connect up to eight devices to the Internet simultaneously. </w:t>
      </w:r>
    </w:p>
    <w:p w:rsidR="009A214F" w:rsidRDefault="009A214F" w:rsidP="009A214F">
      <w:pPr>
        <w:ind w:left="2832" w:hanging="2832"/>
        <w:outlineLvl w:val="0"/>
        <w:rPr>
          <w:b/>
        </w:rPr>
      </w:pPr>
      <w:r w:rsidRPr="00F65370">
        <w:rPr>
          <w:b/>
        </w:rPr>
        <w:t>Projected sales</w:t>
      </w:r>
    </w:p>
    <w:p w:rsidR="009A214F" w:rsidRDefault="009A214F" w:rsidP="009A214F"/>
    <w:tbl>
      <w:tblPr>
        <w:tblpPr w:leftFromText="180" w:rightFromText="180" w:vertAnchor="page" w:horzAnchor="margin" w:tblpY="6837"/>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17"/>
        <w:gridCol w:w="917"/>
        <w:gridCol w:w="918"/>
        <w:gridCol w:w="917"/>
        <w:gridCol w:w="917"/>
        <w:gridCol w:w="842"/>
        <w:gridCol w:w="842"/>
      </w:tblGrid>
      <w:tr w:rsidR="00E80468" w:rsidTr="00E80468">
        <w:trPr>
          <w:trHeight w:val="153"/>
        </w:trPr>
        <w:tc>
          <w:tcPr>
            <w:tcW w:w="2268" w:type="dxa"/>
          </w:tcPr>
          <w:p w:rsidR="00E80468" w:rsidRDefault="00E80468" w:rsidP="00E80468">
            <w:pPr>
              <w:pStyle w:val="Header"/>
              <w:spacing w:line="320" w:lineRule="exact"/>
              <w:jc w:val="center"/>
              <w:rPr>
                <w:sz w:val="16"/>
                <w:szCs w:val="16"/>
              </w:rPr>
            </w:pPr>
            <w:r>
              <w:rPr>
                <w:sz w:val="16"/>
                <w:szCs w:val="16"/>
              </w:rPr>
              <w:t>Model</w:t>
            </w:r>
          </w:p>
        </w:tc>
        <w:tc>
          <w:tcPr>
            <w:tcW w:w="917" w:type="dxa"/>
            <w:tcBorders>
              <w:bottom w:val="single" w:sz="4" w:space="0" w:color="auto"/>
            </w:tcBorders>
          </w:tcPr>
          <w:p w:rsidR="00E80468" w:rsidRDefault="00E80468" w:rsidP="00E80468">
            <w:pPr>
              <w:pStyle w:val="Header"/>
              <w:spacing w:line="320" w:lineRule="exact"/>
              <w:jc w:val="center"/>
              <w:rPr>
                <w:sz w:val="16"/>
                <w:szCs w:val="16"/>
              </w:rPr>
            </w:pPr>
            <w:r>
              <w:rPr>
                <w:sz w:val="16"/>
                <w:szCs w:val="16"/>
              </w:rPr>
              <w:t>2009</w:t>
            </w:r>
          </w:p>
        </w:tc>
        <w:tc>
          <w:tcPr>
            <w:tcW w:w="917" w:type="dxa"/>
            <w:tcBorders>
              <w:bottom w:val="single" w:sz="4" w:space="0" w:color="auto"/>
            </w:tcBorders>
          </w:tcPr>
          <w:p w:rsidR="00E80468" w:rsidRDefault="00E80468" w:rsidP="00E80468">
            <w:pPr>
              <w:pStyle w:val="Header"/>
              <w:spacing w:line="320" w:lineRule="exact"/>
              <w:jc w:val="center"/>
              <w:rPr>
                <w:sz w:val="16"/>
                <w:szCs w:val="16"/>
              </w:rPr>
            </w:pPr>
            <w:r>
              <w:rPr>
                <w:sz w:val="16"/>
                <w:szCs w:val="16"/>
              </w:rPr>
              <w:t>2010</w:t>
            </w:r>
          </w:p>
        </w:tc>
        <w:tc>
          <w:tcPr>
            <w:tcW w:w="918" w:type="dxa"/>
            <w:tcBorders>
              <w:bottom w:val="single" w:sz="4" w:space="0" w:color="auto"/>
            </w:tcBorders>
          </w:tcPr>
          <w:p w:rsidR="00E80468" w:rsidRDefault="00E80468" w:rsidP="00E80468">
            <w:pPr>
              <w:pStyle w:val="Header"/>
              <w:spacing w:line="320" w:lineRule="exact"/>
              <w:jc w:val="center"/>
              <w:rPr>
                <w:sz w:val="16"/>
                <w:szCs w:val="16"/>
              </w:rPr>
            </w:pPr>
            <w:r>
              <w:rPr>
                <w:sz w:val="16"/>
                <w:szCs w:val="16"/>
              </w:rPr>
              <w:t>2011</w:t>
            </w:r>
          </w:p>
        </w:tc>
        <w:tc>
          <w:tcPr>
            <w:tcW w:w="917" w:type="dxa"/>
            <w:tcBorders>
              <w:bottom w:val="single" w:sz="4" w:space="0" w:color="auto"/>
            </w:tcBorders>
          </w:tcPr>
          <w:p w:rsidR="00E80468" w:rsidRDefault="00E80468" w:rsidP="00E80468">
            <w:pPr>
              <w:pStyle w:val="Header"/>
              <w:spacing w:line="320" w:lineRule="exact"/>
              <w:jc w:val="center"/>
              <w:rPr>
                <w:sz w:val="16"/>
                <w:szCs w:val="16"/>
              </w:rPr>
            </w:pPr>
            <w:r>
              <w:rPr>
                <w:sz w:val="16"/>
                <w:szCs w:val="16"/>
              </w:rPr>
              <w:t>2012</w:t>
            </w:r>
          </w:p>
        </w:tc>
        <w:tc>
          <w:tcPr>
            <w:tcW w:w="917" w:type="dxa"/>
            <w:tcBorders>
              <w:bottom w:val="single" w:sz="4" w:space="0" w:color="auto"/>
            </w:tcBorders>
          </w:tcPr>
          <w:p w:rsidR="00E80468" w:rsidRDefault="00E80468" w:rsidP="00E80468">
            <w:pPr>
              <w:pStyle w:val="Header"/>
              <w:spacing w:line="320" w:lineRule="exact"/>
              <w:jc w:val="center"/>
              <w:rPr>
                <w:sz w:val="16"/>
                <w:szCs w:val="16"/>
              </w:rPr>
            </w:pPr>
            <w:r>
              <w:rPr>
                <w:sz w:val="16"/>
                <w:szCs w:val="16"/>
              </w:rPr>
              <w:t>2013</w:t>
            </w:r>
          </w:p>
        </w:tc>
        <w:tc>
          <w:tcPr>
            <w:tcW w:w="842" w:type="dxa"/>
            <w:tcBorders>
              <w:bottom w:val="single" w:sz="4" w:space="0" w:color="auto"/>
            </w:tcBorders>
          </w:tcPr>
          <w:p w:rsidR="00E80468" w:rsidRDefault="00E80468" w:rsidP="00E80468">
            <w:pPr>
              <w:pStyle w:val="Header"/>
              <w:spacing w:line="320" w:lineRule="exact"/>
              <w:jc w:val="center"/>
              <w:rPr>
                <w:sz w:val="16"/>
                <w:szCs w:val="16"/>
              </w:rPr>
            </w:pPr>
            <w:r>
              <w:rPr>
                <w:sz w:val="16"/>
                <w:szCs w:val="16"/>
              </w:rPr>
              <w:t>2014</w:t>
            </w:r>
          </w:p>
        </w:tc>
        <w:tc>
          <w:tcPr>
            <w:tcW w:w="842" w:type="dxa"/>
            <w:tcBorders>
              <w:bottom w:val="single" w:sz="4" w:space="0" w:color="auto"/>
            </w:tcBorders>
          </w:tcPr>
          <w:p w:rsidR="00E80468" w:rsidRDefault="00E80468" w:rsidP="00E80468">
            <w:pPr>
              <w:pStyle w:val="Header"/>
              <w:spacing w:line="320" w:lineRule="exact"/>
              <w:jc w:val="center"/>
              <w:rPr>
                <w:sz w:val="16"/>
                <w:szCs w:val="16"/>
              </w:rPr>
            </w:pPr>
            <w:r>
              <w:rPr>
                <w:sz w:val="16"/>
                <w:szCs w:val="16"/>
              </w:rPr>
              <w:t>2015 YTD</w:t>
            </w:r>
          </w:p>
        </w:tc>
      </w:tr>
      <w:tr w:rsidR="00E80468" w:rsidTr="00E80468">
        <w:trPr>
          <w:trHeight w:val="352"/>
        </w:trPr>
        <w:tc>
          <w:tcPr>
            <w:tcW w:w="2268" w:type="dxa"/>
          </w:tcPr>
          <w:p w:rsidR="00E80468" w:rsidRDefault="00E80468" w:rsidP="00E80468">
            <w:pPr>
              <w:spacing w:line="320" w:lineRule="exact"/>
              <w:jc w:val="center"/>
              <w:rPr>
                <w:sz w:val="16"/>
                <w:szCs w:val="16"/>
              </w:rPr>
            </w:pPr>
            <w:r>
              <w:rPr>
                <w:sz w:val="16"/>
                <w:szCs w:val="16"/>
              </w:rPr>
              <w:t>BMW 1 Series</w:t>
            </w:r>
          </w:p>
        </w:tc>
        <w:tc>
          <w:tcPr>
            <w:tcW w:w="917"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29,989</w:t>
            </w:r>
          </w:p>
        </w:tc>
        <w:tc>
          <w:tcPr>
            <w:tcW w:w="917"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31,996</w:t>
            </w:r>
          </w:p>
        </w:tc>
        <w:tc>
          <w:tcPr>
            <w:tcW w:w="918"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28,664</w:t>
            </w:r>
          </w:p>
        </w:tc>
        <w:tc>
          <w:tcPr>
            <w:tcW w:w="917"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34,488</w:t>
            </w:r>
          </w:p>
        </w:tc>
        <w:tc>
          <w:tcPr>
            <w:tcW w:w="917"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41,883</w:t>
            </w:r>
          </w:p>
        </w:tc>
        <w:tc>
          <w:tcPr>
            <w:tcW w:w="842"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34,110</w:t>
            </w:r>
          </w:p>
        </w:tc>
        <w:tc>
          <w:tcPr>
            <w:tcW w:w="842"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13,480</w:t>
            </w:r>
          </w:p>
        </w:tc>
      </w:tr>
      <w:tr w:rsidR="00E80468" w:rsidTr="00E80468">
        <w:trPr>
          <w:trHeight w:val="352"/>
        </w:trPr>
        <w:tc>
          <w:tcPr>
            <w:tcW w:w="2268" w:type="dxa"/>
          </w:tcPr>
          <w:p w:rsidR="00E80468" w:rsidRDefault="00E80468" w:rsidP="00E80468">
            <w:pPr>
              <w:spacing w:line="320" w:lineRule="exact"/>
              <w:jc w:val="center"/>
              <w:rPr>
                <w:sz w:val="16"/>
                <w:szCs w:val="16"/>
              </w:rPr>
            </w:pPr>
            <w:r>
              <w:rPr>
                <w:sz w:val="16"/>
                <w:szCs w:val="16"/>
              </w:rPr>
              <w:t>BMW 2 Series Active Tourer</w:t>
            </w:r>
          </w:p>
        </w:tc>
        <w:tc>
          <w:tcPr>
            <w:tcW w:w="917"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n/a</w:t>
            </w:r>
          </w:p>
        </w:tc>
        <w:tc>
          <w:tcPr>
            <w:tcW w:w="917"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n/a</w:t>
            </w:r>
          </w:p>
        </w:tc>
        <w:tc>
          <w:tcPr>
            <w:tcW w:w="918"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n/a</w:t>
            </w:r>
          </w:p>
        </w:tc>
        <w:tc>
          <w:tcPr>
            <w:tcW w:w="917"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n/a</w:t>
            </w:r>
          </w:p>
        </w:tc>
        <w:tc>
          <w:tcPr>
            <w:tcW w:w="917"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n/a</w:t>
            </w:r>
          </w:p>
        </w:tc>
        <w:tc>
          <w:tcPr>
            <w:tcW w:w="842"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1,349</w:t>
            </w:r>
          </w:p>
        </w:tc>
        <w:tc>
          <w:tcPr>
            <w:tcW w:w="842" w:type="dxa"/>
            <w:tcBorders>
              <w:left w:val="single" w:sz="6" w:space="0" w:color="auto"/>
              <w:right w:val="single" w:sz="6" w:space="0" w:color="auto"/>
            </w:tcBorders>
          </w:tcPr>
          <w:p w:rsidR="00E80468" w:rsidRDefault="00E80468" w:rsidP="00E80468">
            <w:pPr>
              <w:spacing w:line="320" w:lineRule="exact"/>
              <w:jc w:val="center"/>
              <w:rPr>
                <w:sz w:val="16"/>
                <w:szCs w:val="16"/>
              </w:rPr>
            </w:pPr>
            <w:r>
              <w:rPr>
                <w:sz w:val="16"/>
                <w:szCs w:val="16"/>
              </w:rPr>
              <w:t>2,743</w:t>
            </w:r>
          </w:p>
        </w:tc>
      </w:tr>
    </w:tbl>
    <w:p w:rsidR="009A214F" w:rsidRDefault="009A214F" w:rsidP="009A214F">
      <w:pPr>
        <w:ind w:left="2832" w:hanging="2832"/>
      </w:pPr>
    </w:p>
    <w:p w:rsidR="009A214F" w:rsidRPr="00A1706A" w:rsidRDefault="009A214F" w:rsidP="009A214F">
      <w:pPr>
        <w:pStyle w:val="BMWSubtitle"/>
        <w:spacing w:line="320" w:lineRule="exact"/>
        <w:rPr>
          <w:sz w:val="22"/>
        </w:rPr>
      </w:pPr>
      <w:r w:rsidRPr="00A1706A">
        <w:rPr>
          <w:sz w:val="22"/>
        </w:rPr>
        <w:t>BMW</w:t>
      </w:r>
      <w:r>
        <w:rPr>
          <w:sz w:val="22"/>
        </w:rPr>
        <w:t xml:space="preserve"> UK has sold</w:t>
      </w:r>
      <w:r w:rsidR="004944AC">
        <w:rPr>
          <w:sz w:val="22"/>
        </w:rPr>
        <w:t xml:space="preserve"> 4,092</w:t>
      </w:r>
      <w:r w:rsidRPr="00A1706A">
        <w:rPr>
          <w:sz w:val="22"/>
        </w:rPr>
        <w:t xml:space="preserve"> 2 Series Active </w:t>
      </w:r>
      <w:proofErr w:type="spellStart"/>
      <w:r w:rsidRPr="00A1706A">
        <w:rPr>
          <w:sz w:val="22"/>
        </w:rPr>
        <w:t>Tourer</w:t>
      </w:r>
      <w:r>
        <w:rPr>
          <w:sz w:val="22"/>
        </w:rPr>
        <w:t>s</w:t>
      </w:r>
      <w:proofErr w:type="spellEnd"/>
      <w:r w:rsidRPr="00A1706A">
        <w:rPr>
          <w:sz w:val="22"/>
        </w:rPr>
        <w:t xml:space="preserve"> since</w:t>
      </w:r>
      <w:r>
        <w:rPr>
          <w:sz w:val="22"/>
        </w:rPr>
        <w:t xml:space="preserve"> the</w:t>
      </w:r>
      <w:r w:rsidRPr="00A1706A">
        <w:rPr>
          <w:sz w:val="22"/>
        </w:rPr>
        <w:t xml:space="preserve"> launch at the end of September 2014</w:t>
      </w:r>
      <w:r>
        <w:rPr>
          <w:sz w:val="22"/>
        </w:rPr>
        <w:t xml:space="preserve"> and aims to sell 8,000 vehicles in 2015</w:t>
      </w:r>
      <w:r w:rsidRPr="00A1706A">
        <w:rPr>
          <w:sz w:val="22"/>
        </w:rPr>
        <w:t>.</w:t>
      </w:r>
      <w:r>
        <w:rPr>
          <w:sz w:val="22"/>
        </w:rPr>
        <w:t xml:space="preserve">  The BMW 2 Series Gran Tourer has a difference in price of +£2,560 in comparison to the Active Tourer and </w:t>
      </w:r>
      <w:r w:rsidRPr="00A1706A">
        <w:rPr>
          <w:sz w:val="22"/>
        </w:rPr>
        <w:t xml:space="preserve">BMW UK expects to sell circa 4,500 </w:t>
      </w:r>
      <w:r>
        <w:rPr>
          <w:sz w:val="22"/>
        </w:rPr>
        <w:t>Gran Tourer models in its first full year of sales.</w:t>
      </w:r>
    </w:p>
    <w:p w:rsidR="009A214F" w:rsidRDefault="009A214F" w:rsidP="009A214F">
      <w:pPr>
        <w:ind w:left="360"/>
      </w:pPr>
    </w:p>
    <w:p w:rsidR="009A214F" w:rsidRPr="005F4879" w:rsidRDefault="009A214F" w:rsidP="000A232C">
      <w:pPr>
        <w:pStyle w:val="Flietext"/>
        <w:rPr>
          <w:rFonts w:cs="BMWType V2 Light"/>
          <w:noProof/>
          <w:lang w:val="en-GB"/>
        </w:rPr>
      </w:pPr>
    </w:p>
    <w:p w:rsidR="00A66135" w:rsidRDefault="00A66135" w:rsidP="00586F07">
      <w:pPr>
        <w:spacing w:line="330" w:lineRule="exact"/>
        <w:jc w:val="center"/>
        <w:rPr>
          <w:b/>
          <w:bCs/>
        </w:rPr>
      </w:pPr>
    </w:p>
    <w:p w:rsidR="00586F07" w:rsidRDefault="00586F07" w:rsidP="00586F07">
      <w:pPr>
        <w:spacing w:line="330" w:lineRule="exact"/>
        <w:jc w:val="center"/>
        <w:rPr>
          <w:b/>
          <w:bCs/>
        </w:rPr>
      </w:pPr>
      <w:r>
        <w:rPr>
          <w:b/>
          <w:bCs/>
        </w:rPr>
        <w:t>Ends</w:t>
      </w:r>
    </w:p>
    <w:p w:rsidR="007865C1" w:rsidRDefault="007865C1" w:rsidP="00586F07">
      <w:pPr>
        <w:spacing w:line="330" w:lineRule="exact"/>
        <w:jc w:val="center"/>
        <w:rPr>
          <w:b/>
          <w:bCs/>
        </w:rPr>
      </w:pPr>
    </w:p>
    <w:p w:rsidR="00374A86" w:rsidRPr="0073613B" w:rsidRDefault="00374A86" w:rsidP="00374A86">
      <w:pPr>
        <w:spacing w:line="360" w:lineRule="auto"/>
        <w:rPr>
          <w:rFonts w:cs="BMWType V2 Light"/>
          <w:b/>
          <w:sz w:val="18"/>
          <w:szCs w:val="18"/>
          <w:lang w:val="en-US"/>
        </w:rPr>
      </w:pPr>
      <w:r w:rsidRPr="0073613B">
        <w:rPr>
          <w:rFonts w:cs="BMWType V2 Light"/>
          <w:b/>
          <w:sz w:val="18"/>
          <w:szCs w:val="18"/>
          <w:lang w:val="en-US"/>
        </w:rPr>
        <w:t>The BMW Group</w:t>
      </w:r>
    </w:p>
    <w:p w:rsidR="00374A86" w:rsidRPr="0073613B" w:rsidRDefault="00374A86" w:rsidP="00374A86">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w:t>
      </w:r>
      <w:r>
        <w:rPr>
          <w:rFonts w:cs="BMWType V2 Light"/>
          <w:sz w:val="18"/>
          <w:szCs w:val="18"/>
          <w:lang w:val="en-US"/>
        </w:rPr>
        <w:t>30</w:t>
      </w:r>
      <w:r w:rsidRPr="0073613B">
        <w:rPr>
          <w:rFonts w:cs="BMWType V2 Light"/>
          <w:sz w:val="18"/>
          <w:szCs w:val="18"/>
          <w:lang w:val="en-US"/>
        </w:rPr>
        <w:t xml:space="preserve"> production and assembly facilities in 1</w:t>
      </w:r>
      <w:r>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374A86" w:rsidRPr="0073613B" w:rsidRDefault="00374A86" w:rsidP="00374A86">
      <w:pPr>
        <w:spacing w:line="240" w:lineRule="auto"/>
        <w:rPr>
          <w:rFonts w:cs="BMWType V2 Light"/>
          <w:sz w:val="18"/>
          <w:szCs w:val="18"/>
          <w:lang w:val="en-US"/>
        </w:rPr>
      </w:pPr>
    </w:p>
    <w:p w:rsidR="00374A86" w:rsidRPr="0073613B" w:rsidRDefault="00374A86" w:rsidP="00374A86">
      <w:pPr>
        <w:spacing w:line="240" w:lineRule="auto"/>
        <w:rPr>
          <w:rFonts w:cs="BMWType V2 Light"/>
          <w:sz w:val="18"/>
          <w:szCs w:val="18"/>
          <w:lang w:val="en-US"/>
        </w:rPr>
      </w:pPr>
      <w:r w:rsidRPr="0054522E">
        <w:rPr>
          <w:rFonts w:cs="BMWType V2 Light"/>
          <w:color w:val="000000"/>
          <w:sz w:val="18"/>
          <w:szCs w:val="18"/>
          <w:lang w:val="en-US"/>
        </w:rPr>
        <w:t>In 201</w:t>
      </w:r>
      <w:r>
        <w:rPr>
          <w:rFonts w:cs="BMWType V2 Light"/>
          <w:color w:val="000000"/>
          <w:sz w:val="18"/>
          <w:szCs w:val="18"/>
          <w:lang w:val="en-US"/>
        </w:rPr>
        <w:t>4</w:t>
      </w:r>
      <w:r w:rsidRPr="0054522E">
        <w:rPr>
          <w:rFonts w:cs="BMWType V2 Light"/>
          <w:color w:val="000000"/>
          <w:sz w:val="18"/>
          <w:szCs w:val="18"/>
          <w:lang w:val="en-US"/>
        </w:rPr>
        <w:t xml:space="preserve">, the BMW Group sold </w:t>
      </w:r>
      <w:r>
        <w:rPr>
          <w:rFonts w:cs="BMWType V2 Light"/>
          <w:color w:val="000000"/>
          <w:sz w:val="18"/>
          <w:szCs w:val="18"/>
          <w:lang w:val="en-US"/>
        </w:rPr>
        <w:t>approximately</w:t>
      </w:r>
      <w:r w:rsidRPr="0054522E">
        <w:rPr>
          <w:rFonts w:cs="BMWType V2 Light"/>
          <w:color w:val="000000"/>
          <w:sz w:val="18"/>
          <w:szCs w:val="18"/>
          <w:lang w:val="en-US"/>
        </w:rPr>
        <w:t xml:space="preserve"> </w:t>
      </w:r>
      <w:r>
        <w:rPr>
          <w:rFonts w:cs="BMWType V2 Light"/>
          <w:color w:val="000000"/>
          <w:sz w:val="18"/>
          <w:szCs w:val="18"/>
          <w:lang w:val="en-US"/>
        </w:rPr>
        <w:t>2.118</w:t>
      </w:r>
      <w:r w:rsidRPr="0054522E">
        <w:rPr>
          <w:rFonts w:cs="BMWType V2 Light"/>
          <w:color w:val="000000"/>
          <w:sz w:val="18"/>
          <w:szCs w:val="18"/>
          <w:lang w:val="en-US"/>
        </w:rPr>
        <w:t xml:space="preserve"> million cars and </w:t>
      </w:r>
      <w:r>
        <w:rPr>
          <w:rFonts w:cs="BMWType V2 Light"/>
          <w:color w:val="000000"/>
          <w:sz w:val="18"/>
          <w:szCs w:val="18"/>
          <w:lang w:val="en-US"/>
        </w:rPr>
        <w:t>123,000</w:t>
      </w:r>
      <w:r w:rsidRPr="0054522E">
        <w:rPr>
          <w:rFonts w:cs="BMWType V2 Light"/>
          <w:color w:val="000000"/>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3</w:t>
      </w:r>
      <w:r w:rsidRPr="0073613B">
        <w:rPr>
          <w:rFonts w:cs="BMWType V2 Light"/>
          <w:sz w:val="18"/>
          <w:szCs w:val="18"/>
          <w:lang w:val="en-US"/>
        </w:rPr>
        <w:t xml:space="preserve"> was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7.91 billion</w:t>
      </w:r>
      <w:r w:rsidRPr="0073613B">
        <w:rPr>
          <w:rFonts w:cs="BMWType V2 Light"/>
          <w:sz w:val="18"/>
          <w:szCs w:val="18"/>
          <w:lang w:val="en-US"/>
        </w:rPr>
        <w:t xml:space="preserve"> on revenues amounting to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76.06</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3</w:t>
      </w:r>
      <w:r w:rsidRPr="0073613B">
        <w:rPr>
          <w:rFonts w:cs="BMWType V2 Light"/>
          <w:sz w:val="18"/>
          <w:szCs w:val="18"/>
          <w:lang w:val="en-US"/>
        </w:rPr>
        <w:t xml:space="preserve">, the BMW Group had a workforce of </w:t>
      </w:r>
      <w:r>
        <w:rPr>
          <w:rFonts w:cs="BMWType V2 Light"/>
          <w:sz w:val="18"/>
          <w:szCs w:val="18"/>
          <w:lang w:val="en-US"/>
        </w:rPr>
        <w:t>110,351</w:t>
      </w:r>
      <w:r w:rsidRPr="0073613B">
        <w:rPr>
          <w:rFonts w:cs="BMWType V2 Light"/>
          <w:sz w:val="18"/>
          <w:szCs w:val="18"/>
          <w:lang w:val="en-US"/>
        </w:rPr>
        <w:t xml:space="preserve"> employees.</w:t>
      </w:r>
    </w:p>
    <w:p w:rsidR="00374A86" w:rsidRDefault="00374A86" w:rsidP="00374A86">
      <w:pPr>
        <w:spacing w:line="240" w:lineRule="auto"/>
        <w:rPr>
          <w:rFonts w:cs="BMWType V2 Light"/>
          <w:sz w:val="18"/>
          <w:szCs w:val="18"/>
          <w:lang w:val="en-US"/>
        </w:rPr>
      </w:pPr>
    </w:p>
    <w:p w:rsidR="00374A86" w:rsidRPr="0073613B" w:rsidRDefault="00374A86" w:rsidP="00374A86">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74A86" w:rsidRDefault="00374A86" w:rsidP="00374A86">
      <w:pPr>
        <w:rPr>
          <w:lang w:val="en-US"/>
        </w:rPr>
      </w:pPr>
    </w:p>
    <w:p w:rsidR="00374A86" w:rsidRDefault="00BD18DA" w:rsidP="00374A86">
      <w:pPr>
        <w:spacing w:line="240" w:lineRule="auto"/>
        <w:rPr>
          <w:rFonts w:cs="BMWType V2 Light"/>
          <w:sz w:val="18"/>
          <w:szCs w:val="18"/>
          <w:lang w:val="en-US"/>
        </w:rPr>
      </w:pPr>
      <w:hyperlink r:id="rId11" w:history="1">
        <w:r w:rsidR="00374A86">
          <w:rPr>
            <w:rStyle w:val="Hyperlink"/>
            <w:rFonts w:cs="BMWType V2 Light"/>
            <w:sz w:val="18"/>
            <w:szCs w:val="18"/>
            <w:lang w:val="en-US"/>
          </w:rPr>
          <w:t>www.bmwgroup.com</w:t>
        </w:r>
      </w:hyperlink>
      <w:r w:rsidR="00374A86">
        <w:rPr>
          <w:rFonts w:cs="BMWType V2 Light"/>
          <w:sz w:val="18"/>
          <w:szCs w:val="18"/>
          <w:lang w:val="en-US"/>
        </w:rPr>
        <w:t xml:space="preserve"> </w:t>
      </w:r>
    </w:p>
    <w:p w:rsidR="00374A86" w:rsidRDefault="00374A86" w:rsidP="00374A86">
      <w:pPr>
        <w:spacing w:line="240" w:lineRule="auto"/>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374A86" w:rsidRDefault="00374A86" w:rsidP="00374A86">
      <w:pPr>
        <w:spacing w:line="240" w:lineRule="auto"/>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374A86" w:rsidRDefault="00374A86" w:rsidP="00374A86">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r>
        <w:rPr>
          <w:color w:val="1F497D"/>
          <w:sz w:val="18"/>
          <w:szCs w:val="18"/>
          <w:lang w:val="en-US"/>
        </w:rPr>
        <w:br/>
      </w: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r>
        <w:br/>
      </w:r>
      <w:proofErr w:type="spellStart"/>
      <w:r>
        <w:rPr>
          <w:color w:val="1F497D"/>
          <w:sz w:val="18"/>
          <w:szCs w:val="18"/>
          <w:lang w:val="en-US"/>
        </w:rPr>
        <w:t>Instagram</w:t>
      </w:r>
      <w:proofErr w:type="spellEnd"/>
      <w:r>
        <w:rPr>
          <w:color w:val="1F497D"/>
          <w:sz w:val="18"/>
          <w:szCs w:val="18"/>
          <w:lang w:val="en-US"/>
        </w:rPr>
        <w:t xml:space="preserve">: </w:t>
      </w:r>
      <w:proofErr w:type="spellStart"/>
      <w:r>
        <w:rPr>
          <w:color w:val="1F497D"/>
          <w:sz w:val="18"/>
          <w:szCs w:val="18"/>
          <w:lang w:val="en-US"/>
        </w:rPr>
        <w:t>bmwukpressoffice</w:t>
      </w:r>
      <w:proofErr w:type="spellEnd"/>
    </w:p>
    <w:p w:rsidR="00374A86" w:rsidRDefault="00374A86" w:rsidP="00374A86">
      <w:pPr>
        <w:spacing w:line="200" w:lineRule="exact"/>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024E8A">
        <w:rPr>
          <w:rFonts w:ascii="BMWType V2 Light" w:hAnsi="BMWType V2 Light"/>
          <w:sz w:val="18"/>
          <w:szCs w:val="18"/>
          <w:lang w:val="en-US"/>
        </w:rPr>
        <w:t>www.press.bmwgroup.co</w:t>
      </w:r>
      <w:r>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r>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p w:rsidR="00374A86" w:rsidRPr="004C3FCB" w:rsidRDefault="00374A86" w:rsidP="00374A86">
      <w:pPr>
        <w:spacing w:line="240" w:lineRule="auto"/>
        <w:rPr>
          <w:color w:val="1F497D"/>
          <w:sz w:val="18"/>
          <w:szCs w:val="18"/>
          <w:lang w:val="en-US"/>
        </w:rPr>
      </w:pPr>
    </w:p>
    <w:p w:rsidR="00374A86" w:rsidRPr="00024E8A" w:rsidRDefault="00374A86" w:rsidP="00374A86">
      <w:pPr>
        <w:spacing w:line="360" w:lineRule="auto"/>
        <w:rPr>
          <w:sz w:val="18"/>
          <w:szCs w:val="18"/>
          <w:lang w:val="en-US"/>
        </w:rPr>
      </w:pPr>
    </w:p>
    <w:p w:rsidR="00374A86" w:rsidRDefault="00374A86" w:rsidP="00374A86">
      <w:pPr>
        <w:spacing w:after="120" w:line="200" w:lineRule="exact"/>
        <w:rPr>
          <w:rFonts w:ascii="BMWType V2 Light" w:hAnsi="BMWType V2 Light"/>
          <w:sz w:val="18"/>
          <w:szCs w:val="18"/>
          <w:lang w:val="en-US"/>
        </w:rPr>
      </w:pPr>
      <w:r w:rsidRPr="00B75A22">
        <w:rPr>
          <w:rFonts w:ascii="BMWType V2 Light" w:hAnsi="BMWType V2 Light"/>
          <w:b/>
          <w:bCs/>
          <w:sz w:val="18"/>
          <w:szCs w:val="18"/>
          <w:lang w:val="en-US"/>
        </w:rPr>
        <w:t>For further information please contact</w:t>
      </w:r>
      <w:proofErr w:type="gramStart"/>
      <w:r w:rsidRPr="00B75A22">
        <w:rPr>
          <w:rFonts w:ascii="BMWType V2 Light" w:hAnsi="BMWType V2 Light"/>
          <w:b/>
          <w:bCs/>
          <w:sz w:val="18"/>
          <w:szCs w:val="18"/>
          <w:lang w:val="en-US"/>
        </w:rPr>
        <w:t>:</w:t>
      </w:r>
      <w:proofErr w:type="gramEnd"/>
      <w:r>
        <w:rPr>
          <w:rFonts w:ascii="BMWType V2 Light" w:hAnsi="BMWType V2 Light"/>
          <w:b/>
          <w:bCs/>
          <w:sz w:val="18"/>
          <w:szCs w:val="18"/>
          <w:lang w:val="en-US"/>
        </w:rPr>
        <w:br/>
      </w:r>
      <w:r>
        <w:rPr>
          <w:rFonts w:ascii="BMWType V2 Light" w:hAnsi="BMWType V2 Light"/>
          <w:sz w:val="18"/>
          <w:szCs w:val="18"/>
          <w:lang w:val="en-US"/>
        </w:rPr>
        <w:t>Lauren Prema</w:t>
      </w:r>
      <w:r>
        <w:rPr>
          <w:rFonts w:ascii="BMWType V2 Light" w:hAnsi="BMWType V2 Light"/>
          <w:sz w:val="18"/>
          <w:szCs w:val="18"/>
          <w:lang w:val="en-US"/>
        </w:rPr>
        <w:tab/>
      </w:r>
      <w:r>
        <w:rPr>
          <w:rFonts w:ascii="BMWType V2 Light" w:hAnsi="BMWType V2 Light"/>
          <w:sz w:val="18"/>
          <w:szCs w:val="18"/>
          <w:lang w:val="en-US"/>
        </w:rPr>
        <w:tab/>
      </w:r>
      <w:r>
        <w:rPr>
          <w:rFonts w:ascii="BMWType V2 Light" w:hAnsi="BMWType V2 Light"/>
          <w:sz w:val="18"/>
          <w:szCs w:val="18"/>
          <w:lang w:val="en-US"/>
        </w:rPr>
        <w:tab/>
        <w:t>BMW Media Relations Executive</w:t>
      </w:r>
      <w:r>
        <w:rPr>
          <w:rFonts w:ascii="BMWType V2 Light" w:hAnsi="BMWType V2 Light"/>
          <w:sz w:val="18"/>
          <w:szCs w:val="18"/>
          <w:lang w:val="en-US"/>
        </w:rPr>
        <w:br/>
        <w:t>Tel:  01252 921772</w:t>
      </w:r>
      <w:r>
        <w:rPr>
          <w:rFonts w:ascii="BMWType V2 Light" w:hAnsi="BMWType V2 Light"/>
          <w:sz w:val="18"/>
          <w:szCs w:val="18"/>
          <w:lang w:val="en-US"/>
        </w:rPr>
        <w:br/>
        <w:t>Email: Lauren.Prema@bmw.co.uk</w:t>
      </w:r>
    </w:p>
    <w:p w:rsidR="00374A86" w:rsidRDefault="00374A86" w:rsidP="00374A86">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BMW Med</w:t>
      </w:r>
      <w:r>
        <w:rPr>
          <w:rFonts w:ascii="BMWType V2 Light" w:hAnsi="BMWType V2 Light"/>
          <w:sz w:val="18"/>
          <w:szCs w:val="18"/>
          <w:lang w:val="en-US"/>
        </w:rPr>
        <w:t>ia Relations Manager</w:t>
      </w:r>
      <w:r>
        <w:rPr>
          <w:rFonts w:ascii="BMWType V2 Light" w:hAnsi="BMWType V2 Light"/>
          <w:sz w:val="18"/>
          <w:szCs w:val="18"/>
          <w:lang w:val="en-US"/>
        </w:rPr>
        <w:br/>
        <w:t>Tel:  01252</w:t>
      </w:r>
      <w:r w:rsidRPr="00B75A22">
        <w:rPr>
          <w:rFonts w:ascii="BMWType V2 Light" w:hAnsi="BMWType V2 Light"/>
          <w:sz w:val="18"/>
          <w:szCs w:val="18"/>
          <w:lang w:val="en-US"/>
        </w:rPr>
        <w:t xml:space="preserve"> </w:t>
      </w:r>
      <w:r>
        <w:rPr>
          <w:rFonts w:ascii="BMWType V2 Light" w:hAnsi="BMWType V2 Light"/>
          <w:sz w:val="18"/>
          <w:szCs w:val="18"/>
          <w:lang w:val="en-US"/>
        </w:rPr>
        <w:t>921261</w:t>
      </w:r>
      <w:r w:rsidRPr="00B75A22">
        <w:rPr>
          <w:rFonts w:ascii="BMWType V2 Light" w:hAnsi="BMWType V2 Light"/>
          <w:sz w:val="18"/>
          <w:szCs w:val="18"/>
          <w:lang w:val="en-US"/>
        </w:rPr>
        <w:tab/>
      </w:r>
    </w:p>
    <w:p w:rsidR="00374A86" w:rsidRDefault="00374A86" w:rsidP="00374A86">
      <w:pPr>
        <w:spacing w:line="200" w:lineRule="exact"/>
        <w:rPr>
          <w:rFonts w:ascii="BMWType V2 Light" w:hAnsi="BMWType V2 Light"/>
          <w:sz w:val="18"/>
          <w:szCs w:val="18"/>
          <w:lang w:val="en-US"/>
        </w:rPr>
      </w:pPr>
      <w:r w:rsidRPr="00B75A22">
        <w:rPr>
          <w:rFonts w:ascii="BMWType V2 Light" w:hAnsi="BMWType V2 Light"/>
          <w:sz w:val="18"/>
          <w:szCs w:val="18"/>
          <w:lang w:val="en-US"/>
        </w:rPr>
        <w:t>Email: Gavin.Ward@bmw.co.uk</w:t>
      </w:r>
    </w:p>
    <w:p w:rsidR="00374A86" w:rsidRDefault="00374A86" w:rsidP="00374A86">
      <w:pPr>
        <w:spacing w:line="200" w:lineRule="exact"/>
        <w:rPr>
          <w:rFonts w:ascii="BMWType V2 Light" w:hAnsi="BMWType V2 Light"/>
          <w:b/>
          <w:bCs/>
          <w:sz w:val="18"/>
          <w:szCs w:val="18"/>
          <w:lang w:val="en-US"/>
        </w:rPr>
      </w:pPr>
    </w:p>
    <w:p w:rsidR="00374A86" w:rsidRPr="00A358E1" w:rsidRDefault="00374A86" w:rsidP="00374A86">
      <w:pPr>
        <w:spacing w:line="240" w:lineRule="auto"/>
        <w:rPr>
          <w:rFonts w:ascii="BMWType V2 Light" w:hAnsi="BMWType V2 Light"/>
          <w:sz w:val="18"/>
          <w:szCs w:val="18"/>
        </w:rPr>
      </w:pPr>
      <w:r w:rsidRPr="00A358E1">
        <w:rPr>
          <w:rFonts w:ascii="BMWType V2 Light" w:hAnsi="BMWType V2 Light"/>
          <w:sz w:val="18"/>
          <w:szCs w:val="18"/>
        </w:rPr>
        <w:t>Piers Scott</w:t>
      </w:r>
      <w:r w:rsidRPr="00A358E1">
        <w:rPr>
          <w:rFonts w:ascii="BMWType V2 Light" w:hAnsi="BMWType V2 Light"/>
          <w:sz w:val="18"/>
          <w:szCs w:val="18"/>
        </w:rPr>
        <w:tab/>
      </w:r>
      <w:r w:rsidRPr="00A358E1">
        <w:rPr>
          <w:rFonts w:ascii="BMWType V2 Light" w:hAnsi="BMWType V2 Light"/>
          <w:sz w:val="18"/>
          <w:szCs w:val="18"/>
        </w:rPr>
        <w:tab/>
      </w:r>
      <w:r>
        <w:rPr>
          <w:rFonts w:ascii="BMWType V2 Light" w:hAnsi="BMWType V2 Light"/>
          <w:sz w:val="18"/>
          <w:szCs w:val="18"/>
        </w:rPr>
        <w:tab/>
      </w:r>
      <w:r w:rsidRPr="00A358E1">
        <w:rPr>
          <w:rFonts w:ascii="BMWType V2 Light" w:hAnsi="BMWType V2 Light"/>
          <w:sz w:val="18"/>
          <w:szCs w:val="18"/>
        </w:rPr>
        <w:t>General Manager, Product and Internal Communications</w:t>
      </w:r>
    </w:p>
    <w:p w:rsidR="00374A86" w:rsidRDefault="00374A86" w:rsidP="00374A86">
      <w:pPr>
        <w:spacing w:line="240" w:lineRule="auto"/>
        <w:rPr>
          <w:rFonts w:ascii="BMWType V2 Light" w:hAnsi="BMWType V2 Light"/>
          <w:sz w:val="18"/>
          <w:szCs w:val="18"/>
        </w:rPr>
      </w:pPr>
      <w:r w:rsidRPr="00A358E1">
        <w:rPr>
          <w:rFonts w:ascii="BMWType V2 Light" w:hAnsi="BMWType V2 Light"/>
          <w:sz w:val="18"/>
          <w:szCs w:val="18"/>
        </w:rPr>
        <w:t xml:space="preserve">Tel: </w:t>
      </w:r>
      <w:r>
        <w:rPr>
          <w:rFonts w:ascii="BMWType V2 Light" w:hAnsi="BMWType V2 Light"/>
          <w:sz w:val="18"/>
          <w:szCs w:val="18"/>
        </w:rPr>
        <w:t>01252</w:t>
      </w:r>
      <w:r w:rsidRPr="00A358E1">
        <w:rPr>
          <w:rFonts w:ascii="BMWType V2 Light" w:hAnsi="BMWType V2 Light"/>
          <w:sz w:val="18"/>
          <w:szCs w:val="18"/>
        </w:rPr>
        <w:t xml:space="preserve"> </w:t>
      </w:r>
      <w:r>
        <w:rPr>
          <w:rFonts w:ascii="BMWType V2 Light" w:hAnsi="BMWType V2 Light"/>
          <w:sz w:val="18"/>
          <w:szCs w:val="18"/>
        </w:rPr>
        <w:t>921265</w:t>
      </w:r>
      <w:r w:rsidRPr="00A358E1">
        <w:rPr>
          <w:rFonts w:ascii="BMWType V2 Light" w:hAnsi="BMWType V2 Light"/>
          <w:sz w:val="18"/>
          <w:szCs w:val="18"/>
        </w:rPr>
        <w:tab/>
      </w:r>
    </w:p>
    <w:p w:rsidR="00374A86" w:rsidRPr="00A358E1" w:rsidRDefault="00374A86" w:rsidP="00374A86">
      <w:pPr>
        <w:spacing w:line="240" w:lineRule="auto"/>
        <w:rPr>
          <w:rFonts w:ascii="BMWType V2 Light" w:hAnsi="BMWType V2 Light"/>
          <w:sz w:val="18"/>
          <w:szCs w:val="18"/>
        </w:rPr>
      </w:pPr>
      <w:r w:rsidRPr="00A358E1">
        <w:rPr>
          <w:rFonts w:ascii="BMWType V2 Light" w:hAnsi="BMWType V2 Light"/>
          <w:sz w:val="18"/>
          <w:szCs w:val="18"/>
        </w:rPr>
        <w:t xml:space="preserve">Email: </w:t>
      </w:r>
      <w:hyperlink r:id="rId17" w:history="1">
        <w:r w:rsidRPr="00A358E1">
          <w:rPr>
            <w:rStyle w:val="Hyperlink"/>
            <w:rFonts w:ascii="BMWType V2 Light" w:hAnsi="BMWType V2 Light"/>
            <w:sz w:val="18"/>
            <w:szCs w:val="18"/>
          </w:rPr>
          <w:t>Piers.Scott@bmw.co.uk</w:t>
        </w:r>
      </w:hyperlink>
    </w:p>
    <w:p w:rsidR="00374A86" w:rsidRDefault="00374A86" w:rsidP="00374A86">
      <w:pPr>
        <w:spacing w:line="200" w:lineRule="exact"/>
        <w:rPr>
          <w:rFonts w:ascii="BMWType V2 Light" w:hAnsi="BMWType V2 Light"/>
          <w:b/>
          <w:bCs/>
          <w:sz w:val="18"/>
          <w:szCs w:val="18"/>
          <w:lang w:val="en-US"/>
        </w:rPr>
      </w:pPr>
    </w:p>
    <w:p w:rsidR="00374A86" w:rsidRPr="00B75A22" w:rsidRDefault="00374A86" w:rsidP="00374A86">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Corporate Communications Director</w:t>
      </w:r>
    </w:p>
    <w:p w:rsidR="00374A86" w:rsidRDefault="00374A86" w:rsidP="00374A86">
      <w:pPr>
        <w:spacing w:line="200" w:lineRule="exact"/>
        <w:rPr>
          <w:rFonts w:ascii="BMWType V2 Light" w:hAnsi="BMWType V2 Light"/>
          <w:sz w:val="18"/>
          <w:szCs w:val="18"/>
          <w:lang w:val="en-US"/>
        </w:rPr>
      </w:pPr>
      <w:r>
        <w:rPr>
          <w:rFonts w:ascii="BMWType V2 Light" w:hAnsi="BMWType V2 Light"/>
          <w:sz w:val="18"/>
          <w:szCs w:val="18"/>
          <w:lang w:val="en-US"/>
        </w:rPr>
        <w:t>Tel:  01252</w:t>
      </w:r>
      <w:r w:rsidRPr="00B75A22">
        <w:rPr>
          <w:rFonts w:ascii="BMWType V2 Light" w:hAnsi="BMWType V2 Light"/>
          <w:sz w:val="18"/>
          <w:szCs w:val="18"/>
          <w:lang w:val="en-US"/>
        </w:rPr>
        <w:t xml:space="preserve"> </w:t>
      </w:r>
      <w:r>
        <w:rPr>
          <w:rFonts w:ascii="BMWType V2 Light" w:hAnsi="BMWType V2 Light"/>
          <w:sz w:val="18"/>
          <w:szCs w:val="18"/>
          <w:lang w:val="en-US"/>
        </w:rPr>
        <w:t>921256</w:t>
      </w:r>
      <w:r w:rsidRPr="00B75A22">
        <w:rPr>
          <w:rFonts w:ascii="BMWType V2 Light" w:hAnsi="BMWType V2 Light"/>
          <w:sz w:val="18"/>
          <w:szCs w:val="18"/>
          <w:lang w:val="en-US"/>
        </w:rPr>
        <w:tab/>
      </w:r>
    </w:p>
    <w:p w:rsidR="00374A86" w:rsidRPr="00B75A22" w:rsidRDefault="00374A86" w:rsidP="00374A86">
      <w:pPr>
        <w:spacing w:line="200" w:lineRule="exact"/>
        <w:rPr>
          <w:rFonts w:ascii="BMWType V2 Light" w:hAnsi="BMWType V2 Light"/>
          <w:sz w:val="18"/>
          <w:szCs w:val="18"/>
          <w:lang w:val="en-US"/>
        </w:rPr>
      </w:pPr>
      <w:r w:rsidRPr="00B75A22">
        <w:rPr>
          <w:rFonts w:ascii="BMWType V2 Light" w:hAnsi="BMWType V2 Light"/>
          <w:sz w:val="18"/>
          <w:szCs w:val="18"/>
          <w:lang w:val="en-US"/>
        </w:rPr>
        <w:t>Email:  Graham.Biggs@bmw.co.uk</w:t>
      </w:r>
    </w:p>
    <w:p w:rsidR="00586F07" w:rsidRDefault="00586F07" w:rsidP="00586F07">
      <w:pPr>
        <w:spacing w:line="200" w:lineRule="exact"/>
      </w:pPr>
    </w:p>
    <w:p w:rsidR="003801D6" w:rsidRDefault="003801D6" w:rsidP="003801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30" w:lineRule="exact"/>
        <w:rPr>
          <w:rFonts w:ascii="BMWType V2 Light" w:hAnsi="BMWType V2 Light" w:cs="Helvetica"/>
          <w:szCs w:val="22"/>
        </w:rPr>
      </w:pPr>
      <w:r>
        <w:rPr>
          <w:rFonts w:ascii="BMWType V2 Light" w:hAnsi="BMWType V2 Light" w:cs="Helvetica"/>
          <w:szCs w:val="22"/>
        </w:rPr>
        <w:t xml:space="preserve">      </w:t>
      </w:r>
    </w:p>
    <w:p w:rsidR="00053289" w:rsidRDefault="00053289" w:rsidP="003801D6">
      <w:pPr>
        <w:spacing w:line="311" w:lineRule="auto"/>
        <w:ind w:right="26"/>
        <w:rPr>
          <w:rFonts w:ascii="BMWType V2 Light" w:eastAsia="BMWType V2 Light" w:hAnsi="BMWType V2 Light" w:cs="BMWType V2 Light"/>
        </w:rPr>
      </w:pPr>
    </w:p>
    <w:p w:rsidR="00053289" w:rsidRDefault="00053289" w:rsidP="00053289">
      <w:pPr>
        <w:spacing w:line="312" w:lineRule="auto"/>
        <w:ind w:right="26"/>
        <w:rPr>
          <w:rFonts w:ascii="BMWType V2 Light" w:eastAsia="BMWType V2 Light" w:hAnsi="BMWType V2 Light" w:cs="BMWType V2 Light"/>
        </w:rPr>
      </w:pPr>
    </w:p>
    <w:p w:rsidR="00F76C2F" w:rsidRDefault="00F76C2F" w:rsidP="00F76C2F">
      <w:pPr>
        <w:spacing w:line="330" w:lineRule="exact"/>
        <w:rPr>
          <w:b/>
          <w:bCs/>
        </w:rPr>
      </w:pPr>
    </w:p>
    <w:p w:rsidR="0068379F" w:rsidRPr="00C05BB4" w:rsidRDefault="0068379F" w:rsidP="00912A7F">
      <w:pPr>
        <w:pStyle w:val="zzabstand9pt"/>
        <w:rPr>
          <w:rFonts w:ascii="BMWType V2 Regular" w:hAnsi="BMWType V2 Regular"/>
        </w:rPr>
      </w:pPr>
    </w:p>
    <w:sectPr w:rsidR="0068379F" w:rsidRPr="00C05BB4" w:rsidSect="00C20A11">
      <w:type w:val="continuous"/>
      <w:pgSz w:w="11906" w:h="16838" w:code="9"/>
      <w:pgMar w:top="2155" w:right="1418" w:bottom="1560" w:left="2098" w:header="567" w:footer="55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289" w:rsidRDefault="00F94289">
      <w:r>
        <w:separator/>
      </w:r>
    </w:p>
  </w:endnote>
  <w:endnote w:type="continuationSeparator" w:id="0">
    <w:p w:rsidR="00F94289" w:rsidRDefault="00F942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altName w:val="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289" w:rsidRDefault="00BD18DA" w:rsidP="00C20A11">
    <w:pPr>
      <w:pStyle w:val="Footer"/>
      <w:ind w:left="142"/>
    </w:pPr>
    <w:r w:rsidRPr="00BD18DA">
      <w:rPr>
        <w:noProof/>
        <w:sz w:val="20"/>
        <w:lang w:val="en-US"/>
      </w:rPr>
      <w:pict>
        <v:shapetype id="_x0000_t202" coordsize="21600,21600" o:spt="202" path="m,l,21600r21600,l21600,xe">
          <v:stroke joinstyle="miter"/>
          <v:path gradientshapeok="t" o:connecttype="rect"/>
        </v:shapetype>
        <v:shape id="_x0000_s2049" type="#_x0000_t202" style="position:absolute;left:0;text-align:left;margin-left:20.25pt;margin-top:547.8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F94289">
                  <w:trPr>
                    <w:trHeight w:val="4680"/>
                  </w:trPr>
                  <w:tc>
                    <w:tcPr>
                      <w:tcW w:w="1319" w:type="dxa"/>
                      <w:tcMar>
                        <w:left w:w="0" w:type="dxa"/>
                        <w:right w:w="0" w:type="dxa"/>
                      </w:tcMar>
                      <w:vAlign w:val="bottom"/>
                    </w:tcPr>
                    <w:p w:rsidR="00F94289" w:rsidRDefault="00F94289">
                      <w:pPr>
                        <w:pStyle w:val="BMWTextBox"/>
                      </w:pPr>
                      <w:r>
                        <w:rPr>
                          <w:rFonts w:ascii="BMWTypeRegular" w:hAnsi="BMWTypeRegular"/>
                        </w:rPr>
                        <w:t>BMW Group Company</w:t>
                      </w:r>
                    </w:p>
                    <w:p w:rsidR="00F94289" w:rsidRDefault="00F94289">
                      <w:pPr>
                        <w:pStyle w:val="BMWTextBox"/>
                      </w:pPr>
                    </w:p>
                    <w:p w:rsidR="00F94289" w:rsidRDefault="00F94289">
                      <w:pPr>
                        <w:pStyle w:val="BMWTextBoxTitle"/>
                      </w:pPr>
                      <w:r>
                        <w:t>Postal Address</w:t>
                      </w:r>
                    </w:p>
                    <w:p w:rsidR="00F94289" w:rsidRDefault="00F94289">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F94289" w:rsidRDefault="00F94289">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F94289" w:rsidRDefault="00F94289">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F94289" w:rsidRDefault="00F94289">
                      <w:pPr>
                        <w:pStyle w:val="BMWTextBoxTitle"/>
                      </w:pPr>
                      <w:r>
                        <w:rPr>
                          <w:rFonts w:ascii="BMWTypeLight" w:hAnsi="BMWTypeLight"/>
                        </w:rPr>
                        <w:t>RG12 8TA</w:t>
                      </w:r>
                    </w:p>
                    <w:p w:rsidR="00F94289" w:rsidRDefault="00F94289">
                      <w:pPr>
                        <w:pStyle w:val="BMWTextBoxTitle"/>
                      </w:pPr>
                    </w:p>
                    <w:p w:rsidR="00F94289" w:rsidRDefault="00F94289">
                      <w:pPr>
                        <w:pStyle w:val="BMWTextBoxTitle"/>
                      </w:pPr>
                      <w:r>
                        <w:t>Telephone</w:t>
                      </w:r>
                    </w:p>
                    <w:p w:rsidR="00F94289" w:rsidRDefault="00F94289">
                      <w:pPr>
                        <w:pStyle w:val="BMWTextBoxTitle"/>
                        <w:rPr>
                          <w:rFonts w:ascii="BMWTypeLight" w:hAnsi="BMWTypeLight"/>
                        </w:rPr>
                      </w:pPr>
                      <w:r>
                        <w:rPr>
                          <w:rFonts w:ascii="BMWTypeLight" w:hAnsi="BMWTypeLight"/>
                        </w:rPr>
                        <w:t>01344 480320</w:t>
                      </w:r>
                    </w:p>
                    <w:p w:rsidR="00F94289" w:rsidRDefault="00F94289">
                      <w:pPr>
                        <w:pStyle w:val="BMWTextBoxTitle"/>
                      </w:pPr>
                    </w:p>
                    <w:p w:rsidR="00F94289" w:rsidRDefault="00F94289">
                      <w:pPr>
                        <w:pStyle w:val="BMWTextBoxTitle"/>
                      </w:pPr>
                      <w:r>
                        <w:t>Fax</w:t>
                      </w:r>
                    </w:p>
                    <w:p w:rsidR="00F94289" w:rsidRDefault="00F94289">
                      <w:pPr>
                        <w:pStyle w:val="BMWTextBox"/>
                      </w:pPr>
                      <w:r>
                        <w:t>01344 480306</w:t>
                      </w:r>
                    </w:p>
                    <w:p w:rsidR="00F94289" w:rsidRDefault="00F94289">
                      <w:pPr>
                        <w:pStyle w:val="BMWTextBox"/>
                      </w:pPr>
                    </w:p>
                    <w:p w:rsidR="00F94289" w:rsidRDefault="00F94289">
                      <w:pPr>
                        <w:pStyle w:val="BMWTextBox"/>
                        <w:rPr>
                          <w:rFonts w:ascii="BMWTypeRegular" w:hAnsi="BMWTypeRegular"/>
                        </w:rPr>
                      </w:pPr>
                      <w:r>
                        <w:rPr>
                          <w:rFonts w:ascii="BMWTypeRegular" w:hAnsi="BMWTypeRegular"/>
                        </w:rPr>
                        <w:t>Internet</w:t>
                      </w:r>
                    </w:p>
                    <w:p w:rsidR="00F94289" w:rsidRDefault="00F94289">
                      <w:pPr>
                        <w:pStyle w:val="BMWTextBox"/>
                      </w:pPr>
                      <w:r>
                        <w:t>www.bmw.co.uk</w:t>
                      </w:r>
                    </w:p>
                    <w:p w:rsidR="00F94289" w:rsidRDefault="00F94289">
                      <w:pPr>
                        <w:pStyle w:val="BMWTextBox"/>
                      </w:pPr>
                    </w:p>
                  </w:tc>
                </w:tr>
              </w:tbl>
              <w:p w:rsidR="00F94289" w:rsidRDefault="00F94289">
                <w:pPr>
                  <w:pStyle w:val="BMWTextBox"/>
                </w:pPr>
              </w:p>
              <w:p w:rsidR="00F94289" w:rsidRDefault="00F94289"/>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289" w:rsidRDefault="00F94289">
      <w:r>
        <w:separator/>
      </w:r>
    </w:p>
  </w:footnote>
  <w:footnote w:type="continuationSeparator" w:id="0">
    <w:p w:rsidR="00F94289" w:rsidRDefault="00F94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F94289"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F94289">
            <w:tc>
              <w:tcPr>
                <w:tcW w:w="5571" w:type="dxa"/>
              </w:tcPr>
              <w:p w:rsidR="00F94289" w:rsidRPr="00A972FD" w:rsidRDefault="00F94289" w:rsidP="0072316F">
                <w:pPr>
                  <w:pStyle w:val="CompanyTitle"/>
                  <w:rPr>
                    <w:rFonts w:ascii="BMWType V2 Regular" w:hAnsi="BMWType V2 Regular"/>
                  </w:rPr>
                </w:pPr>
                <w:r>
                  <w:rPr>
                    <w:rFonts w:ascii="BMWType V2 Regular" w:hAnsi="BMWType V2 Regular"/>
                  </w:rPr>
                  <w:t xml:space="preserve">BMW </w:t>
                </w:r>
              </w:p>
              <w:p w:rsidR="00F94289" w:rsidRPr="00A972FD" w:rsidRDefault="00F9428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F94289" w:rsidRDefault="00F94289" w:rsidP="0072316F">
                <w:pPr>
                  <w:pStyle w:val="CompanySubtitle"/>
                </w:pPr>
                <w:r w:rsidRPr="00A972FD">
                  <w:rPr>
                    <w:rFonts w:ascii="BMWType V2 Regular" w:hAnsi="BMWType V2 Regular"/>
                  </w:rPr>
                  <w:t>Corporate Communications</w:t>
                </w:r>
              </w:p>
            </w:tc>
            <w:tc>
              <w:tcPr>
                <w:tcW w:w="3717" w:type="dxa"/>
              </w:tcPr>
              <w:p w:rsidR="00F94289" w:rsidRDefault="00F94289" w:rsidP="0072316F">
                <w:pPr>
                  <w:pStyle w:val="Header"/>
                  <w:jc w:val="right"/>
                </w:pPr>
              </w:p>
            </w:tc>
          </w:tr>
        </w:tbl>
        <w:p w:rsidR="00F94289" w:rsidRDefault="00F94289">
          <w:pPr>
            <w:pStyle w:val="CompanySubtitle"/>
          </w:pPr>
        </w:p>
      </w:tc>
      <w:tc>
        <w:tcPr>
          <w:tcW w:w="334" w:type="dxa"/>
        </w:tcPr>
        <w:p w:rsidR="00F94289" w:rsidRDefault="00F94289">
          <w:pPr>
            <w:pStyle w:val="Header"/>
            <w:jc w:val="right"/>
          </w:pPr>
        </w:p>
      </w:tc>
    </w:tr>
    <w:tr w:rsidR="00F94289" w:rsidTr="00235032">
      <w:tblPrEx>
        <w:tblCellMar>
          <w:left w:w="113" w:type="dxa"/>
          <w:right w:w="113" w:type="dxa"/>
        </w:tblCellMar>
      </w:tblPrEx>
      <w:trPr>
        <w:trHeight w:val="329"/>
      </w:trPr>
      <w:tc>
        <w:tcPr>
          <w:tcW w:w="1644" w:type="dxa"/>
          <w:vAlign w:val="center"/>
        </w:tcPr>
        <w:p w:rsidR="00F94289" w:rsidRDefault="00F94289">
          <w:pPr>
            <w:pStyle w:val="BMWTextBox"/>
          </w:pPr>
        </w:p>
      </w:tc>
      <w:tc>
        <w:tcPr>
          <w:tcW w:w="9354" w:type="dxa"/>
          <w:gridSpan w:val="2"/>
          <w:vAlign w:val="center"/>
        </w:tcPr>
        <w:p w:rsidR="00F94289" w:rsidRPr="00790495" w:rsidRDefault="00F94289">
          <w:pPr>
            <w:pStyle w:val="Address"/>
            <w:rPr>
              <w:rFonts w:ascii="BMWType V2 Light" w:hAnsi="BMWType V2 Light"/>
            </w:rPr>
          </w:pPr>
          <w:r w:rsidRPr="00790495">
            <w:rPr>
              <w:rFonts w:ascii="BMWType V2 Light" w:hAnsi="BMWType V2 Light"/>
            </w:rPr>
            <w:t>Media Information</w:t>
          </w:r>
        </w:p>
      </w:tc>
    </w:tr>
    <w:tr w:rsidR="00F94289" w:rsidTr="00235032">
      <w:tblPrEx>
        <w:tblCellMar>
          <w:left w:w="113" w:type="dxa"/>
          <w:right w:w="113" w:type="dxa"/>
        </w:tblCellMar>
      </w:tblPrEx>
      <w:trPr>
        <w:trHeight w:val="329"/>
      </w:trPr>
      <w:tc>
        <w:tcPr>
          <w:tcW w:w="1644" w:type="dxa"/>
          <w:vAlign w:val="center"/>
        </w:tcPr>
        <w:p w:rsidR="00F94289" w:rsidRDefault="00F94289">
          <w:pPr>
            <w:pStyle w:val="BMWTextBox"/>
          </w:pPr>
          <w:r>
            <w:t>Date</w:t>
          </w:r>
        </w:p>
      </w:tc>
      <w:tc>
        <w:tcPr>
          <w:tcW w:w="9354" w:type="dxa"/>
          <w:gridSpan w:val="2"/>
          <w:vAlign w:val="center"/>
        </w:tcPr>
        <w:p w:rsidR="00F94289" w:rsidRPr="00790495" w:rsidRDefault="00F94289" w:rsidP="009D494C">
          <w:pPr>
            <w:pStyle w:val="Address"/>
            <w:rPr>
              <w:rFonts w:ascii="BMWType V2 Light" w:hAnsi="BMWType V2 Light"/>
            </w:rPr>
          </w:pPr>
          <w:r>
            <w:rPr>
              <w:rFonts w:ascii="BMWType V2 Light" w:hAnsi="BMWType V2 Light"/>
            </w:rPr>
            <w:t>12 June, 2015</w:t>
          </w:r>
          <w:r w:rsidR="00BD18DA" w:rsidRPr="00790495">
            <w:rPr>
              <w:rFonts w:ascii="BMWType V2 Light" w:hAnsi="BMWType V2 Light"/>
            </w:rPr>
            <w:fldChar w:fldCharType="begin"/>
          </w:r>
          <w:r w:rsidRPr="00790495">
            <w:rPr>
              <w:rFonts w:ascii="BMWType V2 Light" w:hAnsi="BMWType V2 Light"/>
            </w:rPr>
            <w:instrText xml:space="preserve"> STYLEREF "BMWDate" </w:instrText>
          </w:r>
          <w:r w:rsidR="00BD18DA" w:rsidRPr="00790495">
            <w:rPr>
              <w:rFonts w:ascii="BMWType V2 Light" w:hAnsi="BMWType V2 Light"/>
            </w:rPr>
            <w:fldChar w:fldCharType="end"/>
          </w:r>
        </w:p>
      </w:tc>
    </w:tr>
    <w:tr w:rsidR="00F94289" w:rsidTr="00235032">
      <w:tblPrEx>
        <w:tblCellMar>
          <w:left w:w="113" w:type="dxa"/>
          <w:right w:w="113" w:type="dxa"/>
        </w:tblCellMar>
      </w:tblPrEx>
      <w:trPr>
        <w:trHeight w:val="329"/>
      </w:trPr>
      <w:tc>
        <w:tcPr>
          <w:tcW w:w="1644" w:type="dxa"/>
          <w:vAlign w:val="center"/>
        </w:tcPr>
        <w:p w:rsidR="00F94289" w:rsidRDefault="00F94289">
          <w:pPr>
            <w:pStyle w:val="BMWTextBox"/>
          </w:pPr>
          <w:r>
            <w:t>Subject</w:t>
          </w:r>
        </w:p>
      </w:tc>
      <w:tc>
        <w:tcPr>
          <w:tcW w:w="9354" w:type="dxa"/>
          <w:gridSpan w:val="2"/>
          <w:vAlign w:val="center"/>
        </w:tcPr>
        <w:p w:rsidR="00F94289" w:rsidRPr="002B16EB" w:rsidRDefault="00F94289" w:rsidP="00FD75A1">
          <w:pPr>
            <w:rPr>
              <w:b/>
              <w:bCs/>
              <w:sz w:val="28"/>
              <w:szCs w:val="28"/>
            </w:rPr>
          </w:pPr>
          <w:r>
            <w:rPr>
              <w:rFonts w:ascii="BMWType V2 Regular" w:eastAsia="BMWType V2 Bold" w:hAnsi="BMWType V2 Regular" w:cs="BMWType V2 Regular"/>
              <w:b/>
              <w:spacing w:val="1"/>
              <w:sz w:val="28"/>
              <w:szCs w:val="28"/>
            </w:rPr>
            <w:t>The new BMW 2 Series Gran Tourer</w:t>
          </w:r>
        </w:p>
      </w:tc>
    </w:tr>
    <w:tr w:rsidR="00F94289" w:rsidTr="00235032">
      <w:tblPrEx>
        <w:tblCellMar>
          <w:left w:w="113" w:type="dxa"/>
          <w:right w:w="113" w:type="dxa"/>
        </w:tblCellMar>
      </w:tblPrEx>
      <w:trPr>
        <w:trHeight w:val="329"/>
      </w:trPr>
      <w:tc>
        <w:tcPr>
          <w:tcW w:w="1644" w:type="dxa"/>
          <w:vAlign w:val="center"/>
        </w:tcPr>
        <w:p w:rsidR="00F94289" w:rsidRDefault="00F94289">
          <w:pPr>
            <w:pStyle w:val="BMWTextBox"/>
          </w:pPr>
          <w:r>
            <w:t>Page</w:t>
          </w:r>
        </w:p>
      </w:tc>
      <w:tc>
        <w:tcPr>
          <w:tcW w:w="9354" w:type="dxa"/>
          <w:gridSpan w:val="2"/>
          <w:vAlign w:val="center"/>
        </w:tcPr>
        <w:p w:rsidR="00F94289" w:rsidRPr="00790495" w:rsidRDefault="00BD18DA">
          <w:pPr>
            <w:pStyle w:val="Address"/>
            <w:rPr>
              <w:rFonts w:ascii="BMWType V2 Light" w:hAnsi="BMWType V2 Light"/>
            </w:rPr>
          </w:pPr>
          <w:r w:rsidRPr="00790495">
            <w:rPr>
              <w:rFonts w:ascii="BMWType V2 Light" w:hAnsi="BMWType V2 Light"/>
            </w:rPr>
            <w:fldChar w:fldCharType="begin"/>
          </w:r>
          <w:r w:rsidR="00F94289" w:rsidRPr="00790495">
            <w:rPr>
              <w:rFonts w:ascii="BMWType V2 Light" w:hAnsi="BMWType V2 Light"/>
            </w:rPr>
            <w:instrText xml:space="preserve"> PAGE </w:instrText>
          </w:r>
          <w:r w:rsidRPr="00790495">
            <w:rPr>
              <w:rFonts w:ascii="BMWType V2 Light" w:hAnsi="BMWType V2 Light"/>
            </w:rPr>
            <w:fldChar w:fldCharType="separate"/>
          </w:r>
          <w:r w:rsidR="000D48BB">
            <w:rPr>
              <w:rFonts w:ascii="BMWType V2 Light" w:hAnsi="BMWType V2 Light"/>
              <w:noProof/>
            </w:rPr>
            <w:t>2</w:t>
          </w:r>
          <w:r w:rsidRPr="00790495">
            <w:rPr>
              <w:rFonts w:ascii="BMWType V2 Light" w:hAnsi="BMWType V2 Light"/>
            </w:rPr>
            <w:fldChar w:fldCharType="end"/>
          </w:r>
        </w:p>
      </w:tc>
    </w:tr>
  </w:tbl>
  <w:p w:rsidR="00F94289" w:rsidRDefault="00F9428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F94289" w:rsidTr="00235032">
      <w:tc>
        <w:tcPr>
          <w:tcW w:w="9572" w:type="dxa"/>
        </w:tcPr>
        <w:tbl>
          <w:tblPr>
            <w:tblW w:w="9356" w:type="dxa"/>
            <w:tblBorders>
              <w:insideH w:val="single" w:sz="4" w:space="0" w:color="auto"/>
            </w:tblBorders>
            <w:tblLook w:val="0000"/>
          </w:tblPr>
          <w:tblGrid>
            <w:gridCol w:w="6237"/>
            <w:gridCol w:w="3119"/>
          </w:tblGrid>
          <w:tr w:rsidR="00F94289" w:rsidTr="00235032">
            <w:trPr>
              <w:trHeight w:val="1988"/>
            </w:trPr>
            <w:tc>
              <w:tcPr>
                <w:tcW w:w="6237" w:type="dxa"/>
              </w:tcPr>
              <w:p w:rsidR="00F94289" w:rsidRPr="00A972FD" w:rsidRDefault="00F94289" w:rsidP="0072316F">
                <w:pPr>
                  <w:pStyle w:val="CompanyTitle"/>
                  <w:rPr>
                    <w:rFonts w:ascii="BMWType V2 Regular" w:hAnsi="BMWType V2 Regular"/>
                  </w:rPr>
                </w:pPr>
                <w:r>
                  <w:rPr>
                    <w:rFonts w:ascii="BMWType V2 Regular" w:hAnsi="BMWType V2 Regular"/>
                  </w:rPr>
                  <w:t xml:space="preserve">BMW </w:t>
                </w:r>
              </w:p>
              <w:p w:rsidR="00F94289" w:rsidRPr="00A972FD" w:rsidRDefault="00F94289"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F94289" w:rsidRDefault="00F94289" w:rsidP="0072316F">
                <w:pPr>
                  <w:pStyle w:val="CompanySubtitle"/>
                </w:pPr>
                <w:r w:rsidRPr="00A972FD">
                  <w:rPr>
                    <w:rFonts w:ascii="BMWType V2 Regular" w:hAnsi="BMWType V2 Regular"/>
                  </w:rPr>
                  <w:t>Corporate Communications</w:t>
                </w:r>
              </w:p>
            </w:tc>
            <w:tc>
              <w:tcPr>
                <w:tcW w:w="3119" w:type="dxa"/>
              </w:tcPr>
              <w:p w:rsidR="00F94289" w:rsidRDefault="00F94289"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F94289" w:rsidRDefault="00F94289">
          <w:pPr>
            <w:pStyle w:val="CompanySubtitle"/>
          </w:pPr>
        </w:p>
      </w:tc>
      <w:tc>
        <w:tcPr>
          <w:tcW w:w="236" w:type="dxa"/>
        </w:tcPr>
        <w:p w:rsidR="00F94289" w:rsidRDefault="00F94289">
          <w:pPr>
            <w:pStyle w:val="Header"/>
            <w:jc w:val="right"/>
          </w:pPr>
        </w:p>
      </w:tc>
    </w:tr>
  </w:tbl>
  <w:p w:rsidR="00F94289" w:rsidRPr="00235032" w:rsidRDefault="00F94289">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DA36821"/>
    <w:multiLevelType w:val="hybridMultilevel"/>
    <w:tmpl w:val="EBEE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1">
    <w:nsid w:val="7A96117D"/>
    <w:multiLevelType w:val="hybridMultilevel"/>
    <w:tmpl w:val="5DBA206A"/>
    <w:lvl w:ilvl="0" w:tplc="00010409">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C662123"/>
    <w:multiLevelType w:val="hybridMultilevel"/>
    <w:tmpl w:val="09B8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3"/>
  </w:num>
  <w:num w:numId="5">
    <w:abstractNumId w:val="8"/>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3"/>
  </w:num>
  <w:num w:numId="34">
    <w:abstractNumId w:val="6"/>
  </w:num>
  <w:num w:numId="35">
    <w:abstractNumId w:val="6"/>
  </w:num>
  <w:num w:numId="36">
    <w:abstractNumId w:val="1"/>
  </w:num>
  <w:num w:numId="37">
    <w:abstractNumId w:val="7"/>
  </w:num>
  <w:num w:numId="38">
    <w:abstractNumId w:val="5"/>
  </w:num>
  <w:num w:numId="39">
    <w:abstractNumId w:val="9"/>
  </w:num>
  <w:num w:numId="40">
    <w:abstractNumId w:val="2"/>
  </w:num>
  <w:num w:numId="41">
    <w:abstractNumId w:val="12"/>
  </w:num>
  <w:num w:numId="42">
    <w:abstractNumId w:val="11"/>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702"/>
    <w:rsid w:val="000033C0"/>
    <w:rsid w:val="000068B2"/>
    <w:rsid w:val="00012D7F"/>
    <w:rsid w:val="00013908"/>
    <w:rsid w:val="00022573"/>
    <w:rsid w:val="00023E5F"/>
    <w:rsid w:val="00024B3C"/>
    <w:rsid w:val="00024B47"/>
    <w:rsid w:val="00024E8A"/>
    <w:rsid w:val="00027B9F"/>
    <w:rsid w:val="00027EDF"/>
    <w:rsid w:val="00030B69"/>
    <w:rsid w:val="0003174C"/>
    <w:rsid w:val="000361DD"/>
    <w:rsid w:val="000460A8"/>
    <w:rsid w:val="00046FD4"/>
    <w:rsid w:val="00047E3B"/>
    <w:rsid w:val="0005148C"/>
    <w:rsid w:val="00053274"/>
    <w:rsid w:val="00053289"/>
    <w:rsid w:val="00054A5F"/>
    <w:rsid w:val="000559EB"/>
    <w:rsid w:val="0005784C"/>
    <w:rsid w:val="00067E5C"/>
    <w:rsid w:val="0007678F"/>
    <w:rsid w:val="00081EF8"/>
    <w:rsid w:val="000826E3"/>
    <w:rsid w:val="00084144"/>
    <w:rsid w:val="00085205"/>
    <w:rsid w:val="0008648D"/>
    <w:rsid w:val="0009247D"/>
    <w:rsid w:val="0009508C"/>
    <w:rsid w:val="000A13E2"/>
    <w:rsid w:val="000A232C"/>
    <w:rsid w:val="000A2AD2"/>
    <w:rsid w:val="000A7EE2"/>
    <w:rsid w:val="000B0092"/>
    <w:rsid w:val="000B7DAF"/>
    <w:rsid w:val="000C1796"/>
    <w:rsid w:val="000D2FC1"/>
    <w:rsid w:val="000D3BF7"/>
    <w:rsid w:val="000D48BB"/>
    <w:rsid w:val="000D4954"/>
    <w:rsid w:val="000D5536"/>
    <w:rsid w:val="000D724C"/>
    <w:rsid w:val="000E00B5"/>
    <w:rsid w:val="000E122F"/>
    <w:rsid w:val="000E417B"/>
    <w:rsid w:val="000E4900"/>
    <w:rsid w:val="000E498F"/>
    <w:rsid w:val="000E4B2D"/>
    <w:rsid w:val="000E5A01"/>
    <w:rsid w:val="000E6BEE"/>
    <w:rsid w:val="000F210F"/>
    <w:rsid w:val="000F670A"/>
    <w:rsid w:val="000F6EEA"/>
    <w:rsid w:val="00100ED6"/>
    <w:rsid w:val="00101B8A"/>
    <w:rsid w:val="00103385"/>
    <w:rsid w:val="0010458C"/>
    <w:rsid w:val="0010466D"/>
    <w:rsid w:val="00106FB3"/>
    <w:rsid w:val="00111F79"/>
    <w:rsid w:val="0011276A"/>
    <w:rsid w:val="0011315D"/>
    <w:rsid w:val="00113E58"/>
    <w:rsid w:val="0011435E"/>
    <w:rsid w:val="001159D8"/>
    <w:rsid w:val="001174D8"/>
    <w:rsid w:val="001201AD"/>
    <w:rsid w:val="00124C5E"/>
    <w:rsid w:val="00125B25"/>
    <w:rsid w:val="00130446"/>
    <w:rsid w:val="00135262"/>
    <w:rsid w:val="0013554F"/>
    <w:rsid w:val="00140E80"/>
    <w:rsid w:val="00141341"/>
    <w:rsid w:val="00141D92"/>
    <w:rsid w:val="001461D8"/>
    <w:rsid w:val="00147EB0"/>
    <w:rsid w:val="00150781"/>
    <w:rsid w:val="00152E82"/>
    <w:rsid w:val="00152EA7"/>
    <w:rsid w:val="00156299"/>
    <w:rsid w:val="001638F0"/>
    <w:rsid w:val="00170C87"/>
    <w:rsid w:val="001721BD"/>
    <w:rsid w:val="00172FF0"/>
    <w:rsid w:val="00174F39"/>
    <w:rsid w:val="0018381D"/>
    <w:rsid w:val="0018440E"/>
    <w:rsid w:val="0018493B"/>
    <w:rsid w:val="00187FDE"/>
    <w:rsid w:val="001903B7"/>
    <w:rsid w:val="001914B0"/>
    <w:rsid w:val="001929E4"/>
    <w:rsid w:val="001942E5"/>
    <w:rsid w:val="00194827"/>
    <w:rsid w:val="0019766E"/>
    <w:rsid w:val="001A3FDA"/>
    <w:rsid w:val="001A63B0"/>
    <w:rsid w:val="001B1DB4"/>
    <w:rsid w:val="001B317F"/>
    <w:rsid w:val="001B60AD"/>
    <w:rsid w:val="001B7ADA"/>
    <w:rsid w:val="001B7EB0"/>
    <w:rsid w:val="001C1B64"/>
    <w:rsid w:val="001C2F55"/>
    <w:rsid w:val="001D18EC"/>
    <w:rsid w:val="001D4111"/>
    <w:rsid w:val="001D6BD7"/>
    <w:rsid w:val="001E5F8F"/>
    <w:rsid w:val="001F3875"/>
    <w:rsid w:val="001F596A"/>
    <w:rsid w:val="002014C2"/>
    <w:rsid w:val="00204BD3"/>
    <w:rsid w:val="00210E0C"/>
    <w:rsid w:val="00213438"/>
    <w:rsid w:val="00213C4B"/>
    <w:rsid w:val="00213DB2"/>
    <w:rsid w:val="00220BF5"/>
    <w:rsid w:val="0022295F"/>
    <w:rsid w:val="00226A21"/>
    <w:rsid w:val="0022729E"/>
    <w:rsid w:val="00227DF7"/>
    <w:rsid w:val="0023121F"/>
    <w:rsid w:val="00231840"/>
    <w:rsid w:val="002328A2"/>
    <w:rsid w:val="00233394"/>
    <w:rsid w:val="00235032"/>
    <w:rsid w:val="002376C0"/>
    <w:rsid w:val="00241102"/>
    <w:rsid w:val="0024118D"/>
    <w:rsid w:val="00242131"/>
    <w:rsid w:val="002430D1"/>
    <w:rsid w:val="00243EC9"/>
    <w:rsid w:val="00245696"/>
    <w:rsid w:val="002462A2"/>
    <w:rsid w:val="00251AC7"/>
    <w:rsid w:val="00254307"/>
    <w:rsid w:val="00255025"/>
    <w:rsid w:val="0025757A"/>
    <w:rsid w:val="002610B1"/>
    <w:rsid w:val="00264E43"/>
    <w:rsid w:val="0026551B"/>
    <w:rsid w:val="00266B8C"/>
    <w:rsid w:val="002712D1"/>
    <w:rsid w:val="0027721A"/>
    <w:rsid w:val="00280D9A"/>
    <w:rsid w:val="002822ED"/>
    <w:rsid w:val="00285F2B"/>
    <w:rsid w:val="00286FE5"/>
    <w:rsid w:val="002936E8"/>
    <w:rsid w:val="00296AE6"/>
    <w:rsid w:val="002A2727"/>
    <w:rsid w:val="002A5861"/>
    <w:rsid w:val="002A6183"/>
    <w:rsid w:val="002A63B0"/>
    <w:rsid w:val="002A7068"/>
    <w:rsid w:val="002B16EB"/>
    <w:rsid w:val="002B2ECD"/>
    <w:rsid w:val="002B4586"/>
    <w:rsid w:val="002B48B7"/>
    <w:rsid w:val="002B7D97"/>
    <w:rsid w:val="002C2210"/>
    <w:rsid w:val="002C3022"/>
    <w:rsid w:val="002C559D"/>
    <w:rsid w:val="002C56DD"/>
    <w:rsid w:val="002D36A5"/>
    <w:rsid w:val="002D5582"/>
    <w:rsid w:val="002E52C6"/>
    <w:rsid w:val="002F19FD"/>
    <w:rsid w:val="002F5277"/>
    <w:rsid w:val="002F57FA"/>
    <w:rsid w:val="002F64D1"/>
    <w:rsid w:val="00301631"/>
    <w:rsid w:val="00304E63"/>
    <w:rsid w:val="003053B8"/>
    <w:rsid w:val="00305F76"/>
    <w:rsid w:val="003119A4"/>
    <w:rsid w:val="00314A4B"/>
    <w:rsid w:val="00315283"/>
    <w:rsid w:val="00316730"/>
    <w:rsid w:val="003218A2"/>
    <w:rsid w:val="00322055"/>
    <w:rsid w:val="00322138"/>
    <w:rsid w:val="00327147"/>
    <w:rsid w:val="00327728"/>
    <w:rsid w:val="003303A4"/>
    <w:rsid w:val="00330E25"/>
    <w:rsid w:val="0033662A"/>
    <w:rsid w:val="00343E16"/>
    <w:rsid w:val="00354DB1"/>
    <w:rsid w:val="0035544F"/>
    <w:rsid w:val="00356B76"/>
    <w:rsid w:val="0035708F"/>
    <w:rsid w:val="00361E5D"/>
    <w:rsid w:val="003704DA"/>
    <w:rsid w:val="00370F7B"/>
    <w:rsid w:val="003725AA"/>
    <w:rsid w:val="00372AED"/>
    <w:rsid w:val="003741DC"/>
    <w:rsid w:val="00374A86"/>
    <w:rsid w:val="003801D6"/>
    <w:rsid w:val="003824FE"/>
    <w:rsid w:val="00387071"/>
    <w:rsid w:val="003927D3"/>
    <w:rsid w:val="00393408"/>
    <w:rsid w:val="003936FD"/>
    <w:rsid w:val="003957D2"/>
    <w:rsid w:val="003A2009"/>
    <w:rsid w:val="003A261A"/>
    <w:rsid w:val="003A5E7F"/>
    <w:rsid w:val="003B2A70"/>
    <w:rsid w:val="003B3A15"/>
    <w:rsid w:val="003C03E3"/>
    <w:rsid w:val="003C080F"/>
    <w:rsid w:val="003C22C8"/>
    <w:rsid w:val="003C5ED2"/>
    <w:rsid w:val="003C6294"/>
    <w:rsid w:val="003D3262"/>
    <w:rsid w:val="003D48DC"/>
    <w:rsid w:val="003D7EE1"/>
    <w:rsid w:val="003E01D8"/>
    <w:rsid w:val="003E064C"/>
    <w:rsid w:val="003E404C"/>
    <w:rsid w:val="003E4C40"/>
    <w:rsid w:val="003E507B"/>
    <w:rsid w:val="003E5B47"/>
    <w:rsid w:val="003E7682"/>
    <w:rsid w:val="003F0506"/>
    <w:rsid w:val="003F158C"/>
    <w:rsid w:val="003F2898"/>
    <w:rsid w:val="003F50AA"/>
    <w:rsid w:val="003F746A"/>
    <w:rsid w:val="003F7F0C"/>
    <w:rsid w:val="00401976"/>
    <w:rsid w:val="00401CFA"/>
    <w:rsid w:val="00402BE5"/>
    <w:rsid w:val="0040306E"/>
    <w:rsid w:val="00405BB0"/>
    <w:rsid w:val="004067AA"/>
    <w:rsid w:val="00406C4B"/>
    <w:rsid w:val="004159EB"/>
    <w:rsid w:val="00417A27"/>
    <w:rsid w:val="00421E63"/>
    <w:rsid w:val="004221C8"/>
    <w:rsid w:val="00427E74"/>
    <w:rsid w:val="0043653E"/>
    <w:rsid w:val="00440791"/>
    <w:rsid w:val="00445325"/>
    <w:rsid w:val="00446D6A"/>
    <w:rsid w:val="00452649"/>
    <w:rsid w:val="00470406"/>
    <w:rsid w:val="004738AE"/>
    <w:rsid w:val="00473EB2"/>
    <w:rsid w:val="00477DD5"/>
    <w:rsid w:val="00484C3F"/>
    <w:rsid w:val="00486183"/>
    <w:rsid w:val="00493E60"/>
    <w:rsid w:val="004944AC"/>
    <w:rsid w:val="004949C5"/>
    <w:rsid w:val="004A002A"/>
    <w:rsid w:val="004A0095"/>
    <w:rsid w:val="004A208F"/>
    <w:rsid w:val="004A670D"/>
    <w:rsid w:val="004B1910"/>
    <w:rsid w:val="004C0989"/>
    <w:rsid w:val="004C2B40"/>
    <w:rsid w:val="004C5AD4"/>
    <w:rsid w:val="004C6137"/>
    <w:rsid w:val="004D0796"/>
    <w:rsid w:val="004D0BD7"/>
    <w:rsid w:val="004D7A4F"/>
    <w:rsid w:val="004E6B8C"/>
    <w:rsid w:val="004F051F"/>
    <w:rsid w:val="004F2435"/>
    <w:rsid w:val="004F2718"/>
    <w:rsid w:val="004F5D1C"/>
    <w:rsid w:val="00500610"/>
    <w:rsid w:val="00514D0B"/>
    <w:rsid w:val="00516607"/>
    <w:rsid w:val="005175E7"/>
    <w:rsid w:val="00517799"/>
    <w:rsid w:val="00521348"/>
    <w:rsid w:val="005259E5"/>
    <w:rsid w:val="005268E5"/>
    <w:rsid w:val="00530FA9"/>
    <w:rsid w:val="00532A32"/>
    <w:rsid w:val="005336F0"/>
    <w:rsid w:val="005364D7"/>
    <w:rsid w:val="005364ED"/>
    <w:rsid w:val="00541044"/>
    <w:rsid w:val="005460BC"/>
    <w:rsid w:val="005520C2"/>
    <w:rsid w:val="00554645"/>
    <w:rsid w:val="00556E01"/>
    <w:rsid w:val="00557186"/>
    <w:rsid w:val="005641C6"/>
    <w:rsid w:val="0056532E"/>
    <w:rsid w:val="005660E4"/>
    <w:rsid w:val="00573D62"/>
    <w:rsid w:val="00576855"/>
    <w:rsid w:val="0057695B"/>
    <w:rsid w:val="00586F07"/>
    <w:rsid w:val="00596860"/>
    <w:rsid w:val="0059696D"/>
    <w:rsid w:val="005A207D"/>
    <w:rsid w:val="005B24A9"/>
    <w:rsid w:val="005B5BEE"/>
    <w:rsid w:val="005B61CE"/>
    <w:rsid w:val="005B638B"/>
    <w:rsid w:val="005C7F0F"/>
    <w:rsid w:val="005D1D5C"/>
    <w:rsid w:val="005E02E6"/>
    <w:rsid w:val="005E13E1"/>
    <w:rsid w:val="005E34B5"/>
    <w:rsid w:val="005E5E9D"/>
    <w:rsid w:val="005E655B"/>
    <w:rsid w:val="005E6766"/>
    <w:rsid w:val="005F0D74"/>
    <w:rsid w:val="005F4879"/>
    <w:rsid w:val="005F54A3"/>
    <w:rsid w:val="00602EB4"/>
    <w:rsid w:val="0060585D"/>
    <w:rsid w:val="00607E34"/>
    <w:rsid w:val="00610BF3"/>
    <w:rsid w:val="00611FC7"/>
    <w:rsid w:val="006132E5"/>
    <w:rsid w:val="00615288"/>
    <w:rsid w:val="00621A1C"/>
    <w:rsid w:val="00621C88"/>
    <w:rsid w:val="00623EEB"/>
    <w:rsid w:val="00627CDE"/>
    <w:rsid w:val="00630EF9"/>
    <w:rsid w:val="00640521"/>
    <w:rsid w:val="00641591"/>
    <w:rsid w:val="00644817"/>
    <w:rsid w:val="00644B84"/>
    <w:rsid w:val="00647F7A"/>
    <w:rsid w:val="00654D42"/>
    <w:rsid w:val="00656A6E"/>
    <w:rsid w:val="00660823"/>
    <w:rsid w:val="006613E2"/>
    <w:rsid w:val="00664E69"/>
    <w:rsid w:val="006720BD"/>
    <w:rsid w:val="006762B1"/>
    <w:rsid w:val="006777D8"/>
    <w:rsid w:val="00677F4F"/>
    <w:rsid w:val="0068379F"/>
    <w:rsid w:val="00684334"/>
    <w:rsid w:val="006855A6"/>
    <w:rsid w:val="00686A3B"/>
    <w:rsid w:val="00687FC8"/>
    <w:rsid w:val="0069238A"/>
    <w:rsid w:val="00693813"/>
    <w:rsid w:val="006A708E"/>
    <w:rsid w:val="006B2B19"/>
    <w:rsid w:val="006B4650"/>
    <w:rsid w:val="006B59EE"/>
    <w:rsid w:val="006C12AF"/>
    <w:rsid w:val="006C2EBE"/>
    <w:rsid w:val="006C3844"/>
    <w:rsid w:val="006C47CA"/>
    <w:rsid w:val="006D0C1B"/>
    <w:rsid w:val="006D0FAB"/>
    <w:rsid w:val="006D31E5"/>
    <w:rsid w:val="006D7AE9"/>
    <w:rsid w:val="006D7FC9"/>
    <w:rsid w:val="006E11D7"/>
    <w:rsid w:val="006E2887"/>
    <w:rsid w:val="006E4BE4"/>
    <w:rsid w:val="006E7473"/>
    <w:rsid w:val="006F25A3"/>
    <w:rsid w:val="006F2ED7"/>
    <w:rsid w:val="006F38E3"/>
    <w:rsid w:val="00700DED"/>
    <w:rsid w:val="00701E42"/>
    <w:rsid w:val="007030DB"/>
    <w:rsid w:val="00703C30"/>
    <w:rsid w:val="007057E8"/>
    <w:rsid w:val="007067A2"/>
    <w:rsid w:val="00706866"/>
    <w:rsid w:val="007137ED"/>
    <w:rsid w:val="00714A43"/>
    <w:rsid w:val="00716456"/>
    <w:rsid w:val="0071655C"/>
    <w:rsid w:val="00716EC0"/>
    <w:rsid w:val="00721C41"/>
    <w:rsid w:val="0072316F"/>
    <w:rsid w:val="007248B0"/>
    <w:rsid w:val="00724A20"/>
    <w:rsid w:val="00726D8D"/>
    <w:rsid w:val="00727C66"/>
    <w:rsid w:val="007303F8"/>
    <w:rsid w:val="007361DF"/>
    <w:rsid w:val="007376D2"/>
    <w:rsid w:val="00737C43"/>
    <w:rsid w:val="007403FB"/>
    <w:rsid w:val="00740E70"/>
    <w:rsid w:val="007451C1"/>
    <w:rsid w:val="007534F6"/>
    <w:rsid w:val="00753CF5"/>
    <w:rsid w:val="0075623D"/>
    <w:rsid w:val="00763FFD"/>
    <w:rsid w:val="00765A0B"/>
    <w:rsid w:val="00766C5E"/>
    <w:rsid w:val="00766E73"/>
    <w:rsid w:val="00766F58"/>
    <w:rsid w:val="00767AD4"/>
    <w:rsid w:val="00770984"/>
    <w:rsid w:val="00770AD6"/>
    <w:rsid w:val="00771449"/>
    <w:rsid w:val="00771C2F"/>
    <w:rsid w:val="007761E2"/>
    <w:rsid w:val="00776412"/>
    <w:rsid w:val="007766A6"/>
    <w:rsid w:val="007821B8"/>
    <w:rsid w:val="0078284D"/>
    <w:rsid w:val="007831F0"/>
    <w:rsid w:val="00784228"/>
    <w:rsid w:val="007865C1"/>
    <w:rsid w:val="00790495"/>
    <w:rsid w:val="00792F25"/>
    <w:rsid w:val="00794811"/>
    <w:rsid w:val="007A2421"/>
    <w:rsid w:val="007A3E8F"/>
    <w:rsid w:val="007A7F36"/>
    <w:rsid w:val="007B5736"/>
    <w:rsid w:val="007C11C1"/>
    <w:rsid w:val="007C4AD1"/>
    <w:rsid w:val="007D1F48"/>
    <w:rsid w:val="007D4051"/>
    <w:rsid w:val="007E67FE"/>
    <w:rsid w:val="007F0C50"/>
    <w:rsid w:val="007F16ED"/>
    <w:rsid w:val="007F5ED8"/>
    <w:rsid w:val="007F7F1C"/>
    <w:rsid w:val="008000AB"/>
    <w:rsid w:val="008009B3"/>
    <w:rsid w:val="0080245A"/>
    <w:rsid w:val="00804B46"/>
    <w:rsid w:val="00810D18"/>
    <w:rsid w:val="00811865"/>
    <w:rsid w:val="00813336"/>
    <w:rsid w:val="00814737"/>
    <w:rsid w:val="00820373"/>
    <w:rsid w:val="008239D1"/>
    <w:rsid w:val="00823BF2"/>
    <w:rsid w:val="00823EB1"/>
    <w:rsid w:val="00827F53"/>
    <w:rsid w:val="0083706D"/>
    <w:rsid w:val="008461BD"/>
    <w:rsid w:val="008501BF"/>
    <w:rsid w:val="0085131C"/>
    <w:rsid w:val="00851C57"/>
    <w:rsid w:val="008612E2"/>
    <w:rsid w:val="00861D4B"/>
    <w:rsid w:val="00867B54"/>
    <w:rsid w:val="00871B3A"/>
    <w:rsid w:val="00876F66"/>
    <w:rsid w:val="00881EEE"/>
    <w:rsid w:val="00885505"/>
    <w:rsid w:val="00885C3F"/>
    <w:rsid w:val="0088663F"/>
    <w:rsid w:val="00890513"/>
    <w:rsid w:val="0089155C"/>
    <w:rsid w:val="008954CF"/>
    <w:rsid w:val="00896960"/>
    <w:rsid w:val="008A2536"/>
    <w:rsid w:val="008A4D2D"/>
    <w:rsid w:val="008A5128"/>
    <w:rsid w:val="008A5DB4"/>
    <w:rsid w:val="008A66B9"/>
    <w:rsid w:val="008A6A4D"/>
    <w:rsid w:val="008B1143"/>
    <w:rsid w:val="008B14E1"/>
    <w:rsid w:val="008B1F9F"/>
    <w:rsid w:val="008B2434"/>
    <w:rsid w:val="008B6787"/>
    <w:rsid w:val="008B6A84"/>
    <w:rsid w:val="008C40A7"/>
    <w:rsid w:val="008D2EA2"/>
    <w:rsid w:val="008D39B5"/>
    <w:rsid w:val="008D4EA9"/>
    <w:rsid w:val="008D5FED"/>
    <w:rsid w:val="008D764C"/>
    <w:rsid w:val="008E2551"/>
    <w:rsid w:val="008E702C"/>
    <w:rsid w:val="008E7710"/>
    <w:rsid w:val="008F3134"/>
    <w:rsid w:val="008F64BB"/>
    <w:rsid w:val="008F7ACD"/>
    <w:rsid w:val="00905157"/>
    <w:rsid w:val="009078A6"/>
    <w:rsid w:val="00907DB4"/>
    <w:rsid w:val="009116C3"/>
    <w:rsid w:val="00912A7F"/>
    <w:rsid w:val="00915C20"/>
    <w:rsid w:val="009224AF"/>
    <w:rsid w:val="009249E1"/>
    <w:rsid w:val="00926BD4"/>
    <w:rsid w:val="00926CEC"/>
    <w:rsid w:val="00947B3B"/>
    <w:rsid w:val="009510B6"/>
    <w:rsid w:val="00955CC1"/>
    <w:rsid w:val="00956D95"/>
    <w:rsid w:val="00967007"/>
    <w:rsid w:val="009733E7"/>
    <w:rsid w:val="00980544"/>
    <w:rsid w:val="00980D70"/>
    <w:rsid w:val="0098193B"/>
    <w:rsid w:val="009836B4"/>
    <w:rsid w:val="00984F37"/>
    <w:rsid w:val="00985F7A"/>
    <w:rsid w:val="0098770C"/>
    <w:rsid w:val="00993CE6"/>
    <w:rsid w:val="00993FB4"/>
    <w:rsid w:val="009958AB"/>
    <w:rsid w:val="009967C1"/>
    <w:rsid w:val="009A0584"/>
    <w:rsid w:val="009A1D05"/>
    <w:rsid w:val="009A214F"/>
    <w:rsid w:val="009A32D3"/>
    <w:rsid w:val="009A32FF"/>
    <w:rsid w:val="009A444D"/>
    <w:rsid w:val="009A50F3"/>
    <w:rsid w:val="009B061B"/>
    <w:rsid w:val="009B0ED4"/>
    <w:rsid w:val="009B35BD"/>
    <w:rsid w:val="009B3F2C"/>
    <w:rsid w:val="009B67BE"/>
    <w:rsid w:val="009C0B2A"/>
    <w:rsid w:val="009C1687"/>
    <w:rsid w:val="009C2E61"/>
    <w:rsid w:val="009C6F16"/>
    <w:rsid w:val="009D24CF"/>
    <w:rsid w:val="009D494C"/>
    <w:rsid w:val="009D4DEE"/>
    <w:rsid w:val="009D4ED9"/>
    <w:rsid w:val="009D56BC"/>
    <w:rsid w:val="009D66B3"/>
    <w:rsid w:val="009E3EF2"/>
    <w:rsid w:val="009E4767"/>
    <w:rsid w:val="009E6ECB"/>
    <w:rsid w:val="009F0C4A"/>
    <w:rsid w:val="009F2D06"/>
    <w:rsid w:val="00A01F3D"/>
    <w:rsid w:val="00A027EF"/>
    <w:rsid w:val="00A10DB0"/>
    <w:rsid w:val="00A11E90"/>
    <w:rsid w:val="00A12256"/>
    <w:rsid w:val="00A1773B"/>
    <w:rsid w:val="00A21206"/>
    <w:rsid w:val="00A23C05"/>
    <w:rsid w:val="00A23F19"/>
    <w:rsid w:val="00A249F3"/>
    <w:rsid w:val="00A27A23"/>
    <w:rsid w:val="00A27A6B"/>
    <w:rsid w:val="00A35598"/>
    <w:rsid w:val="00A36142"/>
    <w:rsid w:val="00A37174"/>
    <w:rsid w:val="00A37D5E"/>
    <w:rsid w:val="00A409C4"/>
    <w:rsid w:val="00A40CB5"/>
    <w:rsid w:val="00A466A7"/>
    <w:rsid w:val="00A50895"/>
    <w:rsid w:val="00A50EE1"/>
    <w:rsid w:val="00A5116D"/>
    <w:rsid w:val="00A537F4"/>
    <w:rsid w:val="00A5498C"/>
    <w:rsid w:val="00A54A2B"/>
    <w:rsid w:val="00A64819"/>
    <w:rsid w:val="00A65738"/>
    <w:rsid w:val="00A66135"/>
    <w:rsid w:val="00A7374A"/>
    <w:rsid w:val="00A748B5"/>
    <w:rsid w:val="00A82B2D"/>
    <w:rsid w:val="00A83242"/>
    <w:rsid w:val="00A86017"/>
    <w:rsid w:val="00A940D7"/>
    <w:rsid w:val="00A972B4"/>
    <w:rsid w:val="00AA08B9"/>
    <w:rsid w:val="00AA2140"/>
    <w:rsid w:val="00AA4DB6"/>
    <w:rsid w:val="00AA5406"/>
    <w:rsid w:val="00AB15D9"/>
    <w:rsid w:val="00AB55E4"/>
    <w:rsid w:val="00AB61B7"/>
    <w:rsid w:val="00AB7060"/>
    <w:rsid w:val="00AB7FC8"/>
    <w:rsid w:val="00AC6695"/>
    <w:rsid w:val="00AD0F42"/>
    <w:rsid w:val="00AD124D"/>
    <w:rsid w:val="00AD754E"/>
    <w:rsid w:val="00AE0E83"/>
    <w:rsid w:val="00AE142E"/>
    <w:rsid w:val="00AE46CA"/>
    <w:rsid w:val="00AE6EF3"/>
    <w:rsid w:val="00AF7ACB"/>
    <w:rsid w:val="00B03400"/>
    <w:rsid w:val="00B06783"/>
    <w:rsid w:val="00B13913"/>
    <w:rsid w:val="00B13E33"/>
    <w:rsid w:val="00B17EC3"/>
    <w:rsid w:val="00B21AA4"/>
    <w:rsid w:val="00B25B80"/>
    <w:rsid w:val="00B3071C"/>
    <w:rsid w:val="00B315E1"/>
    <w:rsid w:val="00B40D06"/>
    <w:rsid w:val="00B47149"/>
    <w:rsid w:val="00B50349"/>
    <w:rsid w:val="00B526F7"/>
    <w:rsid w:val="00B55391"/>
    <w:rsid w:val="00B60A97"/>
    <w:rsid w:val="00B70E80"/>
    <w:rsid w:val="00B7224F"/>
    <w:rsid w:val="00B724D7"/>
    <w:rsid w:val="00B74A71"/>
    <w:rsid w:val="00B7599F"/>
    <w:rsid w:val="00B831F6"/>
    <w:rsid w:val="00B83C94"/>
    <w:rsid w:val="00B8453F"/>
    <w:rsid w:val="00B84617"/>
    <w:rsid w:val="00B8478D"/>
    <w:rsid w:val="00B86B16"/>
    <w:rsid w:val="00B87072"/>
    <w:rsid w:val="00B9040E"/>
    <w:rsid w:val="00B90CCB"/>
    <w:rsid w:val="00B94527"/>
    <w:rsid w:val="00B95974"/>
    <w:rsid w:val="00BA02A1"/>
    <w:rsid w:val="00BA2B54"/>
    <w:rsid w:val="00BA2EBC"/>
    <w:rsid w:val="00BA6651"/>
    <w:rsid w:val="00BA7BC5"/>
    <w:rsid w:val="00BB0FA4"/>
    <w:rsid w:val="00BB22DF"/>
    <w:rsid w:val="00BB6423"/>
    <w:rsid w:val="00BB71CA"/>
    <w:rsid w:val="00BC251E"/>
    <w:rsid w:val="00BD168F"/>
    <w:rsid w:val="00BD18DA"/>
    <w:rsid w:val="00BD3346"/>
    <w:rsid w:val="00BE15DB"/>
    <w:rsid w:val="00BE1D17"/>
    <w:rsid w:val="00BE2176"/>
    <w:rsid w:val="00BE2218"/>
    <w:rsid w:val="00BF06CF"/>
    <w:rsid w:val="00BF480D"/>
    <w:rsid w:val="00C01E0E"/>
    <w:rsid w:val="00C05BB4"/>
    <w:rsid w:val="00C137A9"/>
    <w:rsid w:val="00C176E8"/>
    <w:rsid w:val="00C20A11"/>
    <w:rsid w:val="00C24ACC"/>
    <w:rsid w:val="00C256DA"/>
    <w:rsid w:val="00C257F5"/>
    <w:rsid w:val="00C25E37"/>
    <w:rsid w:val="00C30FB4"/>
    <w:rsid w:val="00C32AC3"/>
    <w:rsid w:val="00C333E9"/>
    <w:rsid w:val="00C42A4E"/>
    <w:rsid w:val="00C4645B"/>
    <w:rsid w:val="00C46950"/>
    <w:rsid w:val="00C47592"/>
    <w:rsid w:val="00C51257"/>
    <w:rsid w:val="00C5604F"/>
    <w:rsid w:val="00C56C24"/>
    <w:rsid w:val="00C62D3D"/>
    <w:rsid w:val="00C644FF"/>
    <w:rsid w:val="00C70C61"/>
    <w:rsid w:val="00C70E9A"/>
    <w:rsid w:val="00C71DC9"/>
    <w:rsid w:val="00C75250"/>
    <w:rsid w:val="00C76129"/>
    <w:rsid w:val="00C769D9"/>
    <w:rsid w:val="00C826B2"/>
    <w:rsid w:val="00C82DA4"/>
    <w:rsid w:val="00C85BF0"/>
    <w:rsid w:val="00C918C7"/>
    <w:rsid w:val="00C94951"/>
    <w:rsid w:val="00C94B3B"/>
    <w:rsid w:val="00C94EC0"/>
    <w:rsid w:val="00C978BB"/>
    <w:rsid w:val="00CB37C5"/>
    <w:rsid w:val="00CB37C7"/>
    <w:rsid w:val="00CB540E"/>
    <w:rsid w:val="00CD076E"/>
    <w:rsid w:val="00CD2408"/>
    <w:rsid w:val="00CD282C"/>
    <w:rsid w:val="00CD31F8"/>
    <w:rsid w:val="00CD3793"/>
    <w:rsid w:val="00CD5378"/>
    <w:rsid w:val="00CE2047"/>
    <w:rsid w:val="00CF158A"/>
    <w:rsid w:val="00CF27A7"/>
    <w:rsid w:val="00CF5013"/>
    <w:rsid w:val="00D04052"/>
    <w:rsid w:val="00D06902"/>
    <w:rsid w:val="00D069CA"/>
    <w:rsid w:val="00D06AEB"/>
    <w:rsid w:val="00D07374"/>
    <w:rsid w:val="00D12AF5"/>
    <w:rsid w:val="00D132CC"/>
    <w:rsid w:val="00D149E0"/>
    <w:rsid w:val="00D179C6"/>
    <w:rsid w:val="00D21399"/>
    <w:rsid w:val="00D22D7D"/>
    <w:rsid w:val="00D231F6"/>
    <w:rsid w:val="00D37AB5"/>
    <w:rsid w:val="00D4343E"/>
    <w:rsid w:val="00D4448B"/>
    <w:rsid w:val="00D4509A"/>
    <w:rsid w:val="00D475E0"/>
    <w:rsid w:val="00D477E1"/>
    <w:rsid w:val="00D52360"/>
    <w:rsid w:val="00D52857"/>
    <w:rsid w:val="00D54B72"/>
    <w:rsid w:val="00D5521B"/>
    <w:rsid w:val="00D63C47"/>
    <w:rsid w:val="00D63E98"/>
    <w:rsid w:val="00D668C0"/>
    <w:rsid w:val="00D73786"/>
    <w:rsid w:val="00D742E7"/>
    <w:rsid w:val="00D745DE"/>
    <w:rsid w:val="00DA27C0"/>
    <w:rsid w:val="00DA2862"/>
    <w:rsid w:val="00DA5F3B"/>
    <w:rsid w:val="00DB03D5"/>
    <w:rsid w:val="00DB29D9"/>
    <w:rsid w:val="00DB3BB6"/>
    <w:rsid w:val="00DB3D7E"/>
    <w:rsid w:val="00DB6425"/>
    <w:rsid w:val="00DB7370"/>
    <w:rsid w:val="00DC17CD"/>
    <w:rsid w:val="00DC26EC"/>
    <w:rsid w:val="00DC3F52"/>
    <w:rsid w:val="00DE07EE"/>
    <w:rsid w:val="00DE6510"/>
    <w:rsid w:val="00DE6D26"/>
    <w:rsid w:val="00DF13F6"/>
    <w:rsid w:val="00DF1ADE"/>
    <w:rsid w:val="00DF2FA3"/>
    <w:rsid w:val="00DF4CAE"/>
    <w:rsid w:val="00DF5030"/>
    <w:rsid w:val="00DF529B"/>
    <w:rsid w:val="00DF6747"/>
    <w:rsid w:val="00E0249B"/>
    <w:rsid w:val="00E0635D"/>
    <w:rsid w:val="00E10BAE"/>
    <w:rsid w:val="00E16B87"/>
    <w:rsid w:val="00E16FB1"/>
    <w:rsid w:val="00E23326"/>
    <w:rsid w:val="00E23F81"/>
    <w:rsid w:val="00E265E7"/>
    <w:rsid w:val="00E309E0"/>
    <w:rsid w:val="00E30C36"/>
    <w:rsid w:val="00E37844"/>
    <w:rsid w:val="00E419F2"/>
    <w:rsid w:val="00E41E25"/>
    <w:rsid w:val="00E42151"/>
    <w:rsid w:val="00E4466F"/>
    <w:rsid w:val="00E446EE"/>
    <w:rsid w:val="00E47827"/>
    <w:rsid w:val="00E5633E"/>
    <w:rsid w:val="00E56475"/>
    <w:rsid w:val="00E60E2B"/>
    <w:rsid w:val="00E70FE4"/>
    <w:rsid w:val="00E71402"/>
    <w:rsid w:val="00E75AB8"/>
    <w:rsid w:val="00E77461"/>
    <w:rsid w:val="00E80468"/>
    <w:rsid w:val="00E81D22"/>
    <w:rsid w:val="00E835AA"/>
    <w:rsid w:val="00E848FE"/>
    <w:rsid w:val="00E91792"/>
    <w:rsid w:val="00E91EB1"/>
    <w:rsid w:val="00EA36EF"/>
    <w:rsid w:val="00EB049E"/>
    <w:rsid w:val="00EB4889"/>
    <w:rsid w:val="00EB6A6D"/>
    <w:rsid w:val="00EB775D"/>
    <w:rsid w:val="00EC3397"/>
    <w:rsid w:val="00EC58C6"/>
    <w:rsid w:val="00EC62BE"/>
    <w:rsid w:val="00EC7475"/>
    <w:rsid w:val="00EC7505"/>
    <w:rsid w:val="00EC799B"/>
    <w:rsid w:val="00EE7E5E"/>
    <w:rsid w:val="00EE7E77"/>
    <w:rsid w:val="00EF0CC4"/>
    <w:rsid w:val="00EF4B09"/>
    <w:rsid w:val="00EF6702"/>
    <w:rsid w:val="00EF6E29"/>
    <w:rsid w:val="00F05F5E"/>
    <w:rsid w:val="00F112BD"/>
    <w:rsid w:val="00F119BE"/>
    <w:rsid w:val="00F17A5E"/>
    <w:rsid w:val="00F21A14"/>
    <w:rsid w:val="00F22860"/>
    <w:rsid w:val="00F25CF2"/>
    <w:rsid w:val="00F27C20"/>
    <w:rsid w:val="00F31439"/>
    <w:rsid w:val="00F34421"/>
    <w:rsid w:val="00F3494F"/>
    <w:rsid w:val="00F37734"/>
    <w:rsid w:val="00F42E74"/>
    <w:rsid w:val="00F45ACC"/>
    <w:rsid w:val="00F5073E"/>
    <w:rsid w:val="00F508AB"/>
    <w:rsid w:val="00F52DDD"/>
    <w:rsid w:val="00F5466B"/>
    <w:rsid w:val="00F54B92"/>
    <w:rsid w:val="00F560AF"/>
    <w:rsid w:val="00F565C2"/>
    <w:rsid w:val="00F63CF5"/>
    <w:rsid w:val="00F66B1D"/>
    <w:rsid w:val="00F74F57"/>
    <w:rsid w:val="00F76091"/>
    <w:rsid w:val="00F76C2F"/>
    <w:rsid w:val="00F808CE"/>
    <w:rsid w:val="00F93572"/>
    <w:rsid w:val="00F94077"/>
    <w:rsid w:val="00F94289"/>
    <w:rsid w:val="00F9509B"/>
    <w:rsid w:val="00F971A0"/>
    <w:rsid w:val="00FA0D19"/>
    <w:rsid w:val="00FA2BAA"/>
    <w:rsid w:val="00FA4F44"/>
    <w:rsid w:val="00FA57D3"/>
    <w:rsid w:val="00FB0F18"/>
    <w:rsid w:val="00FB4C95"/>
    <w:rsid w:val="00FC4AAD"/>
    <w:rsid w:val="00FC6155"/>
    <w:rsid w:val="00FC7279"/>
    <w:rsid w:val="00FD0001"/>
    <w:rsid w:val="00FD75A1"/>
    <w:rsid w:val="00FE15B7"/>
    <w:rsid w:val="00FE1E20"/>
    <w:rsid w:val="00FE64DE"/>
    <w:rsid w:val="00FF185E"/>
    <w:rsid w:val="00FF3F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cs="Tahoma"/>
      <w:sz w:val="44"/>
    </w:rPr>
  </w:style>
  <w:style w:type="character" w:customStyle="1" w:styleId="BodyTextChar">
    <w:name w:val="Body Text Char"/>
    <w:basedOn w:val="DefaultParagraphFont"/>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styleId="ListParagraph">
    <w:name w:val="List Paragraph"/>
    <w:basedOn w:val="Normal"/>
    <w:uiPriority w:val="34"/>
    <w:qFormat/>
    <w:rsid w:val="00B83C94"/>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851C57"/>
    <w:rPr>
      <w:rFonts w:ascii="BMWTypeLight" w:hAnsi="BMWTypeLight"/>
      <w:sz w:val="22"/>
      <w:szCs w:val="24"/>
      <w:lang w:eastAsia="en-US"/>
    </w:rPr>
  </w:style>
  <w:style w:type="character" w:styleId="CommentReference">
    <w:name w:val="annotation reference"/>
    <w:basedOn w:val="DefaultParagraphFont"/>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basedOn w:val="DefaultParagraphFont"/>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basedOn w:val="CommentTextChar"/>
    <w:link w:val="CommentSubject"/>
    <w:rsid w:val="00851C57"/>
    <w:rPr>
      <w:b/>
      <w:bCs/>
    </w:rPr>
  </w:style>
  <w:style w:type="paragraph" w:styleId="NoSpacing">
    <w:name w:val="No Spacing"/>
    <w:uiPriority w:val="1"/>
    <w:qFormat/>
    <w:rsid w:val="00141D92"/>
    <w:rPr>
      <w:rFonts w:asciiTheme="minorHAnsi" w:eastAsiaTheme="minorHAnsi" w:hAnsiTheme="minorHAnsi" w:cstheme="minorBidi"/>
      <w:sz w:val="22"/>
      <w:szCs w:val="22"/>
      <w:lang w:eastAsia="en-US"/>
    </w:rPr>
  </w:style>
  <w:style w:type="paragraph" w:customStyle="1" w:styleId="zzabstand9pt">
    <w:name w:val="zz_abstand_9pt"/>
    <w:uiPriority w:val="99"/>
    <w:rsid w:val="00101B8A"/>
    <w:rPr>
      <w:rFonts w:ascii="BMWType V2 Light" w:hAnsi="BMWType V2 Light" w:cs="BMWType V2 Light"/>
      <w:sz w:val="18"/>
      <w:szCs w:val="18"/>
      <w:lang w:val="de-DE" w:eastAsia="de-DE"/>
    </w:rPr>
  </w:style>
  <w:style w:type="paragraph" w:customStyle="1" w:styleId="Flietext">
    <w:name w:val="Fließtext"/>
    <w:basedOn w:val="Normal"/>
    <w:link w:val="FlietextZchn"/>
    <w:qFormat/>
    <w:rsid w:val="00F63CF5"/>
    <w:pPr>
      <w:tabs>
        <w:tab w:val="left" w:pos="709"/>
      </w:tabs>
      <w:spacing w:after="330" w:line="330" w:lineRule="exact"/>
    </w:pPr>
    <w:rPr>
      <w:rFonts w:ascii="BMWType V2 Light" w:hAnsi="BMWType V2 Light"/>
      <w:snapToGrid w:val="0"/>
      <w:szCs w:val="22"/>
      <w:lang w:val="de-DE" w:eastAsia="es-ES"/>
    </w:rPr>
  </w:style>
  <w:style w:type="character" w:customStyle="1" w:styleId="FlietextZchn">
    <w:name w:val="Fließtext Zchn"/>
    <w:link w:val="Flietext"/>
    <w:locked/>
    <w:rsid w:val="00F63CF5"/>
    <w:rPr>
      <w:rFonts w:ascii="BMWType V2 Light" w:hAnsi="BMWType V2 Light"/>
      <w:snapToGrid w:val="0"/>
      <w:sz w:val="22"/>
      <w:szCs w:val="22"/>
      <w:lang w:val="de-DE" w:eastAsia="es-ES"/>
    </w:rPr>
  </w:style>
  <w:style w:type="paragraph" w:customStyle="1" w:styleId="Body">
    <w:name w:val="Body"/>
    <w:rsid w:val="0080245A"/>
    <w:rPr>
      <w:rFonts w:ascii="Helvetica" w:eastAsia="ヒラギノ角ゴ Pro W3" w:hAnsi="Helvetica"/>
      <w:color w:val="000000"/>
      <w:sz w:val="24"/>
      <w:lang w:val="en-US"/>
    </w:rPr>
  </w:style>
  <w:style w:type="character" w:customStyle="1" w:styleId="HeadlineimFlietext">
    <w:name w:val="Headline im Fließtext"/>
    <w:uiPriority w:val="1"/>
    <w:qFormat/>
    <w:rsid w:val="00A66135"/>
    <w:rPr>
      <w:rFonts w:ascii="BMWType V2 Bold" w:hAnsi="BMWType V2 Bold"/>
      <w:sz w:val="22"/>
    </w:rPr>
  </w:style>
  <w:style w:type="paragraph" w:customStyle="1" w:styleId="Funote">
    <w:name w:val="Fußnote"/>
    <w:basedOn w:val="Flietext"/>
    <w:qFormat/>
    <w:rsid w:val="002C2210"/>
    <w:pPr>
      <w:tabs>
        <w:tab w:val="left" w:pos="340"/>
      </w:tabs>
      <w:spacing w:after="0" w:line="240" w:lineRule="auto"/>
      <w:outlineLvl w:val="0"/>
    </w:pPr>
    <w:rPr>
      <w:rFonts w:eastAsia="Calibri"/>
      <w:snapToGrid/>
      <w:sz w:val="12"/>
      <w:szCs w:val="16"/>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46515651">
      <w:bodyDiv w:val="1"/>
      <w:marLeft w:val="0"/>
      <w:marRight w:val="0"/>
      <w:marTop w:val="0"/>
      <w:marBottom w:val="0"/>
      <w:divBdr>
        <w:top w:val="none" w:sz="0" w:space="0" w:color="auto"/>
        <w:left w:val="none" w:sz="0" w:space="0" w:color="auto"/>
        <w:bottom w:val="none" w:sz="0" w:space="0" w:color="auto"/>
        <w:right w:val="none" w:sz="0" w:space="0" w:color="auto"/>
      </w:divBdr>
    </w:div>
    <w:div w:id="676226331">
      <w:bodyDiv w:val="1"/>
      <w:marLeft w:val="0"/>
      <w:marRight w:val="0"/>
      <w:marTop w:val="0"/>
      <w:marBottom w:val="0"/>
      <w:divBdr>
        <w:top w:val="none" w:sz="0" w:space="0" w:color="auto"/>
        <w:left w:val="none" w:sz="0" w:space="0" w:color="auto"/>
        <w:bottom w:val="none" w:sz="0" w:space="0" w:color="auto"/>
        <w:right w:val="none" w:sz="0" w:space="0" w:color="auto"/>
      </w:divBdr>
    </w:div>
    <w:div w:id="75663311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786921258">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21205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mailto:Piers.Scott@bmw.co.uk" TargetMode="Externa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020C-2F09-4C3C-9CA9-D90CA332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60</TotalTime>
  <Pages>11</Pages>
  <Words>3446</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22449</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cp:lastModifiedBy>
  <cp:revision>7</cp:revision>
  <cp:lastPrinted>2015-06-16T09:46:00Z</cp:lastPrinted>
  <dcterms:created xsi:type="dcterms:W3CDTF">2015-06-12T14:13:00Z</dcterms:created>
  <dcterms:modified xsi:type="dcterms:W3CDTF">2015-06-16T10:04:00Z</dcterms:modified>
</cp:coreProperties>
</file>