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590705" w:rsidRPr="00776294">
        <w:trPr>
          <w:cantSplit/>
        </w:trPr>
        <w:tc>
          <w:tcPr>
            <w:tcW w:w="1833" w:type="dxa"/>
          </w:tcPr>
          <w:p w:rsidR="00590705" w:rsidRPr="00776294" w:rsidRDefault="00590705">
            <w:pPr>
              <w:spacing w:line="360" w:lineRule="atLeast"/>
              <w:ind w:right="72"/>
              <w:jc w:val="right"/>
              <w:rPr>
                <w:rFonts w:ascii="BMWType V2 Light" w:hAnsi="BMWType V2 Light"/>
                <w:b/>
                <w:sz w:val="22"/>
                <w:szCs w:val="22"/>
              </w:rPr>
            </w:pPr>
          </w:p>
        </w:tc>
        <w:tc>
          <w:tcPr>
            <w:tcW w:w="5747" w:type="dxa"/>
          </w:tcPr>
          <w:p w:rsidR="00590705" w:rsidRPr="00776294" w:rsidRDefault="00590705">
            <w:pPr>
              <w:spacing w:line="360" w:lineRule="atLeast"/>
              <w:ind w:left="43"/>
              <w:rPr>
                <w:rFonts w:ascii="BMWType V2 Light" w:hAnsi="BMWType V2 Light"/>
                <w:b/>
                <w:sz w:val="22"/>
                <w:szCs w:val="22"/>
              </w:rPr>
            </w:pPr>
          </w:p>
        </w:tc>
      </w:tr>
      <w:tr w:rsidR="00590705" w:rsidRPr="00776294">
        <w:trPr>
          <w:cantSplit/>
        </w:trPr>
        <w:tc>
          <w:tcPr>
            <w:tcW w:w="1833" w:type="dxa"/>
          </w:tcPr>
          <w:p w:rsidR="00590705" w:rsidRPr="00776294" w:rsidRDefault="00590705">
            <w:pPr>
              <w:ind w:right="72"/>
              <w:jc w:val="right"/>
              <w:rPr>
                <w:rFonts w:ascii="BMWType V2 Light" w:hAnsi="BMWType V2 Light"/>
                <w:b/>
                <w:sz w:val="22"/>
                <w:szCs w:val="22"/>
              </w:rPr>
            </w:pPr>
            <w:r w:rsidRPr="00776294">
              <w:rPr>
                <w:rFonts w:ascii="BMWType V2 Light" w:hAnsi="BMWType V2 Light"/>
                <w:b/>
                <w:sz w:val="22"/>
                <w:szCs w:val="22"/>
              </w:rPr>
              <w:t>For Release:</w:t>
            </w:r>
          </w:p>
        </w:tc>
        <w:tc>
          <w:tcPr>
            <w:tcW w:w="5747" w:type="dxa"/>
          </w:tcPr>
          <w:p w:rsidR="00590705" w:rsidRPr="00776294" w:rsidRDefault="00590705">
            <w:pPr>
              <w:rPr>
                <w:rFonts w:ascii="BMWType V2 Light" w:hAnsi="BMWType V2 Light"/>
                <w:sz w:val="22"/>
                <w:szCs w:val="22"/>
              </w:rPr>
            </w:pPr>
            <w:r w:rsidRPr="00776294">
              <w:rPr>
                <w:rFonts w:ascii="BMWType V2 Light" w:hAnsi="BMWType V2 Light"/>
                <w:sz w:val="22"/>
                <w:szCs w:val="22"/>
              </w:rPr>
              <w:t>IMMEDIATE</w:t>
            </w:r>
          </w:p>
        </w:tc>
      </w:tr>
      <w:tr w:rsidR="00590705" w:rsidRPr="00776294">
        <w:trPr>
          <w:cantSplit/>
        </w:trPr>
        <w:tc>
          <w:tcPr>
            <w:tcW w:w="1833" w:type="dxa"/>
          </w:tcPr>
          <w:p w:rsidR="00590705" w:rsidRPr="00776294" w:rsidRDefault="00590705">
            <w:pPr>
              <w:spacing w:line="360" w:lineRule="atLeast"/>
              <w:ind w:right="72"/>
              <w:jc w:val="right"/>
              <w:rPr>
                <w:rFonts w:ascii="BMWType V2 Light" w:hAnsi="BMWType V2 Light"/>
                <w:b/>
                <w:sz w:val="22"/>
                <w:szCs w:val="22"/>
              </w:rPr>
            </w:pPr>
          </w:p>
        </w:tc>
        <w:tc>
          <w:tcPr>
            <w:tcW w:w="5747" w:type="dxa"/>
          </w:tcPr>
          <w:p w:rsidR="00590705" w:rsidRPr="00776294" w:rsidRDefault="00590705">
            <w:pPr>
              <w:spacing w:line="360" w:lineRule="atLeast"/>
              <w:ind w:left="43"/>
              <w:rPr>
                <w:rFonts w:ascii="BMWType V2 Light" w:hAnsi="BMWType V2 Light"/>
                <w:sz w:val="22"/>
                <w:szCs w:val="22"/>
              </w:rPr>
            </w:pPr>
          </w:p>
        </w:tc>
      </w:tr>
      <w:tr w:rsidR="00590705" w:rsidRPr="00776294">
        <w:trPr>
          <w:cantSplit/>
        </w:trPr>
        <w:tc>
          <w:tcPr>
            <w:tcW w:w="1833" w:type="dxa"/>
          </w:tcPr>
          <w:p w:rsidR="00590705" w:rsidRPr="00C51C70" w:rsidRDefault="00590705">
            <w:pPr>
              <w:ind w:right="72"/>
              <w:jc w:val="right"/>
              <w:rPr>
                <w:rFonts w:ascii="BMWType V2 Light" w:hAnsi="BMWType V2 Light" w:cs="BMWType V2 Light"/>
                <w:b/>
                <w:sz w:val="22"/>
                <w:szCs w:val="22"/>
              </w:rPr>
            </w:pPr>
            <w:r w:rsidRPr="00C51C70">
              <w:rPr>
                <w:rFonts w:ascii="BMWType V2 Light" w:hAnsi="BMWType V2 Light" w:cs="BMWType V2 Light"/>
                <w:b/>
                <w:sz w:val="22"/>
                <w:szCs w:val="22"/>
              </w:rPr>
              <w:t>Contact:</w:t>
            </w:r>
          </w:p>
        </w:tc>
        <w:tc>
          <w:tcPr>
            <w:tcW w:w="5747" w:type="dxa"/>
          </w:tcPr>
          <w:p w:rsidR="00590705" w:rsidRPr="00C51C70" w:rsidRDefault="00C32F0C" w:rsidP="00BE01EB">
            <w:pPr>
              <w:rPr>
                <w:rFonts w:ascii="BMWType V2 Light" w:hAnsi="BMWType V2 Light" w:cs="BMWType V2 Light"/>
                <w:sz w:val="22"/>
                <w:szCs w:val="22"/>
              </w:rPr>
            </w:pPr>
            <w:r w:rsidRPr="00C51C70">
              <w:rPr>
                <w:rFonts w:ascii="BMWType V2 Light" w:hAnsi="BMWType V2 Light" w:cs="BMWType V2 Light"/>
                <w:sz w:val="22"/>
                <w:szCs w:val="22"/>
              </w:rPr>
              <w:t>Jan Ehlen</w:t>
            </w:r>
          </w:p>
          <w:p w:rsidR="00590705" w:rsidRPr="00C51C70" w:rsidRDefault="00590705" w:rsidP="00BE01EB">
            <w:pPr>
              <w:rPr>
                <w:rFonts w:ascii="BMWType V2 Light" w:hAnsi="BMWType V2 Light" w:cs="BMWType V2 Light"/>
                <w:sz w:val="22"/>
                <w:szCs w:val="22"/>
              </w:rPr>
            </w:pPr>
            <w:r w:rsidRPr="00C51C70">
              <w:rPr>
                <w:rFonts w:ascii="BMWType V2 Light" w:hAnsi="BMWType V2 Light" w:cs="BMWType V2 Light"/>
                <w:sz w:val="22"/>
                <w:szCs w:val="22"/>
              </w:rPr>
              <w:t xml:space="preserve">Business Communications </w:t>
            </w:r>
            <w:r w:rsidR="00C32F0C" w:rsidRPr="00C51C70">
              <w:rPr>
                <w:rFonts w:ascii="BMWType V2 Light" w:hAnsi="BMWType V2 Light" w:cs="BMWType V2 Light"/>
                <w:sz w:val="22"/>
                <w:szCs w:val="22"/>
              </w:rPr>
              <w:t>Manager</w:t>
            </w:r>
          </w:p>
          <w:p w:rsidR="00590705" w:rsidRPr="00C51C70" w:rsidRDefault="00590705" w:rsidP="00BE01EB">
            <w:pPr>
              <w:rPr>
                <w:rFonts w:ascii="BMWType V2 Light" w:hAnsi="BMWType V2 Light" w:cs="BMWType V2 Light"/>
                <w:sz w:val="22"/>
                <w:szCs w:val="22"/>
              </w:rPr>
            </w:pPr>
            <w:r w:rsidRPr="00C51C70">
              <w:rPr>
                <w:rFonts w:ascii="BMWType V2 Light" w:hAnsi="BMWType V2 Light" w:cs="BMWType V2 Light"/>
                <w:sz w:val="22"/>
                <w:szCs w:val="22"/>
              </w:rPr>
              <w:t xml:space="preserve">BMW of </w:t>
            </w:r>
            <w:smartTag w:uri="urn:schemas-microsoft-com:office:smarttags" w:element="place">
              <w:r w:rsidRPr="00C51C70">
                <w:rPr>
                  <w:rFonts w:ascii="BMWType V2 Light" w:hAnsi="BMWType V2 Light" w:cs="BMWType V2 Light"/>
                  <w:sz w:val="22"/>
                  <w:szCs w:val="22"/>
                </w:rPr>
                <w:t>North America</w:t>
              </w:r>
            </w:smartTag>
            <w:r w:rsidRPr="00C51C70">
              <w:rPr>
                <w:rFonts w:ascii="BMWType V2 Light" w:hAnsi="BMWType V2 Light" w:cs="BMWType V2 Light"/>
                <w:sz w:val="22"/>
                <w:szCs w:val="22"/>
              </w:rPr>
              <w:t>, LLC</w:t>
            </w:r>
          </w:p>
          <w:p w:rsidR="00A40659" w:rsidRDefault="0097441E">
            <w:pPr>
              <w:rPr>
                <w:rFonts w:ascii="BMWType V2 Light" w:hAnsi="BMWType V2 Light" w:cs="BMWType V2 Light"/>
                <w:sz w:val="22"/>
                <w:szCs w:val="22"/>
              </w:rPr>
            </w:pPr>
            <w:r w:rsidRPr="00C51C70">
              <w:rPr>
                <w:rFonts w:ascii="BMWType V2 Light" w:hAnsi="BMWType V2 Light" w:cs="BMWType V2 Light"/>
                <w:sz w:val="22"/>
                <w:szCs w:val="22"/>
              </w:rPr>
              <w:t>(201) 307-3</w:t>
            </w:r>
            <w:r w:rsidR="00C32F0C" w:rsidRPr="00C51C70">
              <w:rPr>
                <w:rFonts w:ascii="BMWType V2 Light" w:hAnsi="BMWType V2 Light" w:cs="BMWType V2 Light"/>
                <w:sz w:val="22"/>
                <w:szCs w:val="22"/>
              </w:rPr>
              <w:t>789</w:t>
            </w:r>
          </w:p>
          <w:p w:rsidR="00590705" w:rsidRPr="00C51C70" w:rsidRDefault="00F8305C">
            <w:pPr>
              <w:rPr>
                <w:rFonts w:ascii="BMWType V2 Light" w:hAnsi="BMWType V2 Light" w:cs="BMWType V2 Light"/>
                <w:sz w:val="22"/>
                <w:szCs w:val="22"/>
              </w:rPr>
            </w:pPr>
            <w:hyperlink r:id="rId8" w:history="1">
              <w:r w:rsidR="00C51C70" w:rsidRPr="00C51C70">
                <w:rPr>
                  <w:rStyle w:val="Hyperlink"/>
                  <w:rFonts w:ascii="BMWType V2 Light" w:hAnsi="BMWType V2 Light" w:cs="BMWType V2 Light"/>
                  <w:sz w:val="22"/>
                  <w:szCs w:val="22"/>
                </w:rPr>
                <w:t>jan.ehlen@bmwna.com</w:t>
              </w:r>
            </w:hyperlink>
          </w:p>
          <w:p w:rsidR="00C51C70" w:rsidRPr="00C51C70" w:rsidRDefault="00C51C70">
            <w:pPr>
              <w:rPr>
                <w:rFonts w:ascii="BMWType V2 Light" w:hAnsi="BMWType V2 Light" w:cs="BMWType V2 Light"/>
                <w:sz w:val="22"/>
                <w:szCs w:val="22"/>
              </w:rPr>
            </w:pPr>
          </w:p>
          <w:p w:rsidR="00C51C70" w:rsidRPr="00C51C70" w:rsidRDefault="00C51C70" w:rsidP="00C51C70">
            <w:pPr>
              <w:rPr>
                <w:rFonts w:ascii="BMWType V2 Light" w:hAnsi="BMWType V2 Light" w:cs="BMWType V2 Light"/>
                <w:sz w:val="22"/>
                <w:szCs w:val="22"/>
                <w:lang w:val="sv-SE"/>
              </w:rPr>
            </w:pPr>
            <w:r w:rsidRPr="00C51C70">
              <w:rPr>
                <w:rFonts w:ascii="BMWType V2 Light" w:hAnsi="BMWType V2 Light" w:cs="BMWType V2 Light"/>
                <w:sz w:val="22"/>
                <w:szCs w:val="22"/>
                <w:lang w:val="sv-SE"/>
              </w:rPr>
              <w:t>Thomas Plucinsky</w:t>
            </w:r>
          </w:p>
          <w:p w:rsidR="00C51C70" w:rsidRDefault="00C51C70" w:rsidP="00C51C70">
            <w:pPr>
              <w:rPr>
                <w:rFonts w:ascii="BMWType V2 Light" w:hAnsi="BMWType V2 Light" w:cs="BMWType V2 Light"/>
                <w:sz w:val="22"/>
                <w:szCs w:val="22"/>
              </w:rPr>
            </w:pPr>
            <w:r w:rsidRPr="00C51C70">
              <w:rPr>
                <w:rFonts w:ascii="BMWType V2 Light" w:hAnsi="BMWType V2 Light" w:cs="BMWType V2 Light"/>
                <w:sz w:val="22"/>
                <w:szCs w:val="22"/>
              </w:rPr>
              <w:t>Product &amp; Technology Communications</w:t>
            </w:r>
          </w:p>
          <w:p w:rsidR="00B050DA" w:rsidRPr="00C51C70" w:rsidRDefault="00B050DA" w:rsidP="00B050DA">
            <w:pPr>
              <w:rPr>
                <w:rFonts w:ascii="BMWType V2 Light" w:hAnsi="BMWType V2 Light" w:cs="BMWType V2 Light"/>
                <w:sz w:val="22"/>
                <w:szCs w:val="22"/>
              </w:rPr>
            </w:pPr>
            <w:r w:rsidRPr="00C51C70">
              <w:rPr>
                <w:rFonts w:ascii="BMWType V2 Light" w:hAnsi="BMWType V2 Light" w:cs="BMWType V2 Light"/>
                <w:sz w:val="22"/>
                <w:szCs w:val="22"/>
              </w:rPr>
              <w:t xml:space="preserve">BMW of </w:t>
            </w:r>
            <w:smartTag w:uri="urn:schemas-microsoft-com:office:smarttags" w:element="place">
              <w:r w:rsidRPr="00C51C70">
                <w:rPr>
                  <w:rFonts w:ascii="BMWType V2 Light" w:hAnsi="BMWType V2 Light" w:cs="BMWType V2 Light"/>
                  <w:sz w:val="22"/>
                  <w:szCs w:val="22"/>
                </w:rPr>
                <w:t>North America</w:t>
              </w:r>
            </w:smartTag>
            <w:r w:rsidRPr="00C51C70">
              <w:rPr>
                <w:rFonts w:ascii="BMWType V2 Light" w:hAnsi="BMWType V2 Light" w:cs="BMWType V2 Light"/>
                <w:sz w:val="22"/>
                <w:szCs w:val="22"/>
              </w:rPr>
              <w:t>, LLC</w:t>
            </w:r>
          </w:p>
          <w:p w:rsidR="00C51C70" w:rsidRPr="00C51C70" w:rsidRDefault="00B050DA" w:rsidP="00C51C70">
            <w:pPr>
              <w:rPr>
                <w:rFonts w:ascii="BMWType V2 Light" w:hAnsi="BMWType V2 Light" w:cs="BMWType V2 Light"/>
                <w:sz w:val="22"/>
                <w:szCs w:val="22"/>
              </w:rPr>
            </w:pPr>
            <w:r>
              <w:rPr>
                <w:rFonts w:ascii="BMWType V2 Light" w:hAnsi="BMWType V2 Light" w:cs="BMWType V2 Light"/>
                <w:sz w:val="22"/>
                <w:szCs w:val="22"/>
              </w:rPr>
              <w:t>(</w:t>
            </w:r>
            <w:r w:rsidR="00C51C70" w:rsidRPr="00C51C70">
              <w:rPr>
                <w:rFonts w:ascii="BMWType V2 Light" w:hAnsi="BMWType V2 Light" w:cs="BMWType V2 Light"/>
                <w:sz w:val="22"/>
                <w:szCs w:val="22"/>
              </w:rPr>
              <w:t>201</w:t>
            </w:r>
            <w:r>
              <w:rPr>
                <w:rFonts w:ascii="BMWType V2 Light" w:hAnsi="BMWType V2 Light" w:cs="BMWType V2 Light"/>
                <w:sz w:val="22"/>
                <w:szCs w:val="22"/>
              </w:rPr>
              <w:t xml:space="preserve">) </w:t>
            </w:r>
            <w:r w:rsidR="00C51C70" w:rsidRPr="00C51C70">
              <w:rPr>
                <w:rFonts w:ascii="BMWType V2 Light" w:hAnsi="BMWType V2 Light" w:cs="BMWType V2 Light"/>
                <w:sz w:val="22"/>
                <w:szCs w:val="22"/>
              </w:rPr>
              <w:t>307-3783</w:t>
            </w:r>
          </w:p>
          <w:p w:rsidR="00C51C70" w:rsidRPr="00C51C70" w:rsidRDefault="00F8305C" w:rsidP="00C51C70">
            <w:pPr>
              <w:rPr>
                <w:rFonts w:ascii="BMWType V2 Light" w:hAnsi="BMWType V2 Light" w:cs="BMWType V2 Light"/>
                <w:sz w:val="22"/>
                <w:szCs w:val="22"/>
              </w:rPr>
            </w:pPr>
            <w:hyperlink r:id="rId9" w:history="1">
              <w:r w:rsidR="00C51C70" w:rsidRPr="00C51C70">
                <w:rPr>
                  <w:rStyle w:val="Hyperlink"/>
                  <w:rFonts w:ascii="BMWType V2 Light" w:hAnsi="BMWType V2 Light" w:cs="BMWType V2 Light"/>
                  <w:sz w:val="22"/>
                  <w:szCs w:val="22"/>
                </w:rPr>
                <w:t>thomas.plucinsky@bmwna.com</w:t>
              </w:r>
            </w:hyperlink>
          </w:p>
          <w:p w:rsidR="00C51C70" w:rsidRPr="00C51C70" w:rsidRDefault="00C51C70" w:rsidP="00C51C70">
            <w:pPr>
              <w:rPr>
                <w:rFonts w:ascii="BMWType V2 Light" w:hAnsi="BMWType V2 Light" w:cs="BMWType V2 Light"/>
                <w:sz w:val="22"/>
                <w:szCs w:val="22"/>
              </w:rPr>
            </w:pPr>
          </w:p>
          <w:p w:rsidR="00C51C70" w:rsidRPr="00C51C70" w:rsidRDefault="00C51C70">
            <w:pPr>
              <w:rPr>
                <w:rFonts w:ascii="BMWType V2 Light" w:hAnsi="BMWType V2 Light" w:cs="BMWType V2 Light"/>
                <w:sz w:val="22"/>
                <w:szCs w:val="22"/>
              </w:rPr>
            </w:pPr>
          </w:p>
        </w:tc>
      </w:tr>
    </w:tbl>
    <w:p w:rsidR="00590705" w:rsidRPr="00776294" w:rsidRDefault="00590705">
      <w:pPr>
        <w:rPr>
          <w:rFonts w:ascii="BMWType V2 Light" w:hAnsi="BMWType V2 Light"/>
          <w:sz w:val="24"/>
        </w:rPr>
      </w:pPr>
    </w:p>
    <w:p w:rsidR="008A6025" w:rsidRPr="0012295D" w:rsidRDefault="008A6025" w:rsidP="00020966">
      <w:pPr>
        <w:rPr>
          <w:rFonts w:ascii="BMWType V2 Light" w:hAnsi="BMWType V2 Light" w:cs="BMWType V2 Light"/>
          <w:sz w:val="24"/>
          <w:szCs w:val="24"/>
        </w:rPr>
      </w:pPr>
      <w:r w:rsidRPr="0012295D">
        <w:rPr>
          <w:rFonts w:ascii="BMWType V2 Light" w:hAnsi="BMWType V2 Light" w:cs="BMWType V2 Light"/>
          <w:b/>
          <w:bCs/>
          <w:sz w:val="24"/>
          <w:szCs w:val="24"/>
        </w:rPr>
        <w:t>BMW OF NORTH AMERICA ANNOUNCES JANUARY 2010 PRICE ADJUSTMENT</w:t>
      </w:r>
    </w:p>
    <w:p w:rsidR="008A6025" w:rsidRPr="00814F38" w:rsidRDefault="008A6025" w:rsidP="008A6025">
      <w:pPr>
        <w:pStyle w:val="NormalWeb"/>
        <w:spacing w:after="120" w:afterAutospacing="0" w:line="360" w:lineRule="atLeast"/>
        <w:rPr>
          <w:rFonts w:ascii="BMWType V2 Light" w:hAnsi="BMWType V2 Light" w:cs="BMWType V2 Light"/>
          <w:sz w:val="22"/>
          <w:szCs w:val="22"/>
        </w:rPr>
      </w:pPr>
      <w:r w:rsidRPr="00814F38">
        <w:rPr>
          <w:rFonts w:ascii="BMWType V2 Light" w:hAnsi="BMWType V2 Light" w:cs="BMWType V2 Light"/>
          <w:b/>
          <w:bCs/>
          <w:sz w:val="22"/>
          <w:szCs w:val="22"/>
        </w:rPr>
        <w:t>Woodcliff Lake, NJ – December 11, 2009…</w:t>
      </w:r>
      <w:r>
        <w:rPr>
          <w:rFonts w:ascii="BMWType V2 Light" w:hAnsi="BMWType V2 Light" w:cs="BMWType V2 Light"/>
          <w:b/>
          <w:bCs/>
          <w:sz w:val="22"/>
          <w:szCs w:val="22"/>
        </w:rPr>
        <w:t xml:space="preserve"> </w:t>
      </w:r>
      <w:r w:rsidRPr="00814F38">
        <w:rPr>
          <w:rFonts w:ascii="BMWType V2 Light" w:hAnsi="BMWType V2 Light" w:cs="BMWType V2 Light"/>
          <w:sz w:val="22"/>
          <w:szCs w:val="22"/>
        </w:rPr>
        <w:t xml:space="preserve">BMW of North America, LLC </w:t>
      </w:r>
      <w:r w:rsidR="008E2F43" w:rsidRPr="00814F38">
        <w:rPr>
          <w:rFonts w:ascii="BMWType V2 Light" w:hAnsi="BMWType V2 Light" w:cs="BMWType V2 Light"/>
          <w:sz w:val="22"/>
          <w:szCs w:val="22"/>
        </w:rPr>
        <w:t xml:space="preserve">today </w:t>
      </w:r>
      <w:r w:rsidRPr="00814F38">
        <w:rPr>
          <w:rFonts w:ascii="BMWType V2 Light" w:hAnsi="BMWType V2 Light" w:cs="BMWType V2 Light"/>
          <w:sz w:val="22"/>
          <w:szCs w:val="22"/>
        </w:rPr>
        <w:t xml:space="preserve">announced a minor </w:t>
      </w:r>
      <w:r w:rsidR="005F408A">
        <w:rPr>
          <w:rFonts w:ascii="BMWType V2 Light" w:hAnsi="BMWType V2 Light" w:cs="BMWType V2 Light"/>
          <w:sz w:val="22"/>
          <w:szCs w:val="22"/>
        </w:rPr>
        <w:t xml:space="preserve">base </w:t>
      </w:r>
      <w:r w:rsidRPr="00814F38">
        <w:rPr>
          <w:rFonts w:ascii="BMWType V2 Light" w:hAnsi="BMWType V2 Light" w:cs="BMWType V2 Light"/>
          <w:sz w:val="22"/>
          <w:szCs w:val="22"/>
        </w:rPr>
        <w:t>price increase of 0.4 perce</w:t>
      </w:r>
      <w:r w:rsidR="008E2F43">
        <w:rPr>
          <w:rFonts w:ascii="BMWType V2 Light" w:hAnsi="BMWType V2 Light" w:cs="BMWType V2 Light"/>
          <w:sz w:val="22"/>
          <w:szCs w:val="22"/>
        </w:rPr>
        <w:t xml:space="preserve">nt for BMW vehicles sold in the </w:t>
      </w:r>
      <w:r w:rsidRPr="00814F38">
        <w:rPr>
          <w:rFonts w:ascii="BMWType V2 Light" w:hAnsi="BMWType V2 Light" w:cs="BMWType V2 Light"/>
          <w:sz w:val="22"/>
          <w:szCs w:val="22"/>
        </w:rPr>
        <w:t xml:space="preserve">U.S. effective </w:t>
      </w:r>
      <w:r w:rsidRPr="00814F38">
        <w:rPr>
          <w:rFonts w:ascii="BMWType V2 Light" w:hAnsi="BMWType V2 Light" w:cs="BMWType V2 Light"/>
          <w:bCs/>
          <w:sz w:val="22"/>
          <w:szCs w:val="22"/>
        </w:rPr>
        <w:t>January</w:t>
      </w:r>
      <w:r w:rsidRPr="00814F38">
        <w:rPr>
          <w:rFonts w:ascii="BMWType V2 Light" w:hAnsi="BMWType V2 Light" w:cs="BMWType V2 Light"/>
          <w:sz w:val="22"/>
          <w:szCs w:val="22"/>
        </w:rPr>
        <w:t xml:space="preserve"> 1, 20</w:t>
      </w:r>
      <w:r>
        <w:rPr>
          <w:rFonts w:ascii="BMWType V2 Light" w:hAnsi="BMWType V2 Light" w:cs="BMWType V2 Light"/>
          <w:sz w:val="22"/>
          <w:szCs w:val="22"/>
        </w:rPr>
        <w:t>10</w:t>
      </w:r>
      <w:r w:rsidR="0012295D">
        <w:rPr>
          <w:rFonts w:ascii="BMWType V2 Light" w:hAnsi="BMWType V2 Light" w:cs="BMWType V2 Light"/>
          <w:sz w:val="22"/>
          <w:szCs w:val="22"/>
        </w:rPr>
        <w:t xml:space="preserve">.  </w:t>
      </w:r>
      <w:r w:rsidR="005F408A">
        <w:rPr>
          <w:rFonts w:ascii="BMWType V2 Light" w:hAnsi="BMWType V2 Light" w:cs="BMWType V2 Light"/>
          <w:sz w:val="22"/>
          <w:szCs w:val="22"/>
        </w:rPr>
        <w:t xml:space="preserve">Additionally, the </w:t>
      </w:r>
      <w:r w:rsidR="008D6E75">
        <w:rPr>
          <w:rFonts w:ascii="BMWType V2 Light" w:hAnsi="BMWType V2 Light" w:cs="BMWType V2 Light"/>
          <w:sz w:val="22"/>
          <w:szCs w:val="22"/>
        </w:rPr>
        <w:t xml:space="preserve">Destination &amp; Handling </w:t>
      </w:r>
      <w:r w:rsidR="005F408A">
        <w:rPr>
          <w:rFonts w:ascii="BMWType V2 Light" w:hAnsi="BMWType V2 Light" w:cs="BMWType V2 Light"/>
          <w:sz w:val="22"/>
          <w:szCs w:val="22"/>
        </w:rPr>
        <w:t>charge increases by $50 to $875</w:t>
      </w:r>
      <w:r w:rsidR="00194D70">
        <w:rPr>
          <w:rFonts w:ascii="BMWType V2 Light" w:hAnsi="BMWType V2 Light" w:cs="BMWType V2 Light"/>
          <w:sz w:val="22"/>
          <w:szCs w:val="22"/>
        </w:rPr>
        <w:t xml:space="preserve"> on the same date</w:t>
      </w:r>
      <w:r w:rsidR="005F408A">
        <w:rPr>
          <w:rFonts w:ascii="BMWType V2 Light" w:hAnsi="BMWType V2 Light" w:cs="BMWType V2 Light"/>
          <w:sz w:val="22"/>
          <w:szCs w:val="22"/>
        </w:rPr>
        <w:t xml:space="preserve">.  </w:t>
      </w:r>
    </w:p>
    <w:p w:rsidR="00031488" w:rsidRDefault="008D6E75" w:rsidP="008D6E75">
      <w:pPr>
        <w:pStyle w:val="NormalWeb"/>
        <w:spacing w:after="120" w:afterAutospacing="0" w:line="360" w:lineRule="atLeast"/>
        <w:rPr>
          <w:rFonts w:ascii="BMWType V2 Light" w:hAnsi="BMWType V2 Light" w:cs="BMWType V2 Light"/>
          <w:bCs/>
          <w:sz w:val="22"/>
          <w:szCs w:val="22"/>
        </w:rPr>
      </w:pPr>
      <w:r>
        <w:rPr>
          <w:rFonts w:ascii="BMWType V2 Light" w:hAnsi="BMWType V2 Light" w:cs="BMWType V2 Light"/>
          <w:bCs/>
          <w:sz w:val="22"/>
          <w:szCs w:val="22"/>
        </w:rPr>
        <w:t>The BMW ActiveHybrid X6, BMW ActiveHybrid 7, and the BMW 550i Gran Turismo, which were recently introduced at the Los Angeles International Auto Show, are unaffected by the price adjustment</w:t>
      </w:r>
      <w:r w:rsidR="00194D70">
        <w:rPr>
          <w:rFonts w:ascii="BMWType V2 Light" w:hAnsi="BMWType V2 Light" w:cs="BMWType V2 Light"/>
          <w:bCs/>
          <w:sz w:val="22"/>
          <w:szCs w:val="22"/>
        </w:rPr>
        <w:t xml:space="preserve"> but will be subject</w:t>
      </w:r>
      <w:r>
        <w:rPr>
          <w:rFonts w:ascii="BMWType V2 Light" w:hAnsi="BMWType V2 Light" w:cs="BMWType V2 Light"/>
          <w:bCs/>
          <w:sz w:val="22"/>
          <w:szCs w:val="22"/>
        </w:rPr>
        <w:t xml:space="preserve"> to the $50 increase in Destination &amp; Handling, effective January 1, 2010. The ActiveHybrid X6 and the 550i Gran Turismo went on sale December 5, 2009. The </w:t>
      </w:r>
      <w:r w:rsidR="00194D70">
        <w:rPr>
          <w:rFonts w:ascii="BMWType V2 Light" w:hAnsi="BMWType V2 Light" w:cs="BMWType V2 Light"/>
          <w:bCs/>
          <w:sz w:val="22"/>
          <w:szCs w:val="22"/>
        </w:rPr>
        <w:t xml:space="preserve">2011 BMW </w:t>
      </w:r>
      <w:r>
        <w:rPr>
          <w:rFonts w:ascii="BMWType V2 Light" w:hAnsi="BMWType V2 Light" w:cs="BMWType V2 Light"/>
          <w:bCs/>
          <w:sz w:val="22"/>
          <w:szCs w:val="22"/>
        </w:rPr>
        <w:t>ActiveHybrid 7 will go on sale late in the second quarter of 2010.</w:t>
      </w:r>
    </w:p>
    <w:p w:rsidR="004179FF" w:rsidRDefault="004179FF" w:rsidP="008A6025">
      <w:pPr>
        <w:pStyle w:val="Heading2"/>
        <w:ind w:firstLine="0"/>
        <w:jc w:val="left"/>
        <w:rPr>
          <w:rFonts w:ascii="BMWType V2 Light" w:hAnsi="BMWType V2 Light" w:cs="BMWType V2 Light"/>
          <w:szCs w:val="22"/>
        </w:rPr>
      </w:pPr>
    </w:p>
    <w:p w:rsidR="00194D70" w:rsidRPr="00076F68" w:rsidRDefault="00194D70" w:rsidP="00194D70">
      <w:pPr>
        <w:pStyle w:val="Heading2"/>
        <w:ind w:firstLine="0"/>
        <w:jc w:val="left"/>
        <w:rPr>
          <w:rFonts w:ascii="BMWType V2 Light" w:hAnsi="BMWType V2 Light"/>
        </w:rPr>
      </w:pPr>
      <w:r w:rsidRPr="00076F68">
        <w:rPr>
          <w:rFonts w:ascii="BMWType V2 Light" w:hAnsi="BMWType V2 Light"/>
        </w:rPr>
        <w:t xml:space="preserve">BMW Group </w:t>
      </w:r>
      <w:proofErr w:type="gramStart"/>
      <w:r w:rsidRPr="00076F68">
        <w:rPr>
          <w:rFonts w:ascii="BMWType V2 Light" w:hAnsi="BMWType V2 Light"/>
        </w:rPr>
        <w:t>In</w:t>
      </w:r>
      <w:proofErr w:type="gramEnd"/>
      <w:r w:rsidRPr="00076F68">
        <w:rPr>
          <w:rFonts w:ascii="BMWType V2 Light" w:hAnsi="BMWType V2 Light"/>
        </w:rPr>
        <w:t xml:space="preserve"> </w:t>
      </w:r>
      <w:smartTag w:uri="urn:schemas-microsoft-com:office:smarttags" w:element="place">
        <w:smartTag w:uri="urn:schemas-microsoft-com:office:smarttags" w:element="country-region">
          <w:r w:rsidRPr="00076F68">
            <w:rPr>
              <w:rFonts w:ascii="BMWType V2 Light" w:hAnsi="BMWType V2 Light"/>
            </w:rPr>
            <w:t>America</w:t>
          </w:r>
        </w:smartTag>
      </w:smartTag>
    </w:p>
    <w:p w:rsidR="00194D70" w:rsidRPr="00076F68" w:rsidRDefault="00194D70" w:rsidP="00194D70">
      <w:pPr>
        <w:pStyle w:val="BodyText"/>
        <w:spacing w:line="360" w:lineRule="exact"/>
        <w:rPr>
          <w:rFonts w:ascii="BMWType V2 Light" w:hAnsi="BMWType V2 Light"/>
          <w:color w:val="auto"/>
          <w:szCs w:val="22"/>
        </w:rPr>
      </w:pPr>
      <w:r w:rsidRPr="00076F68">
        <w:rPr>
          <w:rFonts w:ascii="BMWType V2 Light" w:hAnsi="BMWType V2 Light"/>
          <w:color w:val="auto"/>
          <w:szCs w:val="22"/>
        </w:rPr>
        <w:t xml:space="preserve">BMW of North America, LLC has been present in the </w:t>
      </w:r>
      <w:smartTag w:uri="urn:schemas-microsoft-com:office:smarttags" w:element="country-region">
        <w:smartTag w:uri="urn:schemas-microsoft-com:office:smarttags" w:element="place">
          <w:r w:rsidRPr="00076F68">
            <w:rPr>
              <w:rFonts w:ascii="BMWType V2 Light" w:hAnsi="BMWType V2 Light"/>
              <w:color w:val="auto"/>
              <w:szCs w:val="22"/>
            </w:rPr>
            <w:t>United States</w:t>
          </w:r>
        </w:smartTag>
      </w:smartTag>
      <w:r w:rsidRPr="00076F68">
        <w:rPr>
          <w:rFonts w:ascii="BMWType V2 Light" w:hAnsi="BMWType V2 Light"/>
          <w:color w:val="auto"/>
          <w:szCs w:val="22"/>
        </w:rPr>
        <w:t xml:space="preserve"> since 1975.  Rolls-Royce Motor Cars NA, LLC began distributing vehicles in 2003.  The BMW Group in the </w:t>
      </w:r>
      <w:smartTag w:uri="urn:schemas-microsoft-com:office:smarttags" w:element="country-region">
        <w:r w:rsidRPr="00076F68">
          <w:rPr>
            <w:rFonts w:ascii="BMWType V2 Light" w:hAnsi="BMWType V2 Light"/>
            <w:color w:val="auto"/>
            <w:szCs w:val="22"/>
          </w:rPr>
          <w:t>United States</w:t>
        </w:r>
      </w:smartTag>
      <w:r w:rsidRPr="00076F68">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w:t>
      </w:r>
      <w:proofErr w:type="spellStart"/>
      <w:r w:rsidRPr="00076F68">
        <w:rPr>
          <w:rFonts w:ascii="BMWType V2 Light" w:hAnsi="BMWType V2 Light"/>
          <w:color w:val="auto"/>
          <w:szCs w:val="22"/>
        </w:rPr>
        <w:t>DesignworksUSA</w:t>
      </w:r>
      <w:proofErr w:type="spellEnd"/>
      <w:r w:rsidRPr="00076F68">
        <w:rPr>
          <w:rFonts w:ascii="BMWType V2 Light" w:hAnsi="BMWType V2 Light"/>
          <w:color w:val="auto"/>
          <w:szCs w:val="22"/>
        </w:rPr>
        <w:t xml:space="preserve">,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 xml:space="preserve">in </w:t>
      </w:r>
      <w:smartTag w:uri="urn:schemas-microsoft-com:office:smarttags" w:element="State">
        <w:r w:rsidRPr="00911A49">
          <w:rPr>
            <w:rFonts w:ascii="BMWType V2 Light" w:hAnsi="BMWType V2 Light"/>
            <w:szCs w:val="22"/>
          </w:rPr>
          <w:t>California</w:t>
        </w:r>
      </w:smartTag>
      <w:r w:rsidRPr="00076F68">
        <w:rPr>
          <w:rFonts w:ascii="BMWType V2 Light" w:hAnsi="BMWType V2 Light"/>
          <w:color w:val="auto"/>
          <w:szCs w:val="22"/>
        </w:rPr>
        <w:t xml:space="preserve">; a technology office in </w:t>
      </w:r>
      <w:smartTag w:uri="urn:schemas-microsoft-com:office:smarttags" w:element="place">
        <w:r w:rsidRPr="00076F68">
          <w:rPr>
            <w:rFonts w:ascii="BMWType V2 Light" w:hAnsi="BMWType V2 Light"/>
            <w:color w:val="auto"/>
            <w:szCs w:val="22"/>
          </w:rPr>
          <w:t>Silicon Valley</w:t>
        </w:r>
      </w:smartTag>
      <w:r w:rsidRPr="00076F68">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 Sports Activity Vehicles and X6 Sports Activity Coupes.  The BMW Group sales organization is represented in the U.S. through networks of 338 BMW passenger car centers, 335 BMW Sports Activity Vehicle centers, 142 BMW motorcycle retailers, 8</w:t>
      </w:r>
      <w:r>
        <w:rPr>
          <w:rFonts w:ascii="BMWType V2 Light" w:hAnsi="BMWType V2 Light"/>
          <w:color w:val="auto"/>
          <w:szCs w:val="22"/>
        </w:rPr>
        <w:t>9</w:t>
      </w:r>
      <w:r w:rsidRPr="00076F68">
        <w:rPr>
          <w:rFonts w:ascii="BMWType V2 Light" w:hAnsi="BMWType V2 Light"/>
          <w:color w:val="auto"/>
          <w:szCs w:val="22"/>
        </w:rPr>
        <w:t xml:space="preserve"> MI</w:t>
      </w:r>
      <w:r>
        <w:rPr>
          <w:rFonts w:ascii="BMWType V2 Light" w:hAnsi="BMWType V2 Light"/>
          <w:color w:val="auto"/>
          <w:szCs w:val="22"/>
        </w:rPr>
        <w:t>NI passenger car dealers, and 31</w:t>
      </w:r>
      <w:r w:rsidRPr="00076F68">
        <w:rPr>
          <w:rFonts w:ascii="BMWType V2 Light" w:hAnsi="BMWType V2 Light"/>
          <w:color w:val="auto"/>
          <w:szCs w:val="22"/>
        </w:rPr>
        <w:t xml:space="preserve"> Rolls-Royce Motor Car dealers.  BMW (US) Holding Corp., the BMW Group’s sales headquarters for North America, is located in </w:t>
      </w:r>
      <w:smartTag w:uri="urn:schemas-microsoft-com:office:smarttags" w:element="place">
        <w:smartTag w:uri="urn:schemas-microsoft-com:office:smarttags" w:element="City">
          <w:r w:rsidRPr="00076F68">
            <w:rPr>
              <w:rFonts w:ascii="BMWType V2 Light" w:hAnsi="BMWType V2 Light"/>
              <w:color w:val="auto"/>
              <w:szCs w:val="22"/>
            </w:rPr>
            <w:t>Woodcliff Lake</w:t>
          </w:r>
        </w:smartTag>
        <w:r w:rsidRPr="00076F68">
          <w:rPr>
            <w:rFonts w:ascii="BMWType V2 Light" w:hAnsi="BMWType V2 Light"/>
            <w:color w:val="auto"/>
            <w:szCs w:val="22"/>
          </w:rPr>
          <w:t xml:space="preserve">, </w:t>
        </w:r>
        <w:smartTag w:uri="urn:schemas-microsoft-com:office:smarttags" w:element="State">
          <w:r w:rsidRPr="00076F68">
            <w:rPr>
              <w:rFonts w:ascii="BMWType V2 Light" w:hAnsi="BMWType V2 Light"/>
              <w:color w:val="auto"/>
              <w:szCs w:val="22"/>
            </w:rPr>
            <w:t>New Jersey</w:t>
          </w:r>
        </w:smartTag>
      </w:smartTag>
      <w:r w:rsidRPr="00076F68">
        <w:rPr>
          <w:rFonts w:ascii="BMWType V2 Light" w:hAnsi="BMWType V2 Light"/>
          <w:color w:val="auto"/>
          <w:szCs w:val="22"/>
        </w:rPr>
        <w:t>.</w:t>
      </w:r>
    </w:p>
    <w:p w:rsidR="00194D70" w:rsidRPr="00076F68" w:rsidRDefault="00194D70" w:rsidP="00194D70">
      <w:pPr>
        <w:spacing w:line="360" w:lineRule="atLeast"/>
        <w:rPr>
          <w:rFonts w:ascii="BMWType V2 Light" w:hAnsi="BMWType V2 Light"/>
          <w:sz w:val="22"/>
        </w:rPr>
      </w:pPr>
    </w:p>
    <w:p w:rsidR="00194D70" w:rsidRPr="00076F68" w:rsidRDefault="00194D70" w:rsidP="00194D70">
      <w:pPr>
        <w:spacing w:line="360" w:lineRule="atLeast"/>
        <w:rPr>
          <w:rFonts w:ascii="BMWType V2 Light" w:hAnsi="BMWType V2 Light"/>
          <w:sz w:val="22"/>
        </w:rPr>
      </w:pPr>
      <w:r w:rsidRPr="00076F68">
        <w:rPr>
          <w:rFonts w:ascii="BMWType V2 Light" w:hAnsi="BMWType V2 Light"/>
          <w:sz w:val="22"/>
        </w:rPr>
        <w:t>Information about BMW Group products is available to consumers via the Internet at:</w:t>
      </w:r>
    </w:p>
    <w:p w:rsidR="00194D70" w:rsidRPr="00076F68" w:rsidRDefault="00194D70" w:rsidP="00194D70">
      <w:pPr>
        <w:spacing w:line="360" w:lineRule="atLeast"/>
        <w:jc w:val="both"/>
        <w:rPr>
          <w:rFonts w:ascii="BMWType V2 Light" w:hAnsi="BMWType V2 Light"/>
          <w:sz w:val="22"/>
        </w:rPr>
      </w:pPr>
    </w:p>
    <w:p w:rsidR="00194D70" w:rsidRPr="009101CB" w:rsidRDefault="00194D70" w:rsidP="00194D70">
      <w:pPr>
        <w:spacing w:line="360" w:lineRule="atLeast"/>
        <w:jc w:val="both"/>
        <w:rPr>
          <w:rStyle w:val="Hyperlink"/>
          <w:rFonts w:ascii="BMWType V2 Light" w:hAnsi="BMWType V2 Light"/>
          <w:sz w:val="22"/>
        </w:rPr>
      </w:pPr>
      <w:hyperlink r:id="rId10" w:history="1">
        <w:r w:rsidRPr="00AA6E1D">
          <w:rPr>
            <w:rStyle w:val="Hyperlink"/>
            <w:rFonts w:ascii="BMWType V2 Light" w:hAnsi="BMWType V2 Light"/>
            <w:sz w:val="22"/>
          </w:rPr>
          <w:t>www.bmwgroupna.com</w:t>
        </w:r>
      </w:hyperlink>
      <w:r>
        <w:rPr>
          <w:rStyle w:val="Hyperlink"/>
          <w:rFonts w:ascii="BMWType V2 Light" w:hAnsi="BMWType V2 Light"/>
          <w:sz w:val="22"/>
        </w:rPr>
        <w:t xml:space="preserve"> </w:t>
      </w:r>
    </w:p>
    <w:p w:rsidR="00194D70" w:rsidRPr="00D66C9A" w:rsidRDefault="00194D70" w:rsidP="00194D70">
      <w:pPr>
        <w:spacing w:line="360" w:lineRule="atLeast"/>
        <w:jc w:val="both"/>
        <w:rPr>
          <w:rStyle w:val="Hyperlink"/>
          <w:rFonts w:ascii="BMWType V2 Light" w:hAnsi="BMWType V2 Light"/>
          <w:sz w:val="22"/>
        </w:rPr>
      </w:pPr>
      <w:hyperlink r:id="rId11" w:history="1">
        <w:r w:rsidRPr="009D2043">
          <w:rPr>
            <w:rStyle w:val="Hyperlink"/>
            <w:rFonts w:ascii="BMWType V2 Light" w:hAnsi="BMWType V2 Light"/>
            <w:sz w:val="22"/>
          </w:rPr>
          <w:t>www.bmwgroupusanews.com</w:t>
        </w:r>
      </w:hyperlink>
      <w:r>
        <w:rPr>
          <w:rStyle w:val="Hyperlink"/>
          <w:rFonts w:ascii="BMWType V2 Light" w:hAnsi="BMWType V2 Light"/>
          <w:sz w:val="22"/>
        </w:rPr>
        <w:t xml:space="preserve"> </w:t>
      </w:r>
    </w:p>
    <w:p w:rsidR="00194D70" w:rsidRDefault="00194D70" w:rsidP="00194D70">
      <w:pPr>
        <w:spacing w:line="360" w:lineRule="atLeast"/>
        <w:jc w:val="both"/>
        <w:rPr>
          <w:rStyle w:val="Hyperlink"/>
          <w:rFonts w:ascii="BMWType V2 Light" w:hAnsi="BMWType V2 Light"/>
          <w:sz w:val="22"/>
        </w:rPr>
      </w:pPr>
      <w:hyperlink r:id="rId12" w:history="1">
        <w:r w:rsidRPr="00AA6E1D">
          <w:rPr>
            <w:rStyle w:val="Hyperlink"/>
            <w:rFonts w:ascii="BMWType V2 Light" w:hAnsi="BMWType V2 Light"/>
            <w:sz w:val="22"/>
          </w:rPr>
          <w:t>www.press.bmw-motorsport.com</w:t>
        </w:r>
      </w:hyperlink>
      <w:r>
        <w:rPr>
          <w:rStyle w:val="Hyperlink"/>
          <w:rFonts w:ascii="BMWType V2 Light" w:hAnsi="BMWType V2 Light"/>
          <w:sz w:val="22"/>
        </w:rPr>
        <w:t xml:space="preserve"> </w:t>
      </w:r>
    </w:p>
    <w:p w:rsidR="00194D70" w:rsidRPr="00076F68" w:rsidRDefault="00194D70" w:rsidP="00194D70">
      <w:pPr>
        <w:spacing w:line="360" w:lineRule="atLeast"/>
        <w:jc w:val="both"/>
        <w:rPr>
          <w:rFonts w:ascii="BMWType V2 Light" w:hAnsi="BMWType V2 Light"/>
          <w:sz w:val="22"/>
        </w:rPr>
      </w:pPr>
    </w:p>
    <w:p w:rsidR="00194D70" w:rsidRPr="00076F68" w:rsidRDefault="00194D70" w:rsidP="00194D70">
      <w:pPr>
        <w:spacing w:line="360" w:lineRule="atLeast"/>
        <w:jc w:val="center"/>
        <w:rPr>
          <w:rFonts w:ascii="BMWType V2 Light" w:hAnsi="BMWType V2 Light"/>
          <w:sz w:val="22"/>
        </w:rPr>
      </w:pPr>
      <w:r w:rsidRPr="00076F68">
        <w:rPr>
          <w:rFonts w:ascii="BMWType V2 Light" w:hAnsi="BMWType V2 Light"/>
          <w:sz w:val="22"/>
        </w:rPr>
        <w:t>#      #      #</w:t>
      </w:r>
    </w:p>
    <w:p w:rsidR="00194D70" w:rsidRPr="00076F68" w:rsidRDefault="00194D70" w:rsidP="00194D70">
      <w:pPr>
        <w:spacing w:line="360" w:lineRule="atLeast"/>
        <w:ind w:firstLine="720"/>
        <w:jc w:val="both"/>
        <w:rPr>
          <w:rFonts w:ascii="BMWType V2 Light" w:hAnsi="BMWType V2 Light"/>
          <w:sz w:val="22"/>
        </w:rPr>
      </w:pPr>
    </w:p>
    <w:p w:rsidR="00194D70" w:rsidRPr="00076F68" w:rsidRDefault="00194D70" w:rsidP="00194D70">
      <w:pPr>
        <w:spacing w:line="360" w:lineRule="atLeast"/>
        <w:rPr>
          <w:rFonts w:ascii="BMWType V2 Light" w:hAnsi="BMWType V2 Light"/>
          <w:sz w:val="22"/>
        </w:rPr>
      </w:pPr>
      <w:r w:rsidRPr="00076F68">
        <w:rPr>
          <w:rFonts w:ascii="BMWType V2 Light" w:hAnsi="BMWType V2 Light"/>
          <w:b/>
          <w:sz w:val="22"/>
        </w:rPr>
        <w:t xml:space="preserve">Journalist note: </w:t>
      </w:r>
      <w:r w:rsidRPr="00076F68">
        <w:rPr>
          <w:rFonts w:ascii="BMWType V2 Light" w:hAnsi="BMWType V2 Light"/>
          <w:sz w:val="22"/>
        </w:rPr>
        <w:t xml:space="preserve">Information about the BMW Group and its products is available to journalists on-line at the BMW Group </w:t>
      </w:r>
      <w:proofErr w:type="spellStart"/>
      <w:r w:rsidRPr="00076F68">
        <w:rPr>
          <w:rFonts w:ascii="BMWType V2 Light" w:hAnsi="BMWType V2 Light"/>
          <w:sz w:val="22"/>
        </w:rPr>
        <w:t>PressClub</w:t>
      </w:r>
      <w:proofErr w:type="spellEnd"/>
      <w:r w:rsidRPr="00076F68">
        <w:rPr>
          <w:rFonts w:ascii="BMWType V2 Light" w:hAnsi="BMWType V2 Light"/>
          <w:sz w:val="22"/>
        </w:rPr>
        <w:t xml:space="preserve"> at the following address: </w:t>
      </w:r>
      <w:hyperlink r:id="rId13" w:history="1">
        <w:r w:rsidRPr="009D2043">
          <w:rPr>
            <w:rStyle w:val="Hyperlink"/>
            <w:rFonts w:ascii="BMWType V2 Light" w:hAnsi="BMWType V2 Light"/>
            <w:sz w:val="22"/>
            <w:szCs w:val="22"/>
          </w:rPr>
          <w:t>www.press.bmwna.com</w:t>
        </w:r>
      </w:hyperlink>
      <w:r w:rsidRPr="00076F68">
        <w:rPr>
          <w:rFonts w:ascii="BMWType V2 Light" w:hAnsi="BMWType V2 Light"/>
          <w:sz w:val="22"/>
        </w:rPr>
        <w:t xml:space="preserve">.  Broadcast quality video footage is available via The </w:t>
      </w:r>
      <w:proofErr w:type="spellStart"/>
      <w:r w:rsidRPr="00076F68">
        <w:rPr>
          <w:rFonts w:ascii="BMWType V2 Light" w:hAnsi="BMWType V2 Light"/>
          <w:sz w:val="22"/>
        </w:rPr>
        <w:t>NewsMarket</w:t>
      </w:r>
      <w:proofErr w:type="spellEnd"/>
      <w:r w:rsidRPr="00076F68">
        <w:rPr>
          <w:rFonts w:ascii="BMWType V2 Light" w:hAnsi="BMWType V2 Light"/>
          <w:sz w:val="22"/>
        </w:rPr>
        <w:t xml:space="preserve"> at </w:t>
      </w:r>
      <w:hyperlink r:id="rId14" w:history="1">
        <w:r w:rsidRPr="00AA6E1D">
          <w:rPr>
            <w:rStyle w:val="Hyperlink"/>
            <w:rFonts w:ascii="BMWType V2 Light" w:hAnsi="BMWType V2 Light"/>
            <w:sz w:val="22"/>
          </w:rPr>
          <w:t>www.thenewsmarket.com</w:t>
        </w:r>
      </w:hyperlink>
      <w:r w:rsidRPr="00076F68">
        <w:rPr>
          <w:rFonts w:ascii="BMWType V2 Light" w:hAnsi="BMWType V2 Light"/>
          <w:sz w:val="22"/>
        </w:rPr>
        <w:t>.</w:t>
      </w:r>
    </w:p>
    <w:p w:rsidR="00194D70" w:rsidRPr="00076F68" w:rsidRDefault="00194D70" w:rsidP="00194D70">
      <w:pPr>
        <w:spacing w:line="360" w:lineRule="atLeast"/>
        <w:ind w:firstLine="720"/>
        <w:jc w:val="both"/>
        <w:rPr>
          <w:rFonts w:ascii="BMWType V2 Light" w:hAnsi="BMWType V2 Light"/>
          <w:sz w:val="22"/>
        </w:rPr>
      </w:pPr>
    </w:p>
    <w:p w:rsidR="00194D70" w:rsidRPr="00076F68" w:rsidRDefault="00194D70" w:rsidP="00194D70">
      <w:pPr>
        <w:jc w:val="center"/>
        <w:rPr>
          <w:rFonts w:ascii="BMWType V2 Light" w:hAnsi="BMWType V2 Light"/>
        </w:rPr>
      </w:pPr>
      <w:r w:rsidRPr="00076F68">
        <w:rPr>
          <w:rFonts w:ascii="BMWType V2 Light" w:hAnsi="BMWType V2 Light"/>
          <w:sz w:val="22"/>
        </w:rPr>
        <w:t>#      #      #</w:t>
      </w:r>
    </w:p>
    <w:p w:rsidR="008A6025" w:rsidRPr="00814F38" w:rsidRDefault="008A6025" w:rsidP="008A6025">
      <w:pPr>
        <w:pStyle w:val="Heading2"/>
        <w:ind w:firstLine="0"/>
        <w:jc w:val="left"/>
        <w:rPr>
          <w:rFonts w:ascii="BMWType V2 Light" w:hAnsi="BMWType V2 Light" w:cs="BMWType V2 Light"/>
          <w:szCs w:val="22"/>
        </w:rPr>
      </w:pPr>
    </w:p>
    <w:p w:rsidR="008A6025" w:rsidRPr="00814F38" w:rsidRDefault="008A6025" w:rsidP="008A6025">
      <w:pPr>
        <w:pStyle w:val="NormalWeb"/>
        <w:rPr>
          <w:rFonts w:ascii="BMWType V2 Light" w:hAnsi="BMWType V2 Light" w:cs="BMWType V2 Light"/>
          <w:sz w:val="22"/>
          <w:szCs w:val="22"/>
        </w:rPr>
      </w:pPr>
    </w:p>
    <w:p w:rsidR="007D5278" w:rsidRPr="00076F68" w:rsidRDefault="007D5278" w:rsidP="008A6025">
      <w:pPr>
        <w:pStyle w:val="BodyText3"/>
        <w:rPr>
          <w:rFonts w:ascii="BMWType V2 Light" w:hAnsi="BMWType V2 Light"/>
        </w:rPr>
      </w:pPr>
    </w:p>
    <w:sectPr w:rsidR="007D5278" w:rsidRPr="00076F68" w:rsidSect="00DF1441">
      <w:headerReference w:type="even" r:id="rId15"/>
      <w:headerReference w:type="default" r:id="rId16"/>
      <w:footerReference w:type="default" r:id="rId17"/>
      <w:headerReference w:type="first" r:id="rId18"/>
      <w:footerReference w:type="first" r:id="rId19"/>
      <w:pgSz w:w="12240" w:h="15840"/>
      <w:pgMar w:top="1440" w:right="1440" w:bottom="1440" w:left="2304" w:header="432"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E48" w:rsidRDefault="00F16E48">
      <w:r>
        <w:separator/>
      </w:r>
    </w:p>
  </w:endnote>
  <w:endnote w:type="continuationSeparator" w:id="0">
    <w:p w:rsidR="00F16E48" w:rsidRDefault="00F16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MWType V2 Light">
    <w:panose1 w:val="00000000000000000000"/>
    <w:charset w:val="00"/>
    <w:family w:val="auto"/>
    <w:pitch w:val="variable"/>
    <w:sig w:usb0="800022BF" w:usb1="9000004A" w:usb2="00000008"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W Helvetica Light">
    <w:panose1 w:val="00000000000000000000"/>
    <w:charset w:val="00"/>
    <w:family w:val="auto"/>
    <w:pitch w:val="variable"/>
    <w:sig w:usb0="00000003" w:usb1="00000000" w:usb2="00000000" w:usb3="00000000" w:csb0="00000001" w:csb1="00000000"/>
  </w:font>
  <w:font w:name="BMWTypeRegular">
    <w:panose1 w:val="020B0604020202020204"/>
    <w:charset w:val="00"/>
    <w:family w:val="swiss"/>
    <w:pitch w:val="variable"/>
    <w:sig w:usb0="8000002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aiandra GD">
    <w:panose1 w:val="020E0502030308020204"/>
    <w:charset w:val="00"/>
    <w:family w:val="swiss"/>
    <w:pitch w:val="variable"/>
    <w:sig w:usb0="00000003" w:usb1="00000000" w:usb2="00000000" w:usb3="00000000" w:csb0="00000001" w:csb1="00000000"/>
  </w:font>
  <w:font w:name="BMWTypeLight">
    <w:panose1 w:val="020B0304020202020204"/>
    <w:charset w:val="00"/>
    <w:family w:val="swiss"/>
    <w:pitch w:val="variable"/>
    <w:sig w:usb0="80000027" w:usb1="00000000" w:usb2="00000000" w:usb3="00000000" w:csb0="00000093" w:csb1="00000000"/>
  </w:font>
  <w:font w:name="MINITypeRegular">
    <w:panose1 w:val="020B0504030000020003"/>
    <w:charset w:val="00"/>
    <w:family w:val="swiss"/>
    <w:pitch w:val="variable"/>
    <w:sig w:usb0="8000002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BMW Helvetica">
    <w:altName w:val="MINITypeRegular"/>
    <w:charset w:val="00"/>
    <w:family w:val="swiss"/>
    <w:pitch w:val="variable"/>
    <w:sig w:usb0="00000003" w:usb1="00000000" w:usb2="00000000" w:usb3="00000000" w:csb0="00000001" w:csb1="00000000"/>
  </w:font>
  <w:font w:name="BMW Logo">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EE7" w:rsidRDefault="005A6EE7">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EE7" w:rsidRDefault="00C32BBF">
    <w:pPr>
      <w:pStyle w:val="Footer"/>
      <w:ind w:left="144"/>
      <w:jc w:val="center"/>
      <w:rPr>
        <w:rFonts w:ascii="BMWTypeLight" w:hAnsi="BMWTypeLight"/>
      </w:rPr>
    </w:pPr>
    <w:r>
      <w:rPr>
        <w:noProof/>
      </w:rPr>
      <w:drawing>
        <wp:anchor distT="0" distB="0" distL="114300" distR="114300" simplePos="0" relativeHeight="251657728" behindDoc="0" locked="0" layoutInCell="1" allowOverlap="1">
          <wp:simplePos x="0" y="0"/>
          <wp:positionH relativeFrom="page">
            <wp:posOffset>5943600</wp:posOffset>
          </wp:positionH>
          <wp:positionV relativeFrom="page">
            <wp:posOffset>9184640</wp:posOffset>
          </wp:positionV>
          <wp:extent cx="1457325" cy="5619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57325" cy="561975"/>
                  </a:xfrm>
                  <a:prstGeom prst="rect">
                    <a:avLst/>
                  </a:prstGeom>
                  <a:noFill/>
                </pic:spPr>
              </pic:pic>
            </a:graphicData>
          </a:graphic>
        </wp:anchor>
      </w:drawing>
    </w:r>
    <w:r w:rsidR="005A6EE7">
      <w:rPr>
        <w:rFonts w:ascii="BMWTypeLight" w:hAnsi="BMWTypeLight"/>
      </w:rPr>
      <w:t xml:space="preserve">- </w:t>
    </w:r>
    <w:proofErr w:type="gramStart"/>
    <w:r w:rsidR="005A6EE7">
      <w:rPr>
        <w:rFonts w:ascii="BMWTypeLight" w:hAnsi="BMWTypeLight"/>
      </w:rPr>
      <w:t>more</w:t>
    </w:r>
    <w:proofErr w:type="gramEnd"/>
    <w:r w:rsidR="005A6EE7">
      <w:rPr>
        <w:rFonts w:ascii="BMWTypeLight" w:hAnsi="BMWTypeLight"/>
      </w:rPr>
      <w:t xml:space="preserve"> -</w:t>
    </w:r>
    <w:r w:rsidR="005A6EE7">
      <w:rPr>
        <w:rFonts w:ascii="BMWTypeLight" w:hAnsi="BMWTypeLight"/>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E48" w:rsidRDefault="00F16E48">
      <w:r>
        <w:separator/>
      </w:r>
    </w:p>
  </w:footnote>
  <w:footnote w:type="continuationSeparator" w:id="0">
    <w:p w:rsidR="00F16E48" w:rsidRDefault="00F16E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EE7" w:rsidRDefault="00F8305C">
    <w:pPr>
      <w:pStyle w:val="Header"/>
      <w:framePr w:wrap="around" w:vAnchor="text" w:hAnchor="margin" w:xAlign="center" w:y="1"/>
      <w:rPr>
        <w:rStyle w:val="PageNumber"/>
      </w:rPr>
    </w:pPr>
    <w:r>
      <w:rPr>
        <w:rStyle w:val="PageNumber"/>
      </w:rPr>
      <w:fldChar w:fldCharType="begin"/>
    </w:r>
    <w:r w:rsidR="005A6EE7">
      <w:rPr>
        <w:rStyle w:val="PageNumber"/>
      </w:rPr>
      <w:instrText xml:space="preserve">PAGE  </w:instrText>
    </w:r>
    <w:r>
      <w:rPr>
        <w:rStyle w:val="PageNumber"/>
      </w:rPr>
      <w:fldChar w:fldCharType="end"/>
    </w:r>
  </w:p>
  <w:p w:rsidR="005A6EE7" w:rsidRDefault="005A6E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EE7" w:rsidRDefault="005A6EE7">
    <w:pPr>
      <w:pStyle w:val="Header"/>
      <w:framePr w:wrap="around" w:vAnchor="text" w:hAnchor="margin" w:xAlign="center" w:y="1"/>
      <w:rPr>
        <w:rStyle w:val="PageNumber"/>
        <w:rFonts w:ascii="BMWTypeLight" w:hAnsi="BMWTypeLight"/>
        <w:sz w:val="20"/>
      </w:rPr>
    </w:pPr>
    <w:r>
      <w:rPr>
        <w:rStyle w:val="PageNumber"/>
        <w:rFonts w:ascii="BMWTypeLight" w:hAnsi="BMWTypeLight"/>
        <w:sz w:val="20"/>
      </w:rPr>
      <w:t xml:space="preserve">- </w:t>
    </w:r>
    <w:r w:rsidR="00F8305C">
      <w:rPr>
        <w:rStyle w:val="PageNumber"/>
        <w:rFonts w:ascii="BMWTypeLight" w:hAnsi="BMWTypeLight"/>
        <w:sz w:val="20"/>
      </w:rPr>
      <w:fldChar w:fldCharType="begin"/>
    </w:r>
    <w:r>
      <w:rPr>
        <w:rStyle w:val="PageNumber"/>
        <w:rFonts w:ascii="BMWTypeLight" w:hAnsi="BMWTypeLight"/>
        <w:sz w:val="20"/>
      </w:rPr>
      <w:instrText xml:space="preserve">PAGE  </w:instrText>
    </w:r>
    <w:r w:rsidR="00F8305C">
      <w:rPr>
        <w:rStyle w:val="PageNumber"/>
        <w:rFonts w:ascii="BMWTypeLight" w:hAnsi="BMWTypeLight"/>
        <w:sz w:val="20"/>
      </w:rPr>
      <w:fldChar w:fldCharType="separate"/>
    </w:r>
    <w:r w:rsidR="000F6F34">
      <w:rPr>
        <w:rStyle w:val="PageNumber"/>
        <w:rFonts w:ascii="BMWTypeLight" w:hAnsi="BMWTypeLight"/>
        <w:noProof/>
        <w:sz w:val="20"/>
      </w:rPr>
      <w:t>2</w:t>
    </w:r>
    <w:r w:rsidR="00F8305C">
      <w:rPr>
        <w:rStyle w:val="PageNumber"/>
        <w:rFonts w:ascii="BMWTypeLight" w:hAnsi="BMWTypeLight"/>
        <w:sz w:val="20"/>
      </w:rPr>
      <w:fldChar w:fldCharType="end"/>
    </w:r>
    <w:r>
      <w:rPr>
        <w:rStyle w:val="PageNumber"/>
        <w:rFonts w:ascii="BMWTypeLight" w:hAnsi="BMWTypeLight"/>
        <w:sz w:val="20"/>
      </w:rPr>
      <w:t xml:space="preserve"> -</w:t>
    </w:r>
  </w:p>
  <w:p w:rsidR="005A6EE7" w:rsidRDefault="005A6EE7">
    <w:pPr>
      <w:pStyle w:val="Header"/>
      <w:rPr>
        <w:rFonts w:ascii="BMWTypeLight" w:hAnsi="BMWTypeLight"/>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5A6EE7">
      <w:trPr>
        <w:cantSplit/>
        <w:trHeight w:val="1170"/>
      </w:trPr>
      <w:tc>
        <w:tcPr>
          <w:tcW w:w="2075" w:type="dxa"/>
        </w:tcPr>
        <w:p w:rsidR="005A6EE7" w:rsidRDefault="005A6EE7">
          <w:pPr>
            <w:pStyle w:val="subsid"/>
            <w:spacing w:before="76"/>
            <w:ind w:left="-13" w:right="72" w:firstLine="13"/>
          </w:pPr>
        </w:p>
      </w:tc>
      <w:tc>
        <w:tcPr>
          <w:tcW w:w="5446" w:type="dxa"/>
        </w:tcPr>
        <w:p w:rsidR="005A6EE7" w:rsidRPr="000C36D5" w:rsidRDefault="005A6EE7">
          <w:pPr>
            <w:pStyle w:val="Header"/>
            <w:rPr>
              <w:rFonts w:ascii="BMWType V2 Light" w:hAnsi="BMWType V2 Light"/>
              <w:b/>
            </w:rPr>
          </w:pPr>
          <w:r w:rsidRPr="000C36D5">
            <w:rPr>
              <w:rFonts w:ascii="BMWType V2 Light" w:hAnsi="BMWType V2 Light"/>
              <w:b/>
            </w:rPr>
            <w:t>BMW Group</w:t>
          </w:r>
        </w:p>
        <w:p w:rsidR="005A6EE7" w:rsidRDefault="005A6EE7">
          <w:pPr>
            <w:pStyle w:val="Header"/>
            <w:rPr>
              <w:rFonts w:ascii="BMWTypeLight" w:hAnsi="BMWTypeLight"/>
              <w:b/>
              <w:color w:val="808080"/>
              <w:sz w:val="30"/>
            </w:rPr>
          </w:pPr>
          <w:smartTag w:uri="urn:schemas-microsoft-com:office:smarttags" w:element="place">
            <w:smartTag w:uri="urn:schemas-microsoft-com:office:smarttags" w:element="country-region">
              <w:r w:rsidRPr="000C36D5">
                <w:rPr>
                  <w:rFonts w:ascii="BMWType V2 Light" w:hAnsi="BMWType V2 Light"/>
                  <w:b/>
                  <w:color w:val="808080"/>
                  <w:sz w:val="30"/>
                </w:rPr>
                <w:t>U.S.</w:t>
              </w:r>
            </w:smartTag>
          </w:smartTag>
          <w:r w:rsidRPr="000C36D5">
            <w:rPr>
              <w:rFonts w:ascii="BMWType V2 Light" w:hAnsi="BMWType V2 Light"/>
              <w:b/>
              <w:color w:val="808080"/>
              <w:sz w:val="30"/>
            </w:rPr>
            <w:t xml:space="preserve"> Press Information</w:t>
          </w:r>
        </w:p>
      </w:tc>
    </w:tr>
  </w:tbl>
  <w:tbl>
    <w:tblPr>
      <w:tblW w:w="0" w:type="auto"/>
      <w:tblLayout w:type="fixed"/>
      <w:tblLook w:val="0000"/>
    </w:tblPr>
    <w:tblGrid>
      <w:gridCol w:w="2016"/>
    </w:tblGrid>
    <w:tr w:rsidR="005A6EE7">
      <w:trPr>
        <w:cantSplit/>
      </w:trPr>
      <w:tc>
        <w:tcPr>
          <w:tcW w:w="2016" w:type="dxa"/>
        </w:tcPr>
        <w:p w:rsidR="005A6EE7" w:rsidRDefault="005A6EE7">
          <w:pPr>
            <w:framePr w:wrap="around" w:vAnchor="page" w:hAnchor="page" w:x="277" w:y="10145" w:anchorLock="1"/>
            <w:spacing w:line="175" w:lineRule="exact"/>
            <w:ind w:left="-90"/>
            <w:jc w:val="right"/>
            <w:rPr>
              <w:b/>
              <w:sz w:val="12"/>
            </w:rPr>
          </w:pPr>
        </w:p>
        <w:p w:rsidR="005A6EE7" w:rsidRDefault="005A6EE7">
          <w:pPr>
            <w:framePr w:wrap="around" w:vAnchor="page" w:hAnchor="page" w:x="277" w:y="10145" w:anchorLock="1"/>
            <w:spacing w:line="175" w:lineRule="exact"/>
            <w:ind w:left="-90"/>
            <w:jc w:val="right"/>
            <w:rPr>
              <w:b/>
              <w:sz w:val="12"/>
            </w:rPr>
          </w:pPr>
        </w:p>
        <w:p w:rsidR="005A6EE7" w:rsidRPr="002D264D" w:rsidRDefault="005A6EE7">
          <w:pPr>
            <w:framePr w:wrap="around" w:vAnchor="page" w:hAnchor="page" w:x="277" w:y="10145" w:anchorLock="1"/>
            <w:spacing w:line="175" w:lineRule="exact"/>
            <w:ind w:left="-90"/>
            <w:jc w:val="right"/>
            <w:rPr>
              <w:rFonts w:ascii="BMWType V2 Light" w:hAnsi="BMWType V2 Light"/>
              <w:b/>
              <w:sz w:val="12"/>
            </w:rPr>
          </w:pPr>
          <w:r w:rsidRPr="002D264D">
            <w:rPr>
              <w:rFonts w:ascii="BMWType V2 Light" w:hAnsi="BMWType V2 Light"/>
              <w:sz w:val="12"/>
            </w:rPr>
            <w:t>Company</w:t>
          </w:r>
        </w:p>
        <w:p w:rsidR="005A6EE7" w:rsidRPr="002D264D" w:rsidRDefault="005A6EE7">
          <w:pPr>
            <w:framePr w:wrap="around" w:vAnchor="page" w:hAnchor="page" w:x="277" w:y="10145" w:anchorLock="1"/>
            <w:spacing w:line="175" w:lineRule="exact"/>
            <w:ind w:left="-90"/>
            <w:jc w:val="right"/>
            <w:rPr>
              <w:rFonts w:ascii="BMWType V2 Light" w:hAnsi="BMWType V2 Light"/>
              <w:sz w:val="12"/>
            </w:rPr>
          </w:pPr>
          <w:r w:rsidRPr="002D264D">
            <w:rPr>
              <w:rFonts w:ascii="BMWType V2 Light" w:hAnsi="BMWType V2 Light"/>
              <w:sz w:val="12"/>
            </w:rPr>
            <w:t xml:space="preserve">BMW of </w:t>
          </w:r>
          <w:smartTag w:uri="urn:schemas-microsoft-com:office:smarttags" w:element="place">
            <w:r w:rsidRPr="002D264D">
              <w:rPr>
                <w:rFonts w:ascii="BMWType V2 Light" w:hAnsi="BMWType V2 Light"/>
                <w:sz w:val="12"/>
              </w:rPr>
              <w:t>North America</w:t>
            </w:r>
          </w:smartTag>
          <w:r w:rsidRPr="002D264D">
            <w:rPr>
              <w:rFonts w:ascii="BMWType V2 Light" w:hAnsi="BMWType V2 Light"/>
              <w:sz w:val="12"/>
            </w:rPr>
            <w:t>, LLC</w:t>
          </w:r>
        </w:p>
        <w:p w:rsidR="005A6EE7" w:rsidRPr="002D264D" w:rsidRDefault="005A6EE7">
          <w:pPr>
            <w:framePr w:wrap="around" w:vAnchor="page" w:hAnchor="page" w:x="277" w:y="10145" w:anchorLock="1"/>
            <w:spacing w:line="175" w:lineRule="exact"/>
            <w:ind w:left="-90"/>
            <w:jc w:val="right"/>
            <w:rPr>
              <w:rFonts w:ascii="BMWType V2 Light" w:hAnsi="BMWType V2 Light"/>
              <w:sz w:val="12"/>
            </w:rPr>
          </w:pPr>
        </w:p>
        <w:p w:rsidR="005A6EE7" w:rsidRPr="002D264D" w:rsidRDefault="005A6EE7">
          <w:pPr>
            <w:framePr w:wrap="around" w:vAnchor="page" w:hAnchor="page" w:x="277" w:y="10145" w:anchorLock="1"/>
            <w:spacing w:line="175" w:lineRule="exact"/>
            <w:ind w:left="-90"/>
            <w:jc w:val="right"/>
            <w:rPr>
              <w:rFonts w:ascii="BMWType V2 Light" w:hAnsi="BMWType V2 Light"/>
              <w:sz w:val="12"/>
            </w:rPr>
          </w:pPr>
          <w:r w:rsidRPr="002D264D">
            <w:rPr>
              <w:rFonts w:ascii="BMWType V2 Light" w:hAnsi="BMWType V2 Light"/>
              <w:sz w:val="12"/>
            </w:rPr>
            <w:t>BMW Group Company</w:t>
          </w:r>
        </w:p>
        <w:p w:rsidR="005A6EE7" w:rsidRPr="002D264D" w:rsidRDefault="005A6EE7">
          <w:pPr>
            <w:framePr w:wrap="around" w:vAnchor="page" w:hAnchor="page" w:x="277" w:y="10145" w:anchorLock="1"/>
            <w:spacing w:line="175" w:lineRule="exact"/>
            <w:ind w:left="-90"/>
            <w:jc w:val="right"/>
            <w:rPr>
              <w:rFonts w:ascii="BMWType V2 Light" w:hAnsi="BMWType V2 Light"/>
              <w:sz w:val="12"/>
            </w:rPr>
          </w:pPr>
        </w:p>
        <w:p w:rsidR="005A6EE7" w:rsidRPr="002D264D" w:rsidRDefault="005A6EE7">
          <w:pPr>
            <w:framePr w:wrap="around" w:vAnchor="page" w:hAnchor="page" w:x="277" w:y="10145" w:anchorLock="1"/>
            <w:spacing w:line="175" w:lineRule="exact"/>
            <w:ind w:left="-288" w:firstLine="288"/>
            <w:jc w:val="right"/>
            <w:rPr>
              <w:rFonts w:ascii="BMWType V2 Light" w:hAnsi="BMWType V2 Light"/>
              <w:sz w:val="12"/>
            </w:rPr>
          </w:pPr>
          <w:r w:rsidRPr="002D264D">
            <w:rPr>
              <w:rFonts w:ascii="BMWType V2 Light" w:hAnsi="BMWType V2 Light"/>
              <w:sz w:val="12"/>
            </w:rPr>
            <w:t>Mailing address</w:t>
          </w:r>
        </w:p>
        <w:p w:rsidR="005A6EE7" w:rsidRPr="002D264D" w:rsidRDefault="005A6EE7">
          <w:pPr>
            <w:framePr w:wrap="around" w:vAnchor="page" w:hAnchor="page" w:x="277" w:y="10145" w:anchorLock="1"/>
            <w:spacing w:line="175" w:lineRule="exact"/>
            <w:ind w:left="-288" w:firstLine="288"/>
            <w:jc w:val="right"/>
            <w:rPr>
              <w:rFonts w:ascii="BMWType V2 Light" w:hAnsi="BMWType V2 Light"/>
              <w:sz w:val="12"/>
            </w:rPr>
          </w:pPr>
          <w:smartTag w:uri="urn:schemas-microsoft-com:office:smarttags" w:element="address">
            <w:smartTag w:uri="urn:schemas-microsoft-com:office:smarttags" w:element="Street">
              <w:smartTag w:uri="urn:schemas-microsoft-com:office:smarttags" w:element="Street">
                <w:smartTag w:uri="urn:schemas-microsoft-com:office:smarttags" w:element="address">
                  <w:r w:rsidRPr="002D264D">
                    <w:rPr>
                      <w:rFonts w:ascii="BMWType V2 Light" w:hAnsi="BMWType V2 Light"/>
                      <w:sz w:val="12"/>
                    </w:rPr>
                    <w:t>PO Box</w:t>
                  </w:r>
                </w:smartTag>
              </w:smartTag>
              <w:r w:rsidRPr="002D264D">
                <w:rPr>
                  <w:rFonts w:ascii="BMWType V2 Light" w:hAnsi="BMWType V2 Light"/>
                  <w:sz w:val="12"/>
                </w:rPr>
                <w:t xml:space="preserve"> 1227</w:t>
              </w:r>
            </w:smartTag>
          </w:smartTag>
        </w:p>
        <w:p w:rsidR="005A6EE7" w:rsidRPr="002D264D" w:rsidRDefault="005A6EE7">
          <w:pPr>
            <w:framePr w:wrap="around" w:vAnchor="page" w:hAnchor="page" w:x="277" w:y="10145" w:anchorLock="1"/>
            <w:spacing w:line="175" w:lineRule="exact"/>
            <w:ind w:left="-288" w:firstLine="288"/>
            <w:jc w:val="right"/>
            <w:rPr>
              <w:rFonts w:ascii="BMWType V2 Light" w:hAnsi="BMWType V2 Light"/>
              <w:sz w:val="12"/>
            </w:rPr>
          </w:pPr>
          <w:smartTag w:uri="urn:schemas-microsoft-com:office:smarttags" w:element="place">
            <w:smartTag w:uri="urn:schemas-microsoft-com:office:smarttags" w:element="City">
              <w:smartTag w:uri="urn:schemas-microsoft-com:office:smarttags" w:element="City">
                <w:r w:rsidRPr="002D264D">
                  <w:rPr>
                    <w:rFonts w:ascii="BMWType V2 Light" w:hAnsi="BMWType V2 Light"/>
                    <w:sz w:val="12"/>
                  </w:rPr>
                  <w:t>Westwood</w:t>
                </w:r>
              </w:smartTag>
              <w:r w:rsidRPr="002D264D">
                <w:rPr>
                  <w:rFonts w:ascii="BMWType V2 Light" w:hAnsi="BMWType V2 Light"/>
                  <w:sz w:val="12"/>
                </w:rPr>
                <w:t xml:space="preserve">, </w:t>
              </w:r>
              <w:smartTag w:uri="urn:schemas-microsoft-com:office:smarttags" w:element="State">
                <w:r w:rsidRPr="002D264D">
                  <w:rPr>
                    <w:rFonts w:ascii="BMWType V2 Light" w:hAnsi="BMWType V2 Light"/>
                    <w:sz w:val="12"/>
                  </w:rPr>
                  <w:t>NJ</w:t>
                </w:r>
              </w:smartTag>
            </w:smartTag>
          </w:smartTag>
        </w:p>
        <w:p w:rsidR="005A6EE7" w:rsidRPr="002D264D" w:rsidRDefault="005A6EE7">
          <w:pPr>
            <w:framePr w:wrap="around" w:vAnchor="page" w:hAnchor="page" w:x="277" w:y="10145" w:anchorLock="1"/>
            <w:spacing w:line="175" w:lineRule="exact"/>
            <w:ind w:left="-288" w:firstLine="288"/>
            <w:jc w:val="right"/>
            <w:rPr>
              <w:rFonts w:ascii="BMWType V2 Light" w:hAnsi="BMWType V2 Light"/>
              <w:b/>
              <w:sz w:val="12"/>
            </w:rPr>
          </w:pPr>
          <w:r w:rsidRPr="002D264D">
            <w:rPr>
              <w:rFonts w:ascii="BMWType V2 Light" w:hAnsi="BMWType V2 Light"/>
              <w:sz w:val="12"/>
            </w:rPr>
            <w:t>07675-1227</w:t>
          </w:r>
        </w:p>
        <w:p w:rsidR="005A6EE7" w:rsidRPr="002D264D" w:rsidRDefault="005A6EE7">
          <w:pPr>
            <w:framePr w:wrap="around" w:vAnchor="page" w:hAnchor="page" w:x="277" w:y="10145" w:anchorLock="1"/>
            <w:spacing w:line="175" w:lineRule="exact"/>
            <w:ind w:left="-90"/>
            <w:jc w:val="right"/>
            <w:rPr>
              <w:rFonts w:ascii="BMWType V2 Light" w:hAnsi="BMWType V2 Light"/>
              <w:b/>
              <w:sz w:val="12"/>
            </w:rPr>
          </w:pPr>
        </w:p>
        <w:p w:rsidR="005A6EE7" w:rsidRPr="002D264D" w:rsidRDefault="005A6EE7">
          <w:pPr>
            <w:framePr w:wrap="around" w:vAnchor="page" w:hAnchor="page" w:x="277" w:y="10145" w:anchorLock="1"/>
            <w:spacing w:line="175" w:lineRule="exact"/>
            <w:ind w:left="-90"/>
            <w:jc w:val="right"/>
            <w:rPr>
              <w:rFonts w:ascii="BMWType V2 Light" w:hAnsi="BMWType V2 Light"/>
              <w:sz w:val="12"/>
            </w:rPr>
          </w:pPr>
          <w:r w:rsidRPr="002D264D">
            <w:rPr>
              <w:rFonts w:ascii="BMWType V2 Light" w:hAnsi="BMWType V2 Light"/>
              <w:sz w:val="12"/>
            </w:rPr>
            <w:t>Office address</w:t>
          </w:r>
        </w:p>
        <w:p w:rsidR="005A6EE7" w:rsidRPr="002D264D" w:rsidRDefault="005A6EE7">
          <w:pPr>
            <w:framePr w:wrap="around" w:vAnchor="page" w:hAnchor="page" w:x="277" w:y="10145" w:anchorLock="1"/>
            <w:spacing w:line="175" w:lineRule="exact"/>
            <w:ind w:left="-288" w:firstLine="288"/>
            <w:jc w:val="right"/>
            <w:rPr>
              <w:rFonts w:ascii="BMWType V2 Light" w:hAnsi="BMWType V2 Light"/>
              <w:sz w:val="12"/>
            </w:rPr>
          </w:pPr>
          <w:smartTag w:uri="urn:schemas-microsoft-com:office:smarttags" w:element="Street">
            <w:smartTag w:uri="urn:schemas-microsoft-com:office:smarttags" w:element="address">
              <w:r w:rsidRPr="002D264D">
                <w:rPr>
                  <w:rFonts w:ascii="BMWType V2 Light" w:hAnsi="BMWType V2 Light"/>
                  <w:sz w:val="12"/>
                </w:rPr>
                <w:t>300 Chestnut Ridge Road</w:t>
              </w:r>
            </w:smartTag>
          </w:smartTag>
          <w:r w:rsidRPr="002D264D">
            <w:rPr>
              <w:rFonts w:ascii="BMWType V2 Light" w:hAnsi="BMWType V2 Light"/>
              <w:sz w:val="12"/>
            </w:rPr>
            <w:t xml:space="preserve"> </w:t>
          </w:r>
        </w:p>
        <w:p w:rsidR="005A6EE7" w:rsidRPr="002D264D" w:rsidRDefault="005A6EE7">
          <w:pPr>
            <w:framePr w:wrap="around" w:vAnchor="page" w:hAnchor="page" w:x="277" w:y="10145" w:anchorLock="1"/>
            <w:spacing w:line="175" w:lineRule="exact"/>
            <w:ind w:left="-288" w:firstLine="288"/>
            <w:jc w:val="right"/>
            <w:rPr>
              <w:rFonts w:ascii="BMWType V2 Light" w:hAnsi="BMWType V2 Light"/>
              <w:sz w:val="12"/>
            </w:rPr>
          </w:pPr>
          <w:smartTag w:uri="urn:schemas-microsoft-com:office:smarttags" w:element="place">
            <w:smartTag w:uri="urn:schemas-microsoft-com:office:smarttags" w:element="City">
              <w:smartTag w:uri="urn:schemas-microsoft-com:office:smarttags" w:element="City">
                <w:r w:rsidRPr="002D264D">
                  <w:rPr>
                    <w:rFonts w:ascii="BMWType V2 Light" w:hAnsi="BMWType V2 Light"/>
                    <w:sz w:val="12"/>
                  </w:rPr>
                  <w:t>Woodcliff Lake</w:t>
                </w:r>
              </w:smartTag>
              <w:r w:rsidRPr="002D264D">
                <w:rPr>
                  <w:rFonts w:ascii="BMWType V2 Light" w:hAnsi="BMWType V2 Light"/>
                  <w:sz w:val="12"/>
                </w:rPr>
                <w:t xml:space="preserve">, </w:t>
              </w:r>
              <w:smartTag w:uri="urn:schemas-microsoft-com:office:smarttags" w:element="State">
                <w:r w:rsidRPr="002D264D">
                  <w:rPr>
                    <w:rFonts w:ascii="BMWType V2 Light" w:hAnsi="BMWType V2 Light"/>
                    <w:sz w:val="12"/>
                  </w:rPr>
                  <w:t>NJ</w:t>
                </w:r>
              </w:smartTag>
            </w:smartTag>
          </w:smartTag>
        </w:p>
        <w:p w:rsidR="005A6EE7" w:rsidRPr="002D264D" w:rsidRDefault="005A6EE7">
          <w:pPr>
            <w:framePr w:wrap="around" w:vAnchor="page" w:hAnchor="page" w:x="277" w:y="10145" w:anchorLock="1"/>
            <w:spacing w:line="175" w:lineRule="exact"/>
            <w:ind w:left="-288" w:firstLine="288"/>
            <w:jc w:val="right"/>
            <w:rPr>
              <w:rFonts w:ascii="BMWType V2 Light" w:hAnsi="BMWType V2 Light"/>
              <w:b/>
              <w:sz w:val="12"/>
            </w:rPr>
          </w:pPr>
          <w:r w:rsidRPr="002D264D">
            <w:rPr>
              <w:rFonts w:ascii="BMWType V2 Light" w:hAnsi="BMWType V2 Light"/>
              <w:sz w:val="12"/>
            </w:rPr>
            <w:t>07677-7731</w:t>
          </w:r>
        </w:p>
        <w:p w:rsidR="005A6EE7" w:rsidRPr="002D264D" w:rsidRDefault="005A6EE7">
          <w:pPr>
            <w:framePr w:wrap="around" w:vAnchor="page" w:hAnchor="page" w:x="277" w:y="10145" w:anchorLock="1"/>
            <w:spacing w:line="175" w:lineRule="exact"/>
            <w:ind w:left="-288" w:firstLine="288"/>
            <w:jc w:val="right"/>
            <w:rPr>
              <w:rFonts w:ascii="BMWType V2 Light" w:hAnsi="BMWType V2 Light"/>
              <w:b/>
              <w:sz w:val="12"/>
            </w:rPr>
          </w:pPr>
        </w:p>
        <w:p w:rsidR="005A6EE7" w:rsidRPr="002D264D" w:rsidRDefault="005A6EE7">
          <w:pPr>
            <w:framePr w:wrap="around" w:vAnchor="page" w:hAnchor="page" w:x="277" w:y="10145" w:anchorLock="1"/>
            <w:spacing w:line="175" w:lineRule="exact"/>
            <w:ind w:left="-288" w:firstLine="288"/>
            <w:jc w:val="right"/>
            <w:rPr>
              <w:rFonts w:ascii="BMWType V2 Light" w:hAnsi="BMWType V2 Light"/>
              <w:sz w:val="12"/>
            </w:rPr>
          </w:pPr>
          <w:r w:rsidRPr="002D264D">
            <w:rPr>
              <w:rFonts w:ascii="BMWType V2 Light" w:hAnsi="BMWType V2 Light"/>
              <w:sz w:val="12"/>
            </w:rPr>
            <w:t>Telephone</w:t>
          </w:r>
        </w:p>
        <w:p w:rsidR="005A6EE7" w:rsidRPr="002D264D" w:rsidRDefault="005A6EE7">
          <w:pPr>
            <w:framePr w:wrap="around" w:vAnchor="page" w:hAnchor="page" w:x="277" w:y="10145" w:anchorLock="1"/>
            <w:spacing w:line="175" w:lineRule="exact"/>
            <w:ind w:left="-288" w:firstLine="288"/>
            <w:jc w:val="right"/>
            <w:rPr>
              <w:rFonts w:ascii="BMWType V2 Light" w:hAnsi="BMWType V2 Light"/>
              <w:sz w:val="12"/>
            </w:rPr>
          </w:pPr>
          <w:r w:rsidRPr="002D264D">
            <w:rPr>
              <w:rFonts w:ascii="BMWType V2 Light" w:hAnsi="BMWType V2 Light"/>
              <w:sz w:val="12"/>
            </w:rPr>
            <w:t>(201) 307-</w:t>
          </w:r>
          <w:r>
            <w:rPr>
              <w:rFonts w:ascii="BMWType V2 Light" w:hAnsi="BMWType V2 Light"/>
              <w:sz w:val="12"/>
            </w:rPr>
            <w:t>4000</w:t>
          </w:r>
        </w:p>
        <w:p w:rsidR="005A6EE7" w:rsidRPr="002D264D" w:rsidRDefault="005A6EE7">
          <w:pPr>
            <w:framePr w:wrap="around" w:vAnchor="page" w:hAnchor="page" w:x="277" w:y="10145" w:anchorLock="1"/>
            <w:spacing w:line="175" w:lineRule="exact"/>
            <w:ind w:left="-288" w:firstLine="288"/>
            <w:jc w:val="right"/>
            <w:rPr>
              <w:rFonts w:ascii="BMWType V2 Light" w:hAnsi="BMWType V2 Light"/>
              <w:b/>
              <w:sz w:val="12"/>
            </w:rPr>
          </w:pPr>
        </w:p>
        <w:p w:rsidR="005A6EE7" w:rsidRPr="002D264D" w:rsidRDefault="005A6EE7">
          <w:pPr>
            <w:framePr w:wrap="around" w:vAnchor="page" w:hAnchor="page" w:x="277" w:y="10145" w:anchorLock="1"/>
            <w:spacing w:line="175" w:lineRule="exact"/>
            <w:jc w:val="right"/>
            <w:rPr>
              <w:rFonts w:ascii="BMWType V2 Light" w:hAnsi="BMWType V2 Light"/>
              <w:sz w:val="12"/>
            </w:rPr>
          </w:pPr>
          <w:r w:rsidRPr="002D264D">
            <w:rPr>
              <w:rFonts w:ascii="BMWType V2 Light" w:hAnsi="BMWType V2 Light"/>
              <w:sz w:val="12"/>
            </w:rPr>
            <w:t>Internet</w:t>
          </w:r>
        </w:p>
        <w:p w:rsidR="005A6EE7" w:rsidRPr="002D264D" w:rsidRDefault="005A6EE7">
          <w:pPr>
            <w:framePr w:wrap="around" w:vAnchor="page" w:hAnchor="page" w:x="277" w:y="10145" w:anchorLock="1"/>
            <w:spacing w:line="175" w:lineRule="exact"/>
            <w:jc w:val="right"/>
            <w:rPr>
              <w:rFonts w:ascii="BMWType V2 Light" w:hAnsi="BMWType V2 Light"/>
              <w:b/>
              <w:sz w:val="12"/>
            </w:rPr>
          </w:pPr>
          <w:r w:rsidRPr="002D264D">
            <w:rPr>
              <w:rFonts w:ascii="BMWType V2 Light" w:hAnsi="BMWType V2 Light"/>
              <w:sz w:val="12"/>
            </w:rPr>
            <w:t>bmw</w:t>
          </w:r>
          <w:r>
            <w:rPr>
              <w:rFonts w:ascii="BMWType V2 Light" w:hAnsi="BMWType V2 Light"/>
              <w:sz w:val="12"/>
            </w:rPr>
            <w:t>groupna</w:t>
          </w:r>
          <w:r w:rsidRPr="002D264D">
            <w:rPr>
              <w:rFonts w:ascii="BMWType V2 Light" w:hAnsi="BMWType V2 Light"/>
              <w:sz w:val="12"/>
            </w:rPr>
            <w:t>.com</w:t>
          </w:r>
        </w:p>
        <w:p w:rsidR="005A6EE7" w:rsidRDefault="005A6EE7">
          <w:pPr>
            <w:framePr w:wrap="around" w:vAnchor="page" w:hAnchor="page" w:x="277" w:y="10145" w:anchorLock="1"/>
            <w:spacing w:line="480" w:lineRule="auto"/>
            <w:ind w:left="-288" w:firstLine="288"/>
            <w:jc w:val="right"/>
            <w:rPr>
              <w:b/>
              <w:sz w:val="14"/>
            </w:rPr>
          </w:pPr>
        </w:p>
      </w:tc>
    </w:tr>
  </w:tbl>
  <w:p w:rsidR="005A6EE7" w:rsidRDefault="005A6EE7">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5A70"/>
    <w:multiLevelType w:val="hybridMultilevel"/>
    <w:tmpl w:val="53042D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C7493"/>
    <w:multiLevelType w:val="hybridMultilevel"/>
    <w:tmpl w:val="D83AA93E"/>
    <w:lvl w:ilvl="0" w:tplc="884085E2">
      <w:start w:val="201"/>
      <w:numFmt w:val="bullet"/>
      <w:lvlText w:val="-"/>
      <w:lvlJc w:val="left"/>
      <w:pPr>
        <w:ind w:left="72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792C62"/>
    <w:multiLevelType w:val="hybridMultilevel"/>
    <w:tmpl w:val="B12A1786"/>
    <w:lvl w:ilvl="0" w:tplc="E6F4BD18">
      <w:start w:val="201"/>
      <w:numFmt w:val="bullet"/>
      <w:lvlText w:val="-"/>
      <w:lvlJc w:val="left"/>
      <w:pPr>
        <w:ind w:left="72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84612E"/>
    <w:multiLevelType w:val="hybridMultilevel"/>
    <w:tmpl w:val="1E7CE8D0"/>
    <w:lvl w:ilvl="0" w:tplc="20581222">
      <w:numFmt w:val="bullet"/>
      <w:lvlText w:val="-"/>
      <w:lvlJc w:val="left"/>
      <w:pPr>
        <w:tabs>
          <w:tab w:val="num" w:pos="420"/>
        </w:tabs>
        <w:ind w:left="420" w:hanging="360"/>
      </w:pPr>
      <w:rPr>
        <w:rFonts w:ascii="Times New Roman" w:eastAsia="Times New Roman" w:hAnsi="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
    <w:nsid w:val="282D09E6"/>
    <w:multiLevelType w:val="singleLevel"/>
    <w:tmpl w:val="F7787BFC"/>
    <w:lvl w:ilvl="0">
      <w:start w:val="201"/>
      <w:numFmt w:val="decimal"/>
      <w:lvlText w:val="(%1) "/>
      <w:legacy w:legacy="1" w:legacySpace="0" w:legacyIndent="360"/>
      <w:lvlJc w:val="left"/>
      <w:pPr>
        <w:ind w:left="360" w:hanging="360"/>
      </w:pPr>
      <w:rPr>
        <w:rFonts w:ascii="BMW Helvetica Light" w:hAnsi="BMW Helvetica Light" w:cs="Times New Roman" w:hint="default"/>
        <w:b w:val="0"/>
        <w:i w:val="0"/>
        <w:sz w:val="12"/>
        <w:u w:val="none"/>
      </w:rPr>
    </w:lvl>
  </w:abstractNum>
  <w:abstractNum w:abstractNumId="5">
    <w:nsid w:val="460C0DBE"/>
    <w:multiLevelType w:val="hybridMultilevel"/>
    <w:tmpl w:val="A6A0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E047CB"/>
    <w:multiLevelType w:val="hybridMultilevel"/>
    <w:tmpl w:val="06AC4DDC"/>
    <w:lvl w:ilvl="0" w:tplc="D2280A44">
      <w:start w:val="1"/>
      <w:numFmt w:val="bullet"/>
      <w:lvlText w:val="-"/>
      <w:lvlJc w:val="left"/>
      <w:pPr>
        <w:ind w:left="647" w:hanging="360"/>
      </w:pPr>
      <w:rPr>
        <w:rFonts w:ascii="BMWTypeRegular" w:eastAsia="Calibri" w:hAnsi="BMWTypeRegular" w:cs="Arial" w:hint="default"/>
        <w:i w:val="0"/>
        <w:color w:val="auto"/>
        <w:sz w:val="22"/>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7">
    <w:nsid w:val="537F6C4B"/>
    <w:multiLevelType w:val="hybridMultilevel"/>
    <w:tmpl w:val="82707FE0"/>
    <w:lvl w:ilvl="0" w:tplc="B8089FAA">
      <w:start w:val="1"/>
      <w:numFmt w:val="bullet"/>
      <w:lvlText w:val="-"/>
      <w:lvlJc w:val="left"/>
      <w:pPr>
        <w:tabs>
          <w:tab w:val="num" w:pos="288"/>
        </w:tabs>
        <w:ind w:left="288" w:hanging="288"/>
      </w:pPr>
      <w:rPr>
        <w:rFonts w:ascii="Maiandra GD" w:eastAsia="Maiandra GD" w:hAnsi="Maiandra GD" w:cs="Maiandra G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AB7513"/>
    <w:multiLevelType w:val="hybridMultilevel"/>
    <w:tmpl w:val="7A50C16C"/>
    <w:lvl w:ilvl="0" w:tplc="E6F4BD18">
      <w:start w:val="201"/>
      <w:numFmt w:val="bullet"/>
      <w:lvlText w:val="-"/>
      <w:lvlJc w:val="left"/>
      <w:pPr>
        <w:ind w:left="72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1"/>
  </w:num>
  <w:num w:numId="6">
    <w:abstractNumId w:val="2"/>
  </w:num>
  <w:num w:numId="7">
    <w:abstractNumId w:val="8"/>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intFractionalCharacterWidth/>
  <w:embedSystemFonts/>
  <w:proofState w:spelling="clean" w:grammar="clean"/>
  <w:attachedTemplate r:id="rId1"/>
  <w:stylePaneFormatFilter w:val="3F01"/>
  <w:documentProtection w:formatting="1" w:enforcement="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
  <w:rsids>
    <w:rsidRoot w:val="00761096"/>
    <w:rsid w:val="000029B3"/>
    <w:rsid w:val="00020966"/>
    <w:rsid w:val="000306EB"/>
    <w:rsid w:val="00031488"/>
    <w:rsid w:val="000357EA"/>
    <w:rsid w:val="00035BC7"/>
    <w:rsid w:val="00035EC7"/>
    <w:rsid w:val="000372F3"/>
    <w:rsid w:val="00042C7B"/>
    <w:rsid w:val="00050D04"/>
    <w:rsid w:val="00063C3B"/>
    <w:rsid w:val="00071D6B"/>
    <w:rsid w:val="00084FBA"/>
    <w:rsid w:val="00094597"/>
    <w:rsid w:val="000A0CD6"/>
    <w:rsid w:val="000A4FAE"/>
    <w:rsid w:val="000A5992"/>
    <w:rsid w:val="000A5D45"/>
    <w:rsid w:val="000A6E0C"/>
    <w:rsid w:val="000A779B"/>
    <w:rsid w:val="000B02D4"/>
    <w:rsid w:val="000B1D29"/>
    <w:rsid w:val="000B2A1F"/>
    <w:rsid w:val="000C1BEE"/>
    <w:rsid w:val="000C36D5"/>
    <w:rsid w:val="000D0929"/>
    <w:rsid w:val="000D24DA"/>
    <w:rsid w:val="000D6D6F"/>
    <w:rsid w:val="000E16AF"/>
    <w:rsid w:val="000E624B"/>
    <w:rsid w:val="000F0CF3"/>
    <w:rsid w:val="000F38A0"/>
    <w:rsid w:val="000F5CF6"/>
    <w:rsid w:val="000F6F34"/>
    <w:rsid w:val="0010002B"/>
    <w:rsid w:val="001012DC"/>
    <w:rsid w:val="00102C2F"/>
    <w:rsid w:val="001073A9"/>
    <w:rsid w:val="00110EC6"/>
    <w:rsid w:val="0011271F"/>
    <w:rsid w:val="0011566C"/>
    <w:rsid w:val="00116E56"/>
    <w:rsid w:val="00117A6E"/>
    <w:rsid w:val="0012260F"/>
    <w:rsid w:val="0012295D"/>
    <w:rsid w:val="00122C04"/>
    <w:rsid w:val="00123931"/>
    <w:rsid w:val="001308AC"/>
    <w:rsid w:val="0013746F"/>
    <w:rsid w:val="00140D5F"/>
    <w:rsid w:val="00144DE6"/>
    <w:rsid w:val="00145BFF"/>
    <w:rsid w:val="001527E3"/>
    <w:rsid w:val="00153EAF"/>
    <w:rsid w:val="0015617F"/>
    <w:rsid w:val="0016721B"/>
    <w:rsid w:val="00167B2C"/>
    <w:rsid w:val="00172176"/>
    <w:rsid w:val="00175E2E"/>
    <w:rsid w:val="0017634A"/>
    <w:rsid w:val="001819D7"/>
    <w:rsid w:val="00190F0E"/>
    <w:rsid w:val="0019154B"/>
    <w:rsid w:val="0019476E"/>
    <w:rsid w:val="00194D70"/>
    <w:rsid w:val="001A4D28"/>
    <w:rsid w:val="001A7477"/>
    <w:rsid w:val="001B1AB4"/>
    <w:rsid w:val="001B1B57"/>
    <w:rsid w:val="001B6D77"/>
    <w:rsid w:val="001C1882"/>
    <w:rsid w:val="001C54F5"/>
    <w:rsid w:val="001C551A"/>
    <w:rsid w:val="001C6FDF"/>
    <w:rsid w:val="001D2131"/>
    <w:rsid w:val="001D5EC5"/>
    <w:rsid w:val="001E6E0A"/>
    <w:rsid w:val="001E7785"/>
    <w:rsid w:val="001F39A3"/>
    <w:rsid w:val="001F65ED"/>
    <w:rsid w:val="001F6CEA"/>
    <w:rsid w:val="00201221"/>
    <w:rsid w:val="00204396"/>
    <w:rsid w:val="00210DC0"/>
    <w:rsid w:val="0021357E"/>
    <w:rsid w:val="002156D9"/>
    <w:rsid w:val="0022012F"/>
    <w:rsid w:val="00223177"/>
    <w:rsid w:val="002239BF"/>
    <w:rsid w:val="0022416B"/>
    <w:rsid w:val="00234F94"/>
    <w:rsid w:val="0025749D"/>
    <w:rsid w:val="00263D44"/>
    <w:rsid w:val="00265E8B"/>
    <w:rsid w:val="00272E33"/>
    <w:rsid w:val="002848A1"/>
    <w:rsid w:val="00290816"/>
    <w:rsid w:val="0029312A"/>
    <w:rsid w:val="00293B44"/>
    <w:rsid w:val="00295177"/>
    <w:rsid w:val="002A11C0"/>
    <w:rsid w:val="002A44DB"/>
    <w:rsid w:val="002A4607"/>
    <w:rsid w:val="002A4D4F"/>
    <w:rsid w:val="002A678A"/>
    <w:rsid w:val="002B515C"/>
    <w:rsid w:val="002B550C"/>
    <w:rsid w:val="002B60F5"/>
    <w:rsid w:val="002B70CC"/>
    <w:rsid w:val="002C21B3"/>
    <w:rsid w:val="002C2DE0"/>
    <w:rsid w:val="002C4458"/>
    <w:rsid w:val="002C562F"/>
    <w:rsid w:val="002C6557"/>
    <w:rsid w:val="002D264D"/>
    <w:rsid w:val="002E1CFE"/>
    <w:rsid w:val="002E4BBB"/>
    <w:rsid w:val="002F072B"/>
    <w:rsid w:val="00300B9C"/>
    <w:rsid w:val="0030598C"/>
    <w:rsid w:val="003061D8"/>
    <w:rsid w:val="00306C21"/>
    <w:rsid w:val="00311760"/>
    <w:rsid w:val="00314055"/>
    <w:rsid w:val="00314395"/>
    <w:rsid w:val="00316AC7"/>
    <w:rsid w:val="003278AD"/>
    <w:rsid w:val="00333202"/>
    <w:rsid w:val="003437ED"/>
    <w:rsid w:val="00344B35"/>
    <w:rsid w:val="003524E3"/>
    <w:rsid w:val="00352A59"/>
    <w:rsid w:val="003530B6"/>
    <w:rsid w:val="00361A46"/>
    <w:rsid w:val="00367573"/>
    <w:rsid w:val="003757DA"/>
    <w:rsid w:val="00376CFF"/>
    <w:rsid w:val="00381638"/>
    <w:rsid w:val="0039486F"/>
    <w:rsid w:val="00394CE0"/>
    <w:rsid w:val="003C553A"/>
    <w:rsid w:val="003E0242"/>
    <w:rsid w:val="003E0E81"/>
    <w:rsid w:val="003F6617"/>
    <w:rsid w:val="003F77A6"/>
    <w:rsid w:val="003F7E11"/>
    <w:rsid w:val="004029D5"/>
    <w:rsid w:val="00405864"/>
    <w:rsid w:val="00406D45"/>
    <w:rsid w:val="004071BE"/>
    <w:rsid w:val="00410406"/>
    <w:rsid w:val="00412FC4"/>
    <w:rsid w:val="00415231"/>
    <w:rsid w:val="004179FF"/>
    <w:rsid w:val="00425C17"/>
    <w:rsid w:val="00426156"/>
    <w:rsid w:val="00427E4D"/>
    <w:rsid w:val="00431604"/>
    <w:rsid w:val="00432AFF"/>
    <w:rsid w:val="00433423"/>
    <w:rsid w:val="00447EE5"/>
    <w:rsid w:val="0045307E"/>
    <w:rsid w:val="004560E7"/>
    <w:rsid w:val="004617EF"/>
    <w:rsid w:val="004712D6"/>
    <w:rsid w:val="00487508"/>
    <w:rsid w:val="004876EA"/>
    <w:rsid w:val="0049039D"/>
    <w:rsid w:val="00493B4F"/>
    <w:rsid w:val="004A161D"/>
    <w:rsid w:val="004B3BED"/>
    <w:rsid w:val="004B6856"/>
    <w:rsid w:val="004C115C"/>
    <w:rsid w:val="004C26EC"/>
    <w:rsid w:val="004C4D28"/>
    <w:rsid w:val="004D42EE"/>
    <w:rsid w:val="004E2FEE"/>
    <w:rsid w:val="004E70A0"/>
    <w:rsid w:val="00500509"/>
    <w:rsid w:val="00500F8F"/>
    <w:rsid w:val="005026F4"/>
    <w:rsid w:val="00504A01"/>
    <w:rsid w:val="0050544F"/>
    <w:rsid w:val="00507656"/>
    <w:rsid w:val="00511788"/>
    <w:rsid w:val="00526914"/>
    <w:rsid w:val="0053690F"/>
    <w:rsid w:val="00544E1E"/>
    <w:rsid w:val="00550243"/>
    <w:rsid w:val="00551CC3"/>
    <w:rsid w:val="00565C47"/>
    <w:rsid w:val="0056618E"/>
    <w:rsid w:val="0056646D"/>
    <w:rsid w:val="00573060"/>
    <w:rsid w:val="00580E0B"/>
    <w:rsid w:val="00586638"/>
    <w:rsid w:val="0059028F"/>
    <w:rsid w:val="00590705"/>
    <w:rsid w:val="00593D70"/>
    <w:rsid w:val="00597A17"/>
    <w:rsid w:val="005A4BC8"/>
    <w:rsid w:val="005A6EE7"/>
    <w:rsid w:val="005A7544"/>
    <w:rsid w:val="005B0524"/>
    <w:rsid w:val="005B1203"/>
    <w:rsid w:val="005B3459"/>
    <w:rsid w:val="005C3985"/>
    <w:rsid w:val="005C6F58"/>
    <w:rsid w:val="005C7753"/>
    <w:rsid w:val="005D2A90"/>
    <w:rsid w:val="005D35DF"/>
    <w:rsid w:val="005D590A"/>
    <w:rsid w:val="005D6C69"/>
    <w:rsid w:val="005E00CE"/>
    <w:rsid w:val="005E32E3"/>
    <w:rsid w:val="005E59C8"/>
    <w:rsid w:val="005F0F1A"/>
    <w:rsid w:val="005F31CC"/>
    <w:rsid w:val="005F408A"/>
    <w:rsid w:val="006029CB"/>
    <w:rsid w:val="006046F8"/>
    <w:rsid w:val="0061347C"/>
    <w:rsid w:val="00615E9D"/>
    <w:rsid w:val="00617602"/>
    <w:rsid w:val="00617A1C"/>
    <w:rsid w:val="00620EF6"/>
    <w:rsid w:val="00621BC3"/>
    <w:rsid w:val="006259A7"/>
    <w:rsid w:val="0062686E"/>
    <w:rsid w:val="00630DA8"/>
    <w:rsid w:val="006321A5"/>
    <w:rsid w:val="006377F1"/>
    <w:rsid w:val="00640ACD"/>
    <w:rsid w:val="00645F0A"/>
    <w:rsid w:val="0064771E"/>
    <w:rsid w:val="00655310"/>
    <w:rsid w:val="00657CC8"/>
    <w:rsid w:val="00661EAF"/>
    <w:rsid w:val="00664098"/>
    <w:rsid w:val="00664A98"/>
    <w:rsid w:val="00664B69"/>
    <w:rsid w:val="00667E49"/>
    <w:rsid w:val="00673D2C"/>
    <w:rsid w:val="006773AD"/>
    <w:rsid w:val="00690FF8"/>
    <w:rsid w:val="0069258E"/>
    <w:rsid w:val="00694A12"/>
    <w:rsid w:val="006B0548"/>
    <w:rsid w:val="006B501B"/>
    <w:rsid w:val="006C01EB"/>
    <w:rsid w:val="006C3E60"/>
    <w:rsid w:val="006D27BD"/>
    <w:rsid w:val="006D3CD7"/>
    <w:rsid w:val="006D5734"/>
    <w:rsid w:val="006E129C"/>
    <w:rsid w:val="006E7C80"/>
    <w:rsid w:val="006F5D6D"/>
    <w:rsid w:val="006F75F1"/>
    <w:rsid w:val="00705D6D"/>
    <w:rsid w:val="00706D60"/>
    <w:rsid w:val="00712194"/>
    <w:rsid w:val="00713E93"/>
    <w:rsid w:val="00720611"/>
    <w:rsid w:val="00721099"/>
    <w:rsid w:val="00721FD4"/>
    <w:rsid w:val="00725868"/>
    <w:rsid w:val="0072645E"/>
    <w:rsid w:val="00735B4B"/>
    <w:rsid w:val="00736E1E"/>
    <w:rsid w:val="00744643"/>
    <w:rsid w:val="00744FD6"/>
    <w:rsid w:val="0074672B"/>
    <w:rsid w:val="00746876"/>
    <w:rsid w:val="00761096"/>
    <w:rsid w:val="00761EB1"/>
    <w:rsid w:val="007628C0"/>
    <w:rsid w:val="00766D35"/>
    <w:rsid w:val="00770B27"/>
    <w:rsid w:val="007755F8"/>
    <w:rsid w:val="00776294"/>
    <w:rsid w:val="00782CED"/>
    <w:rsid w:val="0078349E"/>
    <w:rsid w:val="00783830"/>
    <w:rsid w:val="00784C82"/>
    <w:rsid w:val="00784D77"/>
    <w:rsid w:val="00784D9E"/>
    <w:rsid w:val="00785979"/>
    <w:rsid w:val="00794A56"/>
    <w:rsid w:val="00797F1C"/>
    <w:rsid w:val="007A18F8"/>
    <w:rsid w:val="007A2CE4"/>
    <w:rsid w:val="007B4CEF"/>
    <w:rsid w:val="007B6B4A"/>
    <w:rsid w:val="007C29BB"/>
    <w:rsid w:val="007D4907"/>
    <w:rsid w:val="007D5278"/>
    <w:rsid w:val="007D7BA1"/>
    <w:rsid w:val="007D7BB1"/>
    <w:rsid w:val="007E131A"/>
    <w:rsid w:val="007E3DDF"/>
    <w:rsid w:val="007E4BDC"/>
    <w:rsid w:val="007E69B7"/>
    <w:rsid w:val="007F1017"/>
    <w:rsid w:val="007F4BFD"/>
    <w:rsid w:val="007F678E"/>
    <w:rsid w:val="007F7EBF"/>
    <w:rsid w:val="0080246E"/>
    <w:rsid w:val="00815ECD"/>
    <w:rsid w:val="0081643B"/>
    <w:rsid w:val="00816504"/>
    <w:rsid w:val="00816AC3"/>
    <w:rsid w:val="0082507E"/>
    <w:rsid w:val="00834933"/>
    <w:rsid w:val="00834E78"/>
    <w:rsid w:val="00836B52"/>
    <w:rsid w:val="00836C7F"/>
    <w:rsid w:val="0084214E"/>
    <w:rsid w:val="00842B76"/>
    <w:rsid w:val="00855483"/>
    <w:rsid w:val="008561E8"/>
    <w:rsid w:val="00866DB3"/>
    <w:rsid w:val="008700DA"/>
    <w:rsid w:val="008704F2"/>
    <w:rsid w:val="00871F4C"/>
    <w:rsid w:val="0087203B"/>
    <w:rsid w:val="00876E72"/>
    <w:rsid w:val="00883647"/>
    <w:rsid w:val="0088655F"/>
    <w:rsid w:val="00897D50"/>
    <w:rsid w:val="008A0338"/>
    <w:rsid w:val="008A4C5D"/>
    <w:rsid w:val="008A592E"/>
    <w:rsid w:val="008A6025"/>
    <w:rsid w:val="008A60CA"/>
    <w:rsid w:val="008B0C49"/>
    <w:rsid w:val="008B1972"/>
    <w:rsid w:val="008B5FAE"/>
    <w:rsid w:val="008C60A6"/>
    <w:rsid w:val="008C6BAD"/>
    <w:rsid w:val="008D6164"/>
    <w:rsid w:val="008D6E75"/>
    <w:rsid w:val="008E23C4"/>
    <w:rsid w:val="008E2F43"/>
    <w:rsid w:val="008E5752"/>
    <w:rsid w:val="008E6165"/>
    <w:rsid w:val="008E62CB"/>
    <w:rsid w:val="008E6997"/>
    <w:rsid w:val="008F26A9"/>
    <w:rsid w:val="008F31D0"/>
    <w:rsid w:val="008F418C"/>
    <w:rsid w:val="008F4A95"/>
    <w:rsid w:val="00902FAC"/>
    <w:rsid w:val="00915D75"/>
    <w:rsid w:val="009239C8"/>
    <w:rsid w:val="009251EE"/>
    <w:rsid w:val="00927491"/>
    <w:rsid w:val="0093171F"/>
    <w:rsid w:val="00931820"/>
    <w:rsid w:val="00936E3E"/>
    <w:rsid w:val="00937910"/>
    <w:rsid w:val="00943B95"/>
    <w:rsid w:val="00946DED"/>
    <w:rsid w:val="00952B12"/>
    <w:rsid w:val="00954BA8"/>
    <w:rsid w:val="0095542E"/>
    <w:rsid w:val="0097441E"/>
    <w:rsid w:val="00976DEF"/>
    <w:rsid w:val="009824EE"/>
    <w:rsid w:val="0098601B"/>
    <w:rsid w:val="009940E1"/>
    <w:rsid w:val="009A15F2"/>
    <w:rsid w:val="009A165C"/>
    <w:rsid w:val="009A2213"/>
    <w:rsid w:val="009B00CB"/>
    <w:rsid w:val="009B0335"/>
    <w:rsid w:val="009B2186"/>
    <w:rsid w:val="009B5F9E"/>
    <w:rsid w:val="009C0070"/>
    <w:rsid w:val="009C2D13"/>
    <w:rsid w:val="009C3225"/>
    <w:rsid w:val="009C5439"/>
    <w:rsid w:val="009C5ECE"/>
    <w:rsid w:val="009D0629"/>
    <w:rsid w:val="009D35E5"/>
    <w:rsid w:val="009E2A91"/>
    <w:rsid w:val="009F351B"/>
    <w:rsid w:val="009F60F5"/>
    <w:rsid w:val="009F62C1"/>
    <w:rsid w:val="00A006B3"/>
    <w:rsid w:val="00A033C7"/>
    <w:rsid w:val="00A123A4"/>
    <w:rsid w:val="00A139DA"/>
    <w:rsid w:val="00A14DED"/>
    <w:rsid w:val="00A14F0D"/>
    <w:rsid w:val="00A317CF"/>
    <w:rsid w:val="00A34709"/>
    <w:rsid w:val="00A40659"/>
    <w:rsid w:val="00A41DB8"/>
    <w:rsid w:val="00A477B6"/>
    <w:rsid w:val="00A47C78"/>
    <w:rsid w:val="00A5169C"/>
    <w:rsid w:val="00A55D8B"/>
    <w:rsid w:val="00A56F0C"/>
    <w:rsid w:val="00A60238"/>
    <w:rsid w:val="00A73BAF"/>
    <w:rsid w:val="00A74970"/>
    <w:rsid w:val="00A75573"/>
    <w:rsid w:val="00A76204"/>
    <w:rsid w:val="00A81788"/>
    <w:rsid w:val="00A81989"/>
    <w:rsid w:val="00A81C36"/>
    <w:rsid w:val="00A87642"/>
    <w:rsid w:val="00A91629"/>
    <w:rsid w:val="00A919BC"/>
    <w:rsid w:val="00A91B63"/>
    <w:rsid w:val="00AA2F54"/>
    <w:rsid w:val="00AA62C7"/>
    <w:rsid w:val="00AB02A3"/>
    <w:rsid w:val="00AB5B57"/>
    <w:rsid w:val="00AB692C"/>
    <w:rsid w:val="00AB70CF"/>
    <w:rsid w:val="00AC2DD8"/>
    <w:rsid w:val="00AD0014"/>
    <w:rsid w:val="00AD2F93"/>
    <w:rsid w:val="00AD4555"/>
    <w:rsid w:val="00AE14FF"/>
    <w:rsid w:val="00AE2E75"/>
    <w:rsid w:val="00AF3641"/>
    <w:rsid w:val="00AF5779"/>
    <w:rsid w:val="00B050DA"/>
    <w:rsid w:val="00B06863"/>
    <w:rsid w:val="00B12125"/>
    <w:rsid w:val="00B14407"/>
    <w:rsid w:val="00B15C35"/>
    <w:rsid w:val="00B172AE"/>
    <w:rsid w:val="00B252AA"/>
    <w:rsid w:val="00B258BE"/>
    <w:rsid w:val="00B32C6B"/>
    <w:rsid w:val="00B341F6"/>
    <w:rsid w:val="00B46516"/>
    <w:rsid w:val="00B57430"/>
    <w:rsid w:val="00B60C47"/>
    <w:rsid w:val="00B625D5"/>
    <w:rsid w:val="00B62C48"/>
    <w:rsid w:val="00B74EEA"/>
    <w:rsid w:val="00B75B50"/>
    <w:rsid w:val="00B851F4"/>
    <w:rsid w:val="00B93EB6"/>
    <w:rsid w:val="00B950D4"/>
    <w:rsid w:val="00B95DE4"/>
    <w:rsid w:val="00BA4C6A"/>
    <w:rsid w:val="00BB0E78"/>
    <w:rsid w:val="00BB2565"/>
    <w:rsid w:val="00BB46D0"/>
    <w:rsid w:val="00BB6758"/>
    <w:rsid w:val="00BC20F1"/>
    <w:rsid w:val="00BC41E4"/>
    <w:rsid w:val="00BC6895"/>
    <w:rsid w:val="00BD16EB"/>
    <w:rsid w:val="00BD2639"/>
    <w:rsid w:val="00BD2F7F"/>
    <w:rsid w:val="00BD32FB"/>
    <w:rsid w:val="00BD4389"/>
    <w:rsid w:val="00BE01EB"/>
    <w:rsid w:val="00BF224E"/>
    <w:rsid w:val="00C012A5"/>
    <w:rsid w:val="00C01F61"/>
    <w:rsid w:val="00C04509"/>
    <w:rsid w:val="00C05E9B"/>
    <w:rsid w:val="00C064AF"/>
    <w:rsid w:val="00C1179C"/>
    <w:rsid w:val="00C17AF0"/>
    <w:rsid w:val="00C20F57"/>
    <w:rsid w:val="00C21A92"/>
    <w:rsid w:val="00C23A87"/>
    <w:rsid w:val="00C31EFB"/>
    <w:rsid w:val="00C32BBF"/>
    <w:rsid w:val="00C32F0C"/>
    <w:rsid w:val="00C341C0"/>
    <w:rsid w:val="00C3536A"/>
    <w:rsid w:val="00C44733"/>
    <w:rsid w:val="00C44DF5"/>
    <w:rsid w:val="00C4636F"/>
    <w:rsid w:val="00C51C70"/>
    <w:rsid w:val="00C62612"/>
    <w:rsid w:val="00C628AE"/>
    <w:rsid w:val="00C64D9A"/>
    <w:rsid w:val="00C66ED6"/>
    <w:rsid w:val="00C677DA"/>
    <w:rsid w:val="00C679C0"/>
    <w:rsid w:val="00C71E30"/>
    <w:rsid w:val="00C83C8E"/>
    <w:rsid w:val="00C8461F"/>
    <w:rsid w:val="00C91239"/>
    <w:rsid w:val="00CA1533"/>
    <w:rsid w:val="00CA269C"/>
    <w:rsid w:val="00CA2807"/>
    <w:rsid w:val="00CA4B9C"/>
    <w:rsid w:val="00CA5C25"/>
    <w:rsid w:val="00CA7607"/>
    <w:rsid w:val="00CB1E1C"/>
    <w:rsid w:val="00CB4E7F"/>
    <w:rsid w:val="00CB56A1"/>
    <w:rsid w:val="00CB7548"/>
    <w:rsid w:val="00CB7A45"/>
    <w:rsid w:val="00CC0186"/>
    <w:rsid w:val="00CC4FD1"/>
    <w:rsid w:val="00CC614E"/>
    <w:rsid w:val="00CD2628"/>
    <w:rsid w:val="00CD3E3D"/>
    <w:rsid w:val="00CE6213"/>
    <w:rsid w:val="00CE738F"/>
    <w:rsid w:val="00CF0D28"/>
    <w:rsid w:val="00CF1318"/>
    <w:rsid w:val="00D11CDC"/>
    <w:rsid w:val="00D133D5"/>
    <w:rsid w:val="00D14847"/>
    <w:rsid w:val="00D1631B"/>
    <w:rsid w:val="00D173D4"/>
    <w:rsid w:val="00D17861"/>
    <w:rsid w:val="00D22BBB"/>
    <w:rsid w:val="00D24740"/>
    <w:rsid w:val="00D26F07"/>
    <w:rsid w:val="00D27752"/>
    <w:rsid w:val="00D31578"/>
    <w:rsid w:val="00D3439E"/>
    <w:rsid w:val="00D5660B"/>
    <w:rsid w:val="00D60DFC"/>
    <w:rsid w:val="00D641F4"/>
    <w:rsid w:val="00D7111D"/>
    <w:rsid w:val="00D71286"/>
    <w:rsid w:val="00D83B44"/>
    <w:rsid w:val="00D92C02"/>
    <w:rsid w:val="00D97A12"/>
    <w:rsid w:val="00DA3EBE"/>
    <w:rsid w:val="00DB09FB"/>
    <w:rsid w:val="00DC77EA"/>
    <w:rsid w:val="00DD0021"/>
    <w:rsid w:val="00DD0678"/>
    <w:rsid w:val="00DD78AE"/>
    <w:rsid w:val="00DE19AB"/>
    <w:rsid w:val="00DE3E0E"/>
    <w:rsid w:val="00DE4D12"/>
    <w:rsid w:val="00DF1441"/>
    <w:rsid w:val="00DF73C1"/>
    <w:rsid w:val="00E00B99"/>
    <w:rsid w:val="00E064A6"/>
    <w:rsid w:val="00E15839"/>
    <w:rsid w:val="00E21A47"/>
    <w:rsid w:val="00E345F0"/>
    <w:rsid w:val="00E34663"/>
    <w:rsid w:val="00E34D78"/>
    <w:rsid w:val="00E35192"/>
    <w:rsid w:val="00E3725A"/>
    <w:rsid w:val="00E422F7"/>
    <w:rsid w:val="00E4253D"/>
    <w:rsid w:val="00E51B12"/>
    <w:rsid w:val="00E52D83"/>
    <w:rsid w:val="00E57817"/>
    <w:rsid w:val="00E60698"/>
    <w:rsid w:val="00E627E4"/>
    <w:rsid w:val="00E65086"/>
    <w:rsid w:val="00E73F2B"/>
    <w:rsid w:val="00E74465"/>
    <w:rsid w:val="00E77FEB"/>
    <w:rsid w:val="00E816FE"/>
    <w:rsid w:val="00E84A4C"/>
    <w:rsid w:val="00E87DFC"/>
    <w:rsid w:val="00E9287B"/>
    <w:rsid w:val="00E92B9F"/>
    <w:rsid w:val="00E96C4A"/>
    <w:rsid w:val="00E97521"/>
    <w:rsid w:val="00EB1FA0"/>
    <w:rsid w:val="00EB412F"/>
    <w:rsid w:val="00EB582B"/>
    <w:rsid w:val="00EB7BB6"/>
    <w:rsid w:val="00EC1070"/>
    <w:rsid w:val="00EC19FD"/>
    <w:rsid w:val="00EC26B8"/>
    <w:rsid w:val="00EC3F97"/>
    <w:rsid w:val="00EC4302"/>
    <w:rsid w:val="00EE05F7"/>
    <w:rsid w:val="00EE14D6"/>
    <w:rsid w:val="00EE18E7"/>
    <w:rsid w:val="00EE1D8F"/>
    <w:rsid w:val="00EE2DC4"/>
    <w:rsid w:val="00EE39A4"/>
    <w:rsid w:val="00EE62B4"/>
    <w:rsid w:val="00EE735E"/>
    <w:rsid w:val="00EF1B76"/>
    <w:rsid w:val="00EF23AD"/>
    <w:rsid w:val="00EF2ED6"/>
    <w:rsid w:val="00EF4AC0"/>
    <w:rsid w:val="00EF776B"/>
    <w:rsid w:val="00F00A38"/>
    <w:rsid w:val="00F03228"/>
    <w:rsid w:val="00F075E1"/>
    <w:rsid w:val="00F110A6"/>
    <w:rsid w:val="00F144AD"/>
    <w:rsid w:val="00F16E48"/>
    <w:rsid w:val="00F17881"/>
    <w:rsid w:val="00F23211"/>
    <w:rsid w:val="00F26BC0"/>
    <w:rsid w:val="00F316D9"/>
    <w:rsid w:val="00F33C97"/>
    <w:rsid w:val="00F364BF"/>
    <w:rsid w:val="00F4498B"/>
    <w:rsid w:val="00F45D6F"/>
    <w:rsid w:val="00F573E6"/>
    <w:rsid w:val="00F576B5"/>
    <w:rsid w:val="00F6307E"/>
    <w:rsid w:val="00F6482D"/>
    <w:rsid w:val="00F65BA4"/>
    <w:rsid w:val="00F66990"/>
    <w:rsid w:val="00F66D78"/>
    <w:rsid w:val="00F765E2"/>
    <w:rsid w:val="00F80BF6"/>
    <w:rsid w:val="00F8305C"/>
    <w:rsid w:val="00F84455"/>
    <w:rsid w:val="00F85E2B"/>
    <w:rsid w:val="00FA63DE"/>
    <w:rsid w:val="00FA6840"/>
    <w:rsid w:val="00FA6CC4"/>
    <w:rsid w:val="00FA6D6B"/>
    <w:rsid w:val="00FB0437"/>
    <w:rsid w:val="00FC06A9"/>
    <w:rsid w:val="00FC4093"/>
    <w:rsid w:val="00FC61D7"/>
    <w:rsid w:val="00FC6A72"/>
    <w:rsid w:val="00FD12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509"/>
    <w:pPr>
      <w:overflowPunct w:val="0"/>
      <w:autoSpaceDE w:val="0"/>
      <w:autoSpaceDN w:val="0"/>
      <w:adjustRightInd w:val="0"/>
      <w:textAlignment w:val="baseline"/>
    </w:pPr>
    <w:rPr>
      <w:rFonts w:ascii="BMW Helvetica Light" w:hAnsi="BMW Helvetica Light"/>
    </w:rPr>
  </w:style>
  <w:style w:type="paragraph" w:styleId="Heading1">
    <w:name w:val="heading 1"/>
    <w:basedOn w:val="Normal"/>
    <w:next w:val="Normal"/>
    <w:link w:val="Heading1Char"/>
    <w:qFormat/>
    <w:rsid w:val="00500509"/>
    <w:pPr>
      <w:keepNext/>
      <w:overflowPunct/>
      <w:autoSpaceDE/>
      <w:autoSpaceDN/>
      <w:adjustRightInd/>
      <w:textAlignment w:val="auto"/>
      <w:outlineLvl w:val="0"/>
    </w:pPr>
    <w:rPr>
      <w:rFonts w:ascii="BMWTypeLight" w:hAnsi="BMWTypeLight"/>
      <w:b/>
      <w:bCs/>
      <w:sz w:val="22"/>
      <w:szCs w:val="22"/>
      <w:u w:val="single"/>
    </w:rPr>
  </w:style>
  <w:style w:type="paragraph" w:styleId="Heading2">
    <w:name w:val="heading 2"/>
    <w:basedOn w:val="Normal"/>
    <w:next w:val="Normal"/>
    <w:link w:val="Heading2Char"/>
    <w:qFormat/>
    <w:rsid w:val="00500509"/>
    <w:pPr>
      <w:keepNext/>
      <w:spacing w:line="360" w:lineRule="auto"/>
      <w:ind w:right="432" w:firstLine="720"/>
      <w:jc w:val="center"/>
      <w:outlineLvl w:val="1"/>
    </w:pPr>
    <w:rPr>
      <w:rFonts w:ascii="MINITypeRegular" w:hAnsi="MINITypeRegular"/>
      <w:b/>
      <w:sz w:val="22"/>
    </w:rPr>
  </w:style>
  <w:style w:type="paragraph" w:styleId="Heading3">
    <w:name w:val="heading 3"/>
    <w:basedOn w:val="Normal"/>
    <w:next w:val="Normal"/>
    <w:link w:val="Heading3Char"/>
    <w:qFormat/>
    <w:rsid w:val="00500509"/>
    <w:pPr>
      <w:keepNext/>
      <w:overflowPunct/>
      <w:autoSpaceDE/>
      <w:autoSpaceDN/>
      <w:adjustRightInd/>
      <w:textAlignment w:val="auto"/>
      <w:outlineLvl w:val="2"/>
    </w:pPr>
    <w:rPr>
      <w:rFonts w:ascii="Arial" w:hAnsi="Arial" w:cs="Arial"/>
      <w:b/>
      <w:bCs/>
      <w:sz w:val="26"/>
      <w:u w:val="single"/>
    </w:rPr>
  </w:style>
  <w:style w:type="paragraph" w:styleId="Heading4">
    <w:name w:val="heading 4"/>
    <w:basedOn w:val="Normal"/>
    <w:next w:val="Normal"/>
    <w:link w:val="Heading4Char"/>
    <w:qFormat/>
    <w:rsid w:val="00500509"/>
    <w:pPr>
      <w:keepNext/>
      <w:jc w:val="center"/>
      <w:outlineLvl w:val="3"/>
    </w:pPr>
    <w:rPr>
      <w:rFonts w:ascii="Arial" w:hAnsi="Arial" w:cs="Arial"/>
      <w:sz w:val="24"/>
    </w:rPr>
  </w:style>
  <w:style w:type="paragraph" w:styleId="Heading6">
    <w:name w:val="heading 6"/>
    <w:basedOn w:val="Normal"/>
    <w:next w:val="Normal"/>
    <w:link w:val="Heading6Char"/>
    <w:qFormat/>
    <w:rsid w:val="0050050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2645E"/>
    <w:rPr>
      <w:rFonts w:ascii="Cambria" w:hAnsi="Cambria" w:cs="Times New Roman"/>
      <w:b/>
      <w:bCs/>
      <w:kern w:val="32"/>
      <w:sz w:val="32"/>
      <w:szCs w:val="32"/>
    </w:rPr>
  </w:style>
  <w:style w:type="character" w:customStyle="1" w:styleId="Heading2Char">
    <w:name w:val="Heading 2 Char"/>
    <w:basedOn w:val="DefaultParagraphFont"/>
    <w:link w:val="Heading2"/>
    <w:locked/>
    <w:rsid w:val="0072645E"/>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72645E"/>
    <w:rPr>
      <w:rFonts w:ascii="Cambria" w:hAnsi="Cambria" w:cs="Times New Roman"/>
      <w:b/>
      <w:bCs/>
      <w:sz w:val="26"/>
      <w:szCs w:val="26"/>
    </w:rPr>
  </w:style>
  <w:style w:type="character" w:customStyle="1" w:styleId="Heading4Char">
    <w:name w:val="Heading 4 Char"/>
    <w:basedOn w:val="DefaultParagraphFont"/>
    <w:link w:val="Heading4"/>
    <w:semiHidden/>
    <w:locked/>
    <w:rsid w:val="0072645E"/>
    <w:rPr>
      <w:rFonts w:ascii="Calibri" w:hAnsi="Calibri" w:cs="Times New Roman"/>
      <w:b/>
      <w:bCs/>
      <w:sz w:val="28"/>
      <w:szCs w:val="28"/>
    </w:rPr>
  </w:style>
  <w:style w:type="character" w:customStyle="1" w:styleId="Heading6Char">
    <w:name w:val="Heading 6 Char"/>
    <w:basedOn w:val="DefaultParagraphFont"/>
    <w:link w:val="Heading6"/>
    <w:semiHidden/>
    <w:locked/>
    <w:rsid w:val="0072645E"/>
    <w:rPr>
      <w:rFonts w:ascii="Calibri" w:hAnsi="Calibri" w:cs="Times New Roman"/>
      <w:b/>
      <w:bCs/>
      <w:sz w:val="22"/>
      <w:szCs w:val="22"/>
    </w:rPr>
  </w:style>
  <w:style w:type="paragraph" w:styleId="Footer">
    <w:name w:val="footer"/>
    <w:basedOn w:val="Normal"/>
    <w:link w:val="FooterChar"/>
    <w:rsid w:val="00500509"/>
    <w:pPr>
      <w:tabs>
        <w:tab w:val="center" w:pos="4320"/>
        <w:tab w:val="right" w:pos="8640"/>
      </w:tabs>
    </w:pPr>
  </w:style>
  <w:style w:type="character" w:customStyle="1" w:styleId="FooterChar">
    <w:name w:val="Footer Char"/>
    <w:basedOn w:val="DefaultParagraphFont"/>
    <w:link w:val="Footer"/>
    <w:semiHidden/>
    <w:locked/>
    <w:rsid w:val="0072645E"/>
    <w:rPr>
      <w:rFonts w:ascii="BMW Helvetica Light" w:hAnsi="BMW Helvetica Light" w:cs="Times New Roman"/>
    </w:rPr>
  </w:style>
  <w:style w:type="paragraph" w:styleId="Header">
    <w:name w:val="header"/>
    <w:basedOn w:val="Normal"/>
    <w:link w:val="HeaderChar"/>
    <w:rsid w:val="00500509"/>
    <w:pPr>
      <w:tabs>
        <w:tab w:val="center" w:pos="4320"/>
        <w:tab w:val="right" w:pos="8640"/>
      </w:tabs>
    </w:pPr>
    <w:rPr>
      <w:rFonts w:ascii="BMW Helvetica" w:hAnsi="BMW Helvetica"/>
      <w:sz w:val="36"/>
    </w:rPr>
  </w:style>
  <w:style w:type="character" w:customStyle="1" w:styleId="HeaderChar">
    <w:name w:val="Header Char"/>
    <w:basedOn w:val="DefaultParagraphFont"/>
    <w:link w:val="Header"/>
    <w:semiHidden/>
    <w:locked/>
    <w:rsid w:val="0072645E"/>
    <w:rPr>
      <w:rFonts w:ascii="BMW Helvetica Light" w:hAnsi="BMW Helvetica Light" w:cs="Times New Roman"/>
    </w:rPr>
  </w:style>
  <w:style w:type="paragraph" w:customStyle="1" w:styleId="subsid">
    <w:name w:val="subsid"/>
    <w:basedOn w:val="Header"/>
    <w:rsid w:val="00500509"/>
    <w:pPr>
      <w:spacing w:before="72"/>
      <w:ind w:right="259"/>
      <w:jc w:val="right"/>
    </w:pPr>
    <w:rPr>
      <w:rFonts w:ascii="BMW Helvetica Light" w:hAnsi="BMW Helvetica Light"/>
      <w:sz w:val="12"/>
    </w:rPr>
  </w:style>
  <w:style w:type="paragraph" w:customStyle="1" w:styleId="logo">
    <w:name w:val="logo"/>
    <w:basedOn w:val="Normal"/>
    <w:rsid w:val="00500509"/>
    <w:pPr>
      <w:framePr w:w="641" w:h="852" w:hSpace="180" w:wrap="around" w:vAnchor="text" w:hAnchor="page" w:x="10105" w:y="-912"/>
      <w:spacing w:before="120"/>
      <w:ind w:left="144"/>
      <w:jc w:val="center"/>
    </w:pPr>
    <w:rPr>
      <w:rFonts w:ascii="BMW Logo" w:hAnsi="BMW Logo"/>
      <w:sz w:val="124"/>
    </w:rPr>
  </w:style>
  <w:style w:type="paragraph" w:customStyle="1" w:styleId="MemoText">
    <w:name w:val="Memo Text"/>
    <w:basedOn w:val="Normal"/>
    <w:rsid w:val="00500509"/>
    <w:pPr>
      <w:spacing w:before="240"/>
      <w:ind w:left="144"/>
    </w:pPr>
  </w:style>
  <w:style w:type="character" w:styleId="Hyperlink">
    <w:name w:val="Hyperlink"/>
    <w:basedOn w:val="DefaultParagraphFont"/>
    <w:rsid w:val="00500509"/>
    <w:rPr>
      <w:rFonts w:cs="Times New Roman"/>
      <w:color w:val="0000FF"/>
      <w:u w:val="single"/>
    </w:rPr>
  </w:style>
  <w:style w:type="paragraph" w:styleId="BodyText">
    <w:name w:val="Body Text"/>
    <w:basedOn w:val="Normal"/>
    <w:link w:val="BodyTextChar"/>
    <w:rsid w:val="00500509"/>
    <w:pPr>
      <w:widowControl w:val="0"/>
      <w:spacing w:line="360" w:lineRule="atLeast"/>
    </w:pPr>
    <w:rPr>
      <w:rFonts w:ascii="BMWTypeLight" w:hAnsi="BMWTypeLight"/>
      <w:color w:val="000000"/>
      <w:sz w:val="22"/>
    </w:rPr>
  </w:style>
  <w:style w:type="character" w:customStyle="1" w:styleId="BodyTextChar">
    <w:name w:val="Body Text Char"/>
    <w:basedOn w:val="DefaultParagraphFont"/>
    <w:link w:val="BodyText"/>
    <w:locked/>
    <w:rsid w:val="0072645E"/>
    <w:rPr>
      <w:rFonts w:ascii="BMW Helvetica Light" w:hAnsi="BMW Helvetica Light" w:cs="Times New Roman"/>
    </w:rPr>
  </w:style>
  <w:style w:type="character" w:styleId="Strong">
    <w:name w:val="Strong"/>
    <w:basedOn w:val="DefaultParagraphFont"/>
    <w:qFormat/>
    <w:rsid w:val="00500509"/>
    <w:rPr>
      <w:rFonts w:cs="Times New Roman"/>
      <w:b/>
      <w:bCs/>
    </w:rPr>
  </w:style>
  <w:style w:type="paragraph" w:styleId="NormalWeb">
    <w:name w:val="Normal (Web)"/>
    <w:basedOn w:val="Normal"/>
    <w:rsid w:val="00500509"/>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odyText2">
    <w:name w:val="Body Text 2"/>
    <w:basedOn w:val="Normal"/>
    <w:link w:val="BodyText2Char"/>
    <w:rsid w:val="00500509"/>
    <w:rPr>
      <w:rFonts w:ascii="BMWTypeLight" w:hAnsi="BMWTypeLight" w:cs="Arial"/>
      <w:color w:val="333333"/>
      <w:sz w:val="22"/>
    </w:rPr>
  </w:style>
  <w:style w:type="character" w:customStyle="1" w:styleId="BodyText2Char">
    <w:name w:val="Body Text 2 Char"/>
    <w:basedOn w:val="DefaultParagraphFont"/>
    <w:link w:val="BodyText2"/>
    <w:semiHidden/>
    <w:locked/>
    <w:rsid w:val="0072645E"/>
    <w:rPr>
      <w:rFonts w:ascii="BMW Helvetica Light" w:hAnsi="BMW Helvetica Light" w:cs="Times New Roman"/>
    </w:rPr>
  </w:style>
  <w:style w:type="character" w:styleId="PageNumber">
    <w:name w:val="page number"/>
    <w:basedOn w:val="DefaultParagraphFont"/>
    <w:rsid w:val="00500509"/>
    <w:rPr>
      <w:rFonts w:cs="Times New Roman"/>
    </w:rPr>
  </w:style>
  <w:style w:type="paragraph" w:styleId="DocumentMap">
    <w:name w:val="Document Map"/>
    <w:basedOn w:val="Normal"/>
    <w:link w:val="DocumentMapChar"/>
    <w:semiHidden/>
    <w:rsid w:val="00500509"/>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72645E"/>
    <w:rPr>
      <w:rFonts w:cs="Times New Roman"/>
      <w:sz w:val="2"/>
    </w:rPr>
  </w:style>
  <w:style w:type="paragraph" w:styleId="BalloonText">
    <w:name w:val="Balloon Text"/>
    <w:basedOn w:val="Normal"/>
    <w:link w:val="BalloonTextChar"/>
    <w:semiHidden/>
    <w:rsid w:val="00500509"/>
    <w:rPr>
      <w:rFonts w:ascii="Tahoma" w:hAnsi="Tahoma" w:cs="Tahoma"/>
      <w:sz w:val="16"/>
      <w:szCs w:val="16"/>
    </w:rPr>
  </w:style>
  <w:style w:type="character" w:customStyle="1" w:styleId="BalloonTextChar">
    <w:name w:val="Balloon Text Char"/>
    <w:basedOn w:val="DefaultParagraphFont"/>
    <w:link w:val="BalloonText"/>
    <w:semiHidden/>
    <w:locked/>
    <w:rsid w:val="0072645E"/>
    <w:rPr>
      <w:rFonts w:cs="Times New Roman"/>
      <w:sz w:val="2"/>
    </w:rPr>
  </w:style>
  <w:style w:type="character" w:styleId="FootnoteReference">
    <w:name w:val="footnote reference"/>
    <w:basedOn w:val="DefaultParagraphFont"/>
    <w:semiHidden/>
    <w:rsid w:val="00500509"/>
    <w:rPr>
      <w:rFonts w:cs="Times New Roman"/>
      <w:vertAlign w:val="superscript"/>
    </w:rPr>
  </w:style>
  <w:style w:type="character" w:styleId="FollowedHyperlink">
    <w:name w:val="FollowedHyperlink"/>
    <w:basedOn w:val="DefaultParagraphFont"/>
    <w:rsid w:val="00500509"/>
    <w:rPr>
      <w:rFonts w:cs="Times New Roman"/>
      <w:color w:val="606420"/>
      <w:u w:val="single"/>
    </w:rPr>
  </w:style>
  <w:style w:type="paragraph" w:styleId="BodyText3">
    <w:name w:val="Body Text 3"/>
    <w:basedOn w:val="Normal"/>
    <w:link w:val="BodyText3Char"/>
    <w:rsid w:val="00500509"/>
    <w:pPr>
      <w:spacing w:after="120"/>
    </w:pPr>
    <w:rPr>
      <w:sz w:val="16"/>
      <w:szCs w:val="16"/>
    </w:rPr>
  </w:style>
  <w:style w:type="character" w:customStyle="1" w:styleId="BodyText3Char">
    <w:name w:val="Body Text 3 Char"/>
    <w:basedOn w:val="DefaultParagraphFont"/>
    <w:link w:val="BodyText3"/>
    <w:semiHidden/>
    <w:locked/>
    <w:rsid w:val="0072645E"/>
    <w:rPr>
      <w:rFonts w:ascii="BMW Helvetica Light" w:hAnsi="BMW Helvetica Light" w:cs="Times New Roman"/>
      <w:sz w:val="16"/>
      <w:szCs w:val="16"/>
    </w:rPr>
  </w:style>
  <w:style w:type="table" w:styleId="TableGrid">
    <w:name w:val="Table Grid"/>
    <w:basedOn w:val="TableNormal"/>
    <w:rsid w:val="00C4473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636F"/>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fliesstext">
    <w:name w:val="fliesstext"/>
    <w:basedOn w:val="Normal"/>
    <w:rsid w:val="008A6025"/>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41562564">
      <w:bodyDiv w:val="1"/>
      <w:marLeft w:val="0"/>
      <w:marRight w:val="0"/>
      <w:marTop w:val="0"/>
      <w:marBottom w:val="0"/>
      <w:divBdr>
        <w:top w:val="none" w:sz="0" w:space="0" w:color="auto"/>
        <w:left w:val="none" w:sz="0" w:space="0" w:color="auto"/>
        <w:bottom w:val="none" w:sz="0" w:space="0" w:color="auto"/>
        <w:right w:val="none" w:sz="0" w:space="0" w:color="auto"/>
      </w:divBdr>
      <w:divsChild>
        <w:div w:id="1206987922">
          <w:marLeft w:val="0"/>
          <w:marRight w:val="0"/>
          <w:marTop w:val="0"/>
          <w:marBottom w:val="0"/>
          <w:divBdr>
            <w:top w:val="none" w:sz="0" w:space="0" w:color="auto"/>
            <w:left w:val="none" w:sz="0" w:space="0" w:color="auto"/>
            <w:bottom w:val="none" w:sz="0" w:space="0" w:color="auto"/>
            <w:right w:val="none" w:sz="0" w:space="0" w:color="auto"/>
          </w:divBdr>
        </w:div>
      </w:divsChild>
    </w:div>
    <w:div w:id="184246332">
      <w:bodyDiv w:val="1"/>
      <w:marLeft w:val="0"/>
      <w:marRight w:val="0"/>
      <w:marTop w:val="0"/>
      <w:marBottom w:val="0"/>
      <w:divBdr>
        <w:top w:val="none" w:sz="0" w:space="0" w:color="auto"/>
        <w:left w:val="none" w:sz="0" w:space="0" w:color="auto"/>
        <w:bottom w:val="none" w:sz="0" w:space="0" w:color="auto"/>
        <w:right w:val="none" w:sz="0" w:space="0" w:color="auto"/>
      </w:divBdr>
      <w:divsChild>
        <w:div w:id="212469024">
          <w:marLeft w:val="0"/>
          <w:marRight w:val="0"/>
          <w:marTop w:val="0"/>
          <w:marBottom w:val="0"/>
          <w:divBdr>
            <w:top w:val="none" w:sz="0" w:space="0" w:color="auto"/>
            <w:left w:val="none" w:sz="0" w:space="0" w:color="auto"/>
            <w:bottom w:val="none" w:sz="0" w:space="0" w:color="auto"/>
            <w:right w:val="none" w:sz="0" w:space="0" w:color="auto"/>
          </w:divBdr>
        </w:div>
        <w:div w:id="508720412">
          <w:marLeft w:val="0"/>
          <w:marRight w:val="0"/>
          <w:marTop w:val="0"/>
          <w:marBottom w:val="0"/>
          <w:divBdr>
            <w:top w:val="none" w:sz="0" w:space="0" w:color="auto"/>
            <w:left w:val="none" w:sz="0" w:space="0" w:color="auto"/>
            <w:bottom w:val="none" w:sz="0" w:space="0" w:color="auto"/>
            <w:right w:val="none" w:sz="0" w:space="0" w:color="auto"/>
          </w:divBdr>
        </w:div>
        <w:div w:id="1326284131">
          <w:marLeft w:val="0"/>
          <w:marRight w:val="0"/>
          <w:marTop w:val="0"/>
          <w:marBottom w:val="0"/>
          <w:divBdr>
            <w:top w:val="none" w:sz="0" w:space="0" w:color="auto"/>
            <w:left w:val="none" w:sz="0" w:space="0" w:color="auto"/>
            <w:bottom w:val="none" w:sz="0" w:space="0" w:color="auto"/>
            <w:right w:val="none" w:sz="0" w:space="0" w:color="auto"/>
          </w:divBdr>
        </w:div>
        <w:div w:id="1896508677">
          <w:marLeft w:val="0"/>
          <w:marRight w:val="0"/>
          <w:marTop w:val="0"/>
          <w:marBottom w:val="0"/>
          <w:divBdr>
            <w:top w:val="none" w:sz="0" w:space="0" w:color="auto"/>
            <w:left w:val="none" w:sz="0" w:space="0" w:color="auto"/>
            <w:bottom w:val="none" w:sz="0" w:space="0" w:color="auto"/>
            <w:right w:val="none" w:sz="0" w:space="0" w:color="auto"/>
          </w:divBdr>
        </w:div>
      </w:divsChild>
    </w:div>
    <w:div w:id="665592876">
      <w:bodyDiv w:val="1"/>
      <w:marLeft w:val="0"/>
      <w:marRight w:val="0"/>
      <w:marTop w:val="0"/>
      <w:marBottom w:val="0"/>
      <w:divBdr>
        <w:top w:val="none" w:sz="0" w:space="0" w:color="auto"/>
        <w:left w:val="none" w:sz="0" w:space="0" w:color="auto"/>
        <w:bottom w:val="none" w:sz="0" w:space="0" w:color="auto"/>
        <w:right w:val="none" w:sz="0" w:space="0" w:color="auto"/>
      </w:divBdr>
      <w:divsChild>
        <w:div w:id="202444335">
          <w:marLeft w:val="0"/>
          <w:marRight w:val="0"/>
          <w:marTop w:val="0"/>
          <w:marBottom w:val="0"/>
          <w:divBdr>
            <w:top w:val="none" w:sz="0" w:space="0" w:color="auto"/>
            <w:left w:val="none" w:sz="0" w:space="0" w:color="auto"/>
            <w:bottom w:val="none" w:sz="0" w:space="0" w:color="auto"/>
            <w:right w:val="none" w:sz="0" w:space="0" w:color="auto"/>
          </w:divBdr>
        </w:div>
        <w:div w:id="1113746713">
          <w:marLeft w:val="0"/>
          <w:marRight w:val="0"/>
          <w:marTop w:val="0"/>
          <w:marBottom w:val="0"/>
          <w:divBdr>
            <w:top w:val="none" w:sz="0" w:space="0" w:color="auto"/>
            <w:left w:val="none" w:sz="0" w:space="0" w:color="auto"/>
            <w:bottom w:val="none" w:sz="0" w:space="0" w:color="auto"/>
            <w:right w:val="none" w:sz="0" w:space="0" w:color="auto"/>
          </w:divBdr>
          <w:divsChild>
            <w:div w:id="2822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65786">
      <w:bodyDiv w:val="1"/>
      <w:marLeft w:val="0"/>
      <w:marRight w:val="0"/>
      <w:marTop w:val="0"/>
      <w:marBottom w:val="0"/>
      <w:divBdr>
        <w:top w:val="none" w:sz="0" w:space="0" w:color="auto"/>
        <w:left w:val="none" w:sz="0" w:space="0" w:color="auto"/>
        <w:bottom w:val="none" w:sz="0" w:space="0" w:color="auto"/>
        <w:right w:val="none" w:sz="0" w:space="0" w:color="auto"/>
      </w:divBdr>
      <w:divsChild>
        <w:div w:id="558127085">
          <w:marLeft w:val="0"/>
          <w:marRight w:val="0"/>
          <w:marTop w:val="0"/>
          <w:marBottom w:val="0"/>
          <w:divBdr>
            <w:top w:val="none" w:sz="0" w:space="0" w:color="auto"/>
            <w:left w:val="none" w:sz="0" w:space="0" w:color="auto"/>
            <w:bottom w:val="none" w:sz="0" w:space="0" w:color="auto"/>
            <w:right w:val="none" w:sz="0" w:space="0" w:color="auto"/>
          </w:divBdr>
        </w:div>
        <w:div w:id="1164707374">
          <w:marLeft w:val="0"/>
          <w:marRight w:val="0"/>
          <w:marTop w:val="0"/>
          <w:marBottom w:val="0"/>
          <w:divBdr>
            <w:top w:val="none" w:sz="0" w:space="0" w:color="auto"/>
            <w:left w:val="none" w:sz="0" w:space="0" w:color="auto"/>
            <w:bottom w:val="none" w:sz="0" w:space="0" w:color="auto"/>
            <w:right w:val="none" w:sz="0" w:space="0" w:color="auto"/>
          </w:divBdr>
        </w:div>
      </w:divsChild>
    </w:div>
    <w:div w:id="936719997">
      <w:bodyDiv w:val="1"/>
      <w:marLeft w:val="0"/>
      <w:marRight w:val="0"/>
      <w:marTop w:val="0"/>
      <w:marBottom w:val="0"/>
      <w:divBdr>
        <w:top w:val="none" w:sz="0" w:space="0" w:color="auto"/>
        <w:left w:val="none" w:sz="0" w:space="0" w:color="auto"/>
        <w:bottom w:val="none" w:sz="0" w:space="0" w:color="auto"/>
        <w:right w:val="none" w:sz="0" w:space="0" w:color="auto"/>
      </w:divBdr>
    </w:div>
    <w:div w:id="1051151782">
      <w:bodyDiv w:val="1"/>
      <w:marLeft w:val="0"/>
      <w:marRight w:val="0"/>
      <w:marTop w:val="0"/>
      <w:marBottom w:val="0"/>
      <w:divBdr>
        <w:top w:val="none" w:sz="0" w:space="0" w:color="auto"/>
        <w:left w:val="none" w:sz="0" w:space="0" w:color="auto"/>
        <w:bottom w:val="none" w:sz="0" w:space="0" w:color="auto"/>
        <w:right w:val="none" w:sz="0" w:space="0" w:color="auto"/>
      </w:divBdr>
    </w:div>
    <w:div w:id="1229075891">
      <w:bodyDiv w:val="1"/>
      <w:marLeft w:val="0"/>
      <w:marRight w:val="0"/>
      <w:marTop w:val="0"/>
      <w:marBottom w:val="0"/>
      <w:divBdr>
        <w:top w:val="none" w:sz="0" w:space="0" w:color="auto"/>
        <w:left w:val="none" w:sz="0" w:space="0" w:color="auto"/>
        <w:bottom w:val="none" w:sz="0" w:space="0" w:color="auto"/>
        <w:right w:val="none" w:sz="0" w:space="0" w:color="auto"/>
      </w:divBdr>
    </w:div>
    <w:div w:id="1294095142">
      <w:bodyDiv w:val="1"/>
      <w:marLeft w:val="0"/>
      <w:marRight w:val="0"/>
      <w:marTop w:val="0"/>
      <w:marBottom w:val="0"/>
      <w:divBdr>
        <w:top w:val="none" w:sz="0" w:space="0" w:color="auto"/>
        <w:left w:val="none" w:sz="0" w:space="0" w:color="auto"/>
        <w:bottom w:val="none" w:sz="0" w:space="0" w:color="auto"/>
        <w:right w:val="none" w:sz="0" w:space="0" w:color="auto"/>
      </w:divBdr>
    </w:div>
    <w:div w:id="1351375686">
      <w:bodyDiv w:val="1"/>
      <w:marLeft w:val="0"/>
      <w:marRight w:val="0"/>
      <w:marTop w:val="0"/>
      <w:marBottom w:val="0"/>
      <w:divBdr>
        <w:top w:val="none" w:sz="0" w:space="0" w:color="auto"/>
        <w:left w:val="none" w:sz="0" w:space="0" w:color="auto"/>
        <w:bottom w:val="none" w:sz="0" w:space="0" w:color="auto"/>
        <w:right w:val="none" w:sz="0" w:space="0" w:color="auto"/>
      </w:divBdr>
      <w:divsChild>
        <w:div w:id="992488463">
          <w:marLeft w:val="0"/>
          <w:marRight w:val="0"/>
          <w:marTop w:val="0"/>
          <w:marBottom w:val="0"/>
          <w:divBdr>
            <w:top w:val="none" w:sz="0" w:space="0" w:color="auto"/>
            <w:left w:val="none" w:sz="0" w:space="0" w:color="auto"/>
            <w:bottom w:val="none" w:sz="0" w:space="0" w:color="auto"/>
            <w:right w:val="none" w:sz="0" w:space="0" w:color="auto"/>
          </w:divBdr>
        </w:div>
      </w:divsChild>
    </w:div>
    <w:div w:id="1488202029">
      <w:bodyDiv w:val="1"/>
      <w:marLeft w:val="0"/>
      <w:marRight w:val="0"/>
      <w:marTop w:val="0"/>
      <w:marBottom w:val="0"/>
      <w:divBdr>
        <w:top w:val="none" w:sz="0" w:space="0" w:color="auto"/>
        <w:left w:val="none" w:sz="0" w:space="0" w:color="auto"/>
        <w:bottom w:val="none" w:sz="0" w:space="0" w:color="auto"/>
        <w:right w:val="none" w:sz="0" w:space="0" w:color="auto"/>
      </w:divBdr>
    </w:div>
    <w:div w:id="1932155018">
      <w:bodyDiv w:val="1"/>
      <w:marLeft w:val="0"/>
      <w:marRight w:val="0"/>
      <w:marTop w:val="0"/>
      <w:marBottom w:val="0"/>
      <w:divBdr>
        <w:top w:val="none" w:sz="0" w:space="0" w:color="auto"/>
        <w:left w:val="none" w:sz="0" w:space="0" w:color="auto"/>
        <w:bottom w:val="none" w:sz="0" w:space="0" w:color="auto"/>
        <w:right w:val="none" w:sz="0" w:space="0" w:color="auto"/>
      </w:divBdr>
      <w:divsChild>
        <w:div w:id="585119484">
          <w:marLeft w:val="0"/>
          <w:marRight w:val="0"/>
          <w:marTop w:val="0"/>
          <w:marBottom w:val="0"/>
          <w:divBdr>
            <w:top w:val="none" w:sz="0" w:space="0" w:color="auto"/>
            <w:left w:val="none" w:sz="0" w:space="0" w:color="auto"/>
            <w:bottom w:val="none" w:sz="0" w:space="0" w:color="auto"/>
            <w:right w:val="none" w:sz="0" w:space="0" w:color="auto"/>
          </w:divBdr>
        </w:div>
      </w:divsChild>
    </w:div>
    <w:div w:id="2000696960">
      <w:bodyDiv w:val="1"/>
      <w:marLeft w:val="0"/>
      <w:marRight w:val="0"/>
      <w:marTop w:val="0"/>
      <w:marBottom w:val="0"/>
      <w:divBdr>
        <w:top w:val="none" w:sz="0" w:space="0" w:color="auto"/>
        <w:left w:val="none" w:sz="0" w:space="0" w:color="auto"/>
        <w:bottom w:val="none" w:sz="0" w:space="0" w:color="auto"/>
        <w:right w:val="none" w:sz="0" w:space="0" w:color="auto"/>
      </w:divBdr>
      <w:divsChild>
        <w:div w:id="2094431554">
          <w:marLeft w:val="0"/>
          <w:marRight w:val="0"/>
          <w:marTop w:val="0"/>
          <w:marBottom w:val="0"/>
          <w:divBdr>
            <w:top w:val="none" w:sz="0" w:space="0" w:color="auto"/>
            <w:left w:val="none" w:sz="0" w:space="0" w:color="auto"/>
            <w:bottom w:val="none" w:sz="0" w:space="0" w:color="auto"/>
            <w:right w:val="none" w:sz="0" w:space="0" w:color="auto"/>
          </w:divBdr>
          <w:divsChild>
            <w:div w:id="333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39367">
      <w:bodyDiv w:val="1"/>
      <w:marLeft w:val="0"/>
      <w:marRight w:val="0"/>
      <w:marTop w:val="0"/>
      <w:marBottom w:val="0"/>
      <w:divBdr>
        <w:top w:val="none" w:sz="0" w:space="0" w:color="auto"/>
        <w:left w:val="none" w:sz="0" w:space="0" w:color="auto"/>
        <w:bottom w:val="none" w:sz="0" w:space="0" w:color="auto"/>
        <w:right w:val="none" w:sz="0" w:space="0" w:color="auto"/>
      </w:divBdr>
      <w:divsChild>
        <w:div w:id="218783921">
          <w:marLeft w:val="0"/>
          <w:marRight w:val="0"/>
          <w:marTop w:val="0"/>
          <w:marBottom w:val="0"/>
          <w:divBdr>
            <w:top w:val="none" w:sz="0" w:space="0" w:color="auto"/>
            <w:left w:val="none" w:sz="0" w:space="0" w:color="auto"/>
            <w:bottom w:val="none" w:sz="0" w:space="0" w:color="auto"/>
            <w:right w:val="none" w:sz="0" w:space="0" w:color="auto"/>
          </w:divBdr>
        </w:div>
      </w:divsChild>
    </w:div>
    <w:div w:id="2127384171">
      <w:bodyDiv w:val="1"/>
      <w:marLeft w:val="0"/>
      <w:marRight w:val="0"/>
      <w:marTop w:val="0"/>
      <w:marBottom w:val="0"/>
      <w:divBdr>
        <w:top w:val="none" w:sz="0" w:space="0" w:color="auto"/>
        <w:left w:val="none" w:sz="0" w:space="0" w:color="auto"/>
        <w:bottom w:val="none" w:sz="0" w:space="0" w:color="auto"/>
        <w:right w:val="none" w:sz="0" w:space="0" w:color="auto"/>
      </w:divBdr>
      <w:divsChild>
        <w:div w:id="585919969">
          <w:marLeft w:val="0"/>
          <w:marRight w:val="0"/>
          <w:marTop w:val="0"/>
          <w:marBottom w:val="0"/>
          <w:divBdr>
            <w:top w:val="none" w:sz="0" w:space="0" w:color="auto"/>
            <w:left w:val="none" w:sz="0" w:space="0" w:color="auto"/>
            <w:bottom w:val="none" w:sz="0" w:space="0" w:color="auto"/>
            <w:right w:val="none" w:sz="0" w:space="0" w:color="auto"/>
          </w:divBdr>
        </w:div>
        <w:div w:id="1870487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hlen@bmwna.com" TargetMode="External"/><Relationship Id="rId13" Type="http://schemas.openxmlformats.org/officeDocument/2006/relationships/hyperlink" Target="http://www.press.bmwna.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ess.bmw-motorsport.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usanew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mwgroupna.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homas.plucinsky@bmwna.com" TargetMode="External"/><Relationship Id="rId14" Type="http://schemas.openxmlformats.org/officeDocument/2006/relationships/hyperlink" Target="http://www.thenewsmarket.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2001%20Corporate%20ID%20Templates\BMW%20of%20North%20America\BMW%20P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1D860-95C1-4BCA-8CCF-B549B394A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BMW Press.dot</Template>
  <TotalTime>0</TotalTime>
  <Pages>2</Pages>
  <Words>395</Words>
  <Characters>2569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For Release:</vt:lpstr>
    </vt:vector>
  </TitlesOfParts>
  <Company/>
  <LinksUpToDate>false</LinksUpToDate>
  <CharactersWithSpaces>2959</CharactersWithSpaces>
  <SharedDoc>false</SharedDoc>
  <HLinks>
    <vt:vector size="30" baseType="variant">
      <vt:variant>
        <vt:i4>6029338</vt:i4>
      </vt:variant>
      <vt:variant>
        <vt:i4>12</vt:i4>
      </vt:variant>
      <vt:variant>
        <vt:i4>0</vt:i4>
      </vt:variant>
      <vt:variant>
        <vt:i4>5</vt:i4>
      </vt:variant>
      <vt:variant>
        <vt:lpwstr>http://www.thenewsmarket.com/</vt:lpwstr>
      </vt:variant>
      <vt:variant>
        <vt:lpwstr/>
      </vt:variant>
      <vt:variant>
        <vt:i4>4653131</vt:i4>
      </vt:variant>
      <vt:variant>
        <vt:i4>9</vt:i4>
      </vt:variant>
      <vt:variant>
        <vt:i4>0</vt:i4>
      </vt:variant>
      <vt:variant>
        <vt:i4>5</vt:i4>
      </vt:variant>
      <vt:variant>
        <vt:lpwstr>http://www.press.bmwgroup.com/us.html</vt:lpwstr>
      </vt:variant>
      <vt:variant>
        <vt:lpwstr/>
      </vt:variant>
      <vt:variant>
        <vt:i4>6226009</vt:i4>
      </vt:variant>
      <vt:variant>
        <vt:i4>6</vt:i4>
      </vt:variant>
      <vt:variant>
        <vt:i4>0</vt:i4>
      </vt:variant>
      <vt:variant>
        <vt:i4>5</vt:i4>
      </vt:variant>
      <vt:variant>
        <vt:lpwstr>http://www.press.bmw-motorsport.com/</vt:lpwstr>
      </vt:variant>
      <vt:variant>
        <vt:lpwstr/>
      </vt:variant>
      <vt:variant>
        <vt:i4>3801137</vt:i4>
      </vt:variant>
      <vt:variant>
        <vt:i4>3</vt:i4>
      </vt:variant>
      <vt:variant>
        <vt:i4>0</vt:i4>
      </vt:variant>
      <vt:variant>
        <vt:i4>5</vt:i4>
      </vt:variant>
      <vt:variant>
        <vt:lpwstr>http://www.bmwusanews.com/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subject/>
  <dc:creator/>
  <cp:keywords/>
  <dc:description/>
  <cp:lastModifiedBy/>
  <cp:revision>1</cp:revision>
  <cp:lastPrinted>2009-08-03T18:22:00Z</cp:lastPrinted>
  <dcterms:created xsi:type="dcterms:W3CDTF">2009-12-11T22:57:00Z</dcterms:created>
  <dcterms:modified xsi:type="dcterms:W3CDTF">2009-12-11T22:57:00Z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