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1C19DC" w:rsidRPr="009678A9" w:rsidTr="00A7364C">
        <w:trPr>
          <w:cantSplit/>
        </w:trPr>
        <w:tc>
          <w:tcPr>
            <w:tcW w:w="1833" w:type="dxa"/>
          </w:tcPr>
          <w:p w:rsidR="001C19DC" w:rsidRPr="009678A9" w:rsidRDefault="001C19DC" w:rsidP="00A7364C">
            <w:pPr>
              <w:ind w:right="72"/>
              <w:jc w:val="right"/>
              <w:rPr>
                <w:rFonts w:ascii="BMWType V2 Light" w:hAnsi="BMWType V2 Light" w:cs="BMWType V2 Light"/>
                <w:b/>
                <w:sz w:val="22"/>
                <w:szCs w:val="22"/>
              </w:rPr>
            </w:pPr>
            <w:r w:rsidRPr="009678A9">
              <w:rPr>
                <w:rFonts w:ascii="BMWType V2 Light" w:hAnsi="BMWType V2 Light" w:cs="BMWType V2 Light"/>
                <w:b/>
                <w:sz w:val="22"/>
                <w:szCs w:val="22"/>
              </w:rPr>
              <w:t>For Release:</w:t>
            </w:r>
          </w:p>
        </w:tc>
        <w:tc>
          <w:tcPr>
            <w:tcW w:w="5747" w:type="dxa"/>
          </w:tcPr>
          <w:p w:rsidR="001C19DC" w:rsidRPr="0009566C" w:rsidRDefault="001C19DC" w:rsidP="005B08C3">
            <w:pPr>
              <w:ind w:left="-108"/>
              <w:rPr>
                <w:rFonts w:ascii="BMWType V2 Light" w:hAnsi="BMWType V2 Light" w:cs="BMWType V2 Light"/>
                <w:sz w:val="22"/>
                <w:szCs w:val="22"/>
              </w:rPr>
            </w:pPr>
            <w:r>
              <w:rPr>
                <w:rFonts w:ascii="BMWType V2 Light" w:hAnsi="BMWType V2 Light" w:cs="BMWType V2 Light"/>
                <w:b/>
                <w:color w:val="FF0000"/>
                <w:sz w:val="22"/>
                <w:szCs w:val="22"/>
              </w:rPr>
              <w:t xml:space="preserve">January 26, 2010 </w:t>
            </w:r>
            <w:r w:rsidR="005B08C3">
              <w:rPr>
                <w:rFonts w:ascii="BMWType V2 Light" w:hAnsi="BMWType V2 Light" w:cs="BMWType V2 Light"/>
                <w:b/>
                <w:color w:val="FF0000"/>
                <w:sz w:val="22"/>
                <w:szCs w:val="22"/>
              </w:rPr>
              <w:t>12:55</w:t>
            </w:r>
            <w:r w:rsidRPr="009678A9">
              <w:rPr>
                <w:rFonts w:ascii="BMWType V2 Light" w:hAnsi="BMWType V2 Light" w:cs="BMWType V2 Light"/>
                <w:b/>
                <w:color w:val="FF0000"/>
                <w:sz w:val="22"/>
                <w:szCs w:val="22"/>
              </w:rPr>
              <w:t>pm E</w:t>
            </w:r>
            <w:r>
              <w:rPr>
                <w:rFonts w:ascii="BMWType V2 Light" w:hAnsi="BMWType V2 Light" w:cs="BMWType V2 Light"/>
                <w:b/>
                <w:color w:val="FF0000"/>
                <w:sz w:val="22"/>
                <w:szCs w:val="22"/>
              </w:rPr>
              <w:t>ST</w:t>
            </w:r>
          </w:p>
        </w:tc>
      </w:tr>
      <w:tr w:rsidR="001C19DC" w:rsidRPr="009678A9" w:rsidTr="00A7364C">
        <w:trPr>
          <w:cantSplit/>
        </w:trPr>
        <w:tc>
          <w:tcPr>
            <w:tcW w:w="1833" w:type="dxa"/>
          </w:tcPr>
          <w:p w:rsidR="001C19DC" w:rsidRPr="009678A9" w:rsidRDefault="001C19DC" w:rsidP="00A7364C">
            <w:pPr>
              <w:spacing w:line="360" w:lineRule="atLeast"/>
              <w:ind w:right="72"/>
              <w:jc w:val="right"/>
              <w:rPr>
                <w:rFonts w:ascii="BMWType V2 Light" w:hAnsi="BMWType V2 Light" w:cs="BMWType V2 Light"/>
                <w:b/>
                <w:sz w:val="22"/>
                <w:szCs w:val="22"/>
              </w:rPr>
            </w:pPr>
          </w:p>
        </w:tc>
        <w:tc>
          <w:tcPr>
            <w:tcW w:w="5747" w:type="dxa"/>
          </w:tcPr>
          <w:p w:rsidR="001C19DC" w:rsidRPr="009678A9" w:rsidRDefault="001C19DC" w:rsidP="00A7364C">
            <w:pPr>
              <w:spacing w:line="360" w:lineRule="atLeast"/>
              <w:ind w:left="43"/>
              <w:rPr>
                <w:rFonts w:ascii="BMWType V2 Light" w:hAnsi="BMWType V2 Light" w:cs="BMWType V2 Light"/>
                <w:sz w:val="22"/>
                <w:szCs w:val="22"/>
              </w:rPr>
            </w:pPr>
          </w:p>
        </w:tc>
      </w:tr>
      <w:tr w:rsidR="001C19DC" w:rsidRPr="009678A9" w:rsidTr="00A7364C">
        <w:trPr>
          <w:cantSplit/>
        </w:trPr>
        <w:tc>
          <w:tcPr>
            <w:tcW w:w="1833" w:type="dxa"/>
          </w:tcPr>
          <w:p w:rsidR="001C19DC" w:rsidRPr="009678A9" w:rsidRDefault="001C19DC" w:rsidP="00A7364C">
            <w:pPr>
              <w:ind w:right="72"/>
              <w:jc w:val="right"/>
              <w:rPr>
                <w:rFonts w:ascii="BMWType V2 Light" w:hAnsi="BMWType V2 Light" w:cs="BMWType V2 Light"/>
                <w:b/>
                <w:sz w:val="22"/>
                <w:szCs w:val="22"/>
              </w:rPr>
            </w:pPr>
            <w:r w:rsidRPr="009678A9">
              <w:rPr>
                <w:rFonts w:ascii="BMWType V2 Light" w:hAnsi="BMWType V2 Light" w:cs="BMWType V2 Light"/>
                <w:b/>
                <w:sz w:val="22"/>
                <w:szCs w:val="22"/>
              </w:rPr>
              <w:t>Contact:</w:t>
            </w:r>
          </w:p>
        </w:tc>
        <w:tc>
          <w:tcPr>
            <w:tcW w:w="5747" w:type="dxa"/>
          </w:tcPr>
          <w:p w:rsidR="001C19DC" w:rsidRPr="009678A9" w:rsidRDefault="001C19DC" w:rsidP="00A7364C">
            <w:pPr>
              <w:ind w:left="-115"/>
              <w:rPr>
                <w:rFonts w:ascii="BMWType V2 Light" w:hAnsi="BMWType V2 Light" w:cs="BMWType V2 Light"/>
                <w:b/>
                <w:sz w:val="22"/>
                <w:szCs w:val="22"/>
                <w:lang w:val="de-DE"/>
              </w:rPr>
            </w:pPr>
            <w:r w:rsidRPr="009678A9">
              <w:rPr>
                <w:rFonts w:ascii="BMWType V2 Light" w:hAnsi="BMWType V2 Light" w:cs="BMWType V2 Light"/>
                <w:b/>
                <w:sz w:val="22"/>
                <w:szCs w:val="22"/>
                <w:lang w:val="de-DE"/>
              </w:rPr>
              <w:t>Dav</w:t>
            </w:r>
            <w:r>
              <w:rPr>
                <w:rFonts w:ascii="BMWType V2 Light" w:hAnsi="BMWType V2 Light" w:cs="BMWType V2 Light"/>
                <w:b/>
                <w:sz w:val="22"/>
                <w:szCs w:val="22"/>
                <w:lang w:val="de-DE"/>
              </w:rPr>
              <w:t>id</w:t>
            </w:r>
            <w:r w:rsidRPr="009678A9">
              <w:rPr>
                <w:rFonts w:ascii="BMWType V2 Light" w:hAnsi="BMWType V2 Light" w:cs="BMWType V2 Light"/>
                <w:b/>
                <w:sz w:val="22"/>
                <w:szCs w:val="22"/>
                <w:lang w:val="de-DE"/>
              </w:rPr>
              <w:t xml:space="preserve"> J. Buchko</w:t>
            </w:r>
          </w:p>
          <w:p w:rsidR="001C19DC" w:rsidRPr="009678A9" w:rsidRDefault="001C19DC" w:rsidP="00A7364C">
            <w:pPr>
              <w:ind w:left="-115"/>
              <w:rPr>
                <w:rFonts w:ascii="BMWType V2 Light" w:hAnsi="BMWType V2 Light" w:cs="BMWType V2 Light"/>
                <w:sz w:val="22"/>
                <w:szCs w:val="22"/>
              </w:rPr>
            </w:pPr>
            <w:r w:rsidRPr="009678A9">
              <w:rPr>
                <w:rFonts w:ascii="BMWType V2 Light" w:hAnsi="BMWType V2 Light" w:cs="BMWType V2 Light"/>
                <w:sz w:val="22"/>
                <w:szCs w:val="22"/>
              </w:rPr>
              <w:t>Advanced Powertrain &amp; Heritage Communications</w:t>
            </w:r>
          </w:p>
          <w:p w:rsidR="001C19DC" w:rsidRPr="004D7907" w:rsidRDefault="001C19DC" w:rsidP="00A7364C">
            <w:pPr>
              <w:ind w:left="-115"/>
              <w:rPr>
                <w:rFonts w:ascii="BMWType V2 Light" w:hAnsi="BMWType V2 Light" w:cs="BMWType V2 Light"/>
                <w:sz w:val="22"/>
                <w:szCs w:val="22"/>
              </w:rPr>
            </w:pPr>
            <w:r w:rsidRPr="004D7907">
              <w:rPr>
                <w:rFonts w:ascii="BMWType V2 Light" w:hAnsi="BMWType V2 Light" w:cs="BMWType V2 Light"/>
                <w:sz w:val="22"/>
                <w:szCs w:val="22"/>
              </w:rPr>
              <w:t>Tel. 20</w:t>
            </w:r>
            <w:r w:rsidR="005B08C3">
              <w:rPr>
                <w:rFonts w:ascii="BMWType V2 Light" w:hAnsi="BMWType V2 Light" w:cs="BMWType V2 Light"/>
                <w:sz w:val="22"/>
                <w:szCs w:val="22"/>
              </w:rPr>
              <w:t>1.</w:t>
            </w:r>
            <w:r w:rsidRPr="004D7907">
              <w:rPr>
                <w:rFonts w:ascii="BMWType V2 Light" w:hAnsi="BMWType V2 Light" w:cs="BMWType V2 Light"/>
                <w:sz w:val="22"/>
                <w:szCs w:val="22"/>
              </w:rPr>
              <w:t>307</w:t>
            </w:r>
            <w:r w:rsidR="005B08C3">
              <w:rPr>
                <w:rFonts w:ascii="BMWType V2 Light" w:hAnsi="BMWType V2 Light" w:cs="BMWType V2 Light"/>
                <w:sz w:val="22"/>
                <w:szCs w:val="22"/>
              </w:rPr>
              <w:t>.</w:t>
            </w:r>
            <w:r w:rsidRPr="004D7907">
              <w:rPr>
                <w:rFonts w:ascii="BMWType V2 Light" w:hAnsi="BMWType V2 Light" w:cs="BMWType V2 Light"/>
                <w:sz w:val="22"/>
                <w:szCs w:val="22"/>
              </w:rPr>
              <w:t>3709</w:t>
            </w:r>
            <w:r w:rsidR="005B08C3">
              <w:rPr>
                <w:rFonts w:ascii="BMWType V2 Light" w:hAnsi="BMWType V2 Light" w:cs="BMWType V2 Light"/>
                <w:sz w:val="22"/>
                <w:szCs w:val="22"/>
              </w:rPr>
              <w:t xml:space="preserve">    Mobile: 201.321.6857</w:t>
            </w:r>
          </w:p>
          <w:p w:rsidR="001C19DC" w:rsidRDefault="00FD3BBC" w:rsidP="00A7364C">
            <w:pPr>
              <w:ind w:left="-115"/>
              <w:rPr>
                <w:rFonts w:ascii="BMWType V2 Light" w:hAnsi="BMWType V2 Light" w:cs="BMWType V2 Light"/>
                <w:sz w:val="22"/>
                <w:szCs w:val="22"/>
                <w:lang w:val="de-DE"/>
              </w:rPr>
            </w:pPr>
            <w:hyperlink r:id="rId8" w:history="1">
              <w:r w:rsidR="001C19DC" w:rsidRPr="009678A9">
                <w:rPr>
                  <w:rStyle w:val="Hyperlink"/>
                  <w:rFonts w:ascii="BMWType V2 Light" w:hAnsi="BMWType V2 Light" w:cs="BMWType V2 Light"/>
                  <w:sz w:val="22"/>
                  <w:szCs w:val="22"/>
                  <w:lang w:val="de-DE"/>
                </w:rPr>
                <w:t>Dave.Buchko@bmwna.com</w:t>
              </w:r>
            </w:hyperlink>
          </w:p>
          <w:p w:rsidR="001C19DC" w:rsidRPr="009678A9" w:rsidRDefault="001C19DC" w:rsidP="00A7364C">
            <w:pPr>
              <w:ind w:left="-115"/>
              <w:rPr>
                <w:rFonts w:ascii="BMWType V2 Light" w:hAnsi="BMWType V2 Light" w:cs="BMWType V2 Light"/>
                <w:sz w:val="22"/>
                <w:szCs w:val="22"/>
                <w:lang w:val="de-DE"/>
              </w:rPr>
            </w:pPr>
          </w:p>
        </w:tc>
      </w:tr>
      <w:tr w:rsidR="001C19DC" w:rsidRPr="009678A9" w:rsidTr="00A7364C">
        <w:trPr>
          <w:cantSplit/>
        </w:trPr>
        <w:tc>
          <w:tcPr>
            <w:tcW w:w="1833" w:type="dxa"/>
          </w:tcPr>
          <w:p w:rsidR="001C19DC" w:rsidRPr="009678A9" w:rsidRDefault="001C19DC" w:rsidP="00A7364C">
            <w:pPr>
              <w:ind w:right="72"/>
              <w:jc w:val="right"/>
              <w:rPr>
                <w:rFonts w:ascii="BMWType V2 Light" w:hAnsi="BMWType V2 Light" w:cs="BMWType V2 Light"/>
                <w:b/>
                <w:sz w:val="22"/>
                <w:szCs w:val="22"/>
                <w:lang w:val="de-DE"/>
              </w:rPr>
            </w:pPr>
          </w:p>
        </w:tc>
        <w:tc>
          <w:tcPr>
            <w:tcW w:w="5747" w:type="dxa"/>
          </w:tcPr>
          <w:p w:rsidR="00FD3BBC" w:rsidRDefault="00FD3BBC">
            <w:pPr>
              <w:rPr>
                <w:rFonts w:ascii="BMWType V2 Light" w:hAnsi="BMWType V2 Light" w:cs="BMWType V2 Light"/>
                <w:b/>
                <w:sz w:val="22"/>
                <w:szCs w:val="22"/>
                <w:lang w:val="de-DE"/>
              </w:rPr>
            </w:pPr>
          </w:p>
        </w:tc>
      </w:tr>
    </w:tbl>
    <w:p w:rsidR="00260409" w:rsidRDefault="008C034C" w:rsidP="001C19DC">
      <w:pPr>
        <w:rPr>
          <w:rFonts w:ascii="BMWType V2 Light" w:hAnsi="BMWType V2 Light" w:cs="BMWType V2 Light"/>
          <w:b/>
          <w:sz w:val="24"/>
          <w:szCs w:val="24"/>
        </w:rPr>
      </w:pPr>
      <w:r>
        <w:rPr>
          <w:rFonts w:ascii="BMWType V2 Light" w:hAnsi="BMWType V2 Light" w:cs="BMWType V2 Light"/>
          <w:b/>
          <w:sz w:val="24"/>
          <w:szCs w:val="24"/>
        </w:rPr>
        <w:t>MINI E Drivers Delighted</w:t>
      </w:r>
      <w:r w:rsidR="00C80F96">
        <w:rPr>
          <w:rFonts w:ascii="BMWType V2 Light" w:hAnsi="BMWType V2 Light" w:cs="BMWType V2 Light"/>
          <w:b/>
          <w:sz w:val="24"/>
          <w:szCs w:val="24"/>
        </w:rPr>
        <w:t xml:space="preserve"> with Electric Vehicle Experience </w:t>
      </w:r>
      <w:r w:rsidR="001C19DC">
        <w:rPr>
          <w:rFonts w:ascii="BMWType V2 Light" w:hAnsi="BMWType V2 Light" w:cs="BMWType V2 Light"/>
          <w:b/>
          <w:sz w:val="24"/>
          <w:szCs w:val="24"/>
        </w:rPr>
        <w:t xml:space="preserve"> </w:t>
      </w:r>
    </w:p>
    <w:p w:rsidR="005B08C3" w:rsidRDefault="005B08C3" w:rsidP="001C19DC">
      <w:pPr>
        <w:rPr>
          <w:rFonts w:ascii="BMWType V2 Light" w:hAnsi="BMWType V2 Light" w:cs="BMWType V2 Light"/>
          <w:b/>
          <w:sz w:val="22"/>
          <w:szCs w:val="22"/>
        </w:rPr>
      </w:pPr>
    </w:p>
    <w:p w:rsidR="001C19DC" w:rsidRPr="00260409" w:rsidRDefault="001C19DC" w:rsidP="001C19DC">
      <w:pPr>
        <w:rPr>
          <w:rFonts w:ascii="BMWType V2 Light" w:hAnsi="BMWType V2 Light" w:cs="BMWType V2 Light"/>
          <w:b/>
          <w:sz w:val="22"/>
          <w:szCs w:val="22"/>
        </w:rPr>
      </w:pPr>
      <w:r w:rsidRPr="00260409">
        <w:rPr>
          <w:rFonts w:ascii="BMWType V2 Light" w:hAnsi="BMWType V2 Light" w:cs="BMWType V2 Light"/>
          <w:b/>
          <w:sz w:val="22"/>
          <w:szCs w:val="22"/>
        </w:rPr>
        <w:t>U</w:t>
      </w:r>
      <w:r w:rsidR="00260409" w:rsidRPr="00260409">
        <w:rPr>
          <w:rFonts w:ascii="BMWType V2 Light" w:hAnsi="BMWType V2 Light" w:cs="BMWType V2 Light"/>
          <w:b/>
          <w:sz w:val="22"/>
          <w:szCs w:val="22"/>
        </w:rPr>
        <w:t>C</w:t>
      </w:r>
      <w:r w:rsidRPr="00260409">
        <w:rPr>
          <w:rFonts w:ascii="BMWType V2 Light" w:hAnsi="BMWType V2 Light" w:cs="BMWType V2 Light"/>
          <w:b/>
          <w:sz w:val="22"/>
          <w:szCs w:val="22"/>
        </w:rPr>
        <w:t>Davis study shows participants enjoy driving MINI E. Feedback sets stage for next phase</w:t>
      </w:r>
      <w:r w:rsidR="00260409" w:rsidRPr="00260409">
        <w:rPr>
          <w:rFonts w:ascii="BMWType V2 Light" w:hAnsi="BMWType V2 Light" w:cs="BMWType V2 Light"/>
          <w:b/>
          <w:sz w:val="22"/>
          <w:szCs w:val="22"/>
        </w:rPr>
        <w:t xml:space="preserve"> of BMW Group Mega-City Vehicle initiative</w:t>
      </w:r>
    </w:p>
    <w:p w:rsidR="001C19DC" w:rsidRPr="009678A9" w:rsidRDefault="001C19DC" w:rsidP="001C19DC">
      <w:pPr>
        <w:rPr>
          <w:rFonts w:ascii="BMWType V2 Light" w:hAnsi="BMWType V2 Light" w:cs="BMWType V2 Light"/>
          <w:b/>
          <w:sz w:val="24"/>
          <w:szCs w:val="24"/>
        </w:rPr>
      </w:pPr>
    </w:p>
    <w:p w:rsidR="00A7364C" w:rsidRDefault="001C19DC" w:rsidP="001C19DC">
      <w:pPr>
        <w:spacing w:after="120" w:line="360" w:lineRule="atLeast"/>
        <w:rPr>
          <w:rFonts w:ascii="BMWType V2 Light" w:hAnsi="BMWType V2 Light" w:cs="BMWType V2 Light"/>
          <w:sz w:val="22"/>
          <w:szCs w:val="22"/>
        </w:rPr>
      </w:pPr>
      <w:r w:rsidRPr="009678A9">
        <w:rPr>
          <w:rFonts w:ascii="BMWType V2 Light" w:hAnsi="BMWType V2 Light" w:cs="BMWType V2 Light"/>
          <w:b/>
          <w:sz w:val="22"/>
          <w:szCs w:val="22"/>
        </w:rPr>
        <w:t xml:space="preserve">Woodcliff Lake, NJ – </w:t>
      </w:r>
      <w:r>
        <w:rPr>
          <w:rFonts w:ascii="BMWType V2 Light" w:hAnsi="BMWType V2 Light" w:cs="BMWType V2 Light"/>
          <w:b/>
          <w:color w:val="FF0000"/>
          <w:sz w:val="22"/>
          <w:szCs w:val="22"/>
        </w:rPr>
        <w:t>January 26, 2010 1</w:t>
      </w:r>
      <w:r w:rsidR="005B08C3">
        <w:rPr>
          <w:rFonts w:ascii="BMWType V2 Light" w:hAnsi="BMWType V2 Light" w:cs="BMWType V2 Light"/>
          <w:b/>
          <w:color w:val="FF0000"/>
          <w:sz w:val="22"/>
          <w:szCs w:val="22"/>
        </w:rPr>
        <w:t>2</w:t>
      </w:r>
      <w:r>
        <w:rPr>
          <w:rFonts w:ascii="BMWType V2 Light" w:hAnsi="BMWType V2 Light" w:cs="BMWType V2 Light"/>
          <w:b/>
          <w:color w:val="FF0000"/>
          <w:sz w:val="22"/>
          <w:szCs w:val="22"/>
        </w:rPr>
        <w:t>:</w:t>
      </w:r>
      <w:r w:rsidR="005B08C3">
        <w:rPr>
          <w:rFonts w:ascii="BMWType V2 Light" w:hAnsi="BMWType V2 Light" w:cs="BMWType V2 Light"/>
          <w:b/>
          <w:color w:val="FF0000"/>
          <w:sz w:val="22"/>
          <w:szCs w:val="22"/>
        </w:rPr>
        <w:t>5</w:t>
      </w:r>
      <w:r>
        <w:rPr>
          <w:rFonts w:ascii="BMWType V2 Light" w:hAnsi="BMWType V2 Light" w:cs="BMWType V2 Light"/>
          <w:b/>
          <w:color w:val="FF0000"/>
          <w:sz w:val="22"/>
          <w:szCs w:val="22"/>
        </w:rPr>
        <w:t>5pm EST</w:t>
      </w:r>
      <w:r w:rsidRPr="009678A9">
        <w:rPr>
          <w:rFonts w:ascii="BMWType V2 Light" w:hAnsi="BMWType V2 Light" w:cs="BMWType V2 Light"/>
          <w:b/>
          <w:color w:val="FF0000"/>
          <w:sz w:val="22"/>
          <w:szCs w:val="22"/>
        </w:rPr>
        <w:t>…</w:t>
      </w:r>
      <w:r w:rsidRPr="009678A9">
        <w:rPr>
          <w:rFonts w:ascii="BMWType V2 Light" w:hAnsi="BMWType V2 Light" w:cs="BMWType V2 Light"/>
          <w:sz w:val="22"/>
          <w:szCs w:val="22"/>
        </w:rPr>
        <w:t xml:space="preserve"> </w:t>
      </w:r>
      <w:r>
        <w:rPr>
          <w:rFonts w:ascii="BMWType V2 Light" w:hAnsi="BMWType V2 Light" w:cs="BMWType V2 Light"/>
          <w:sz w:val="22"/>
          <w:szCs w:val="22"/>
        </w:rPr>
        <w:t xml:space="preserve">The BMW Group </w:t>
      </w:r>
      <w:r w:rsidR="003E5408">
        <w:rPr>
          <w:rFonts w:ascii="BMWType V2 Light" w:hAnsi="BMWType V2 Light" w:cs="BMWType V2 Light"/>
          <w:sz w:val="22"/>
          <w:szCs w:val="22"/>
        </w:rPr>
        <w:t xml:space="preserve">today </w:t>
      </w:r>
      <w:r w:rsidR="00A7364C">
        <w:rPr>
          <w:rFonts w:ascii="BMWType V2 Light" w:hAnsi="BMWType V2 Light" w:cs="BMWType V2 Light"/>
          <w:sz w:val="22"/>
          <w:szCs w:val="22"/>
        </w:rPr>
        <w:t xml:space="preserve">announced at the Washington </w:t>
      </w:r>
      <w:r w:rsidR="00DB0007">
        <w:rPr>
          <w:rFonts w:ascii="BMWType V2 Light" w:hAnsi="BMWType V2 Light" w:cs="BMWType V2 Light"/>
          <w:sz w:val="22"/>
          <w:szCs w:val="22"/>
        </w:rPr>
        <w:t>A</w:t>
      </w:r>
      <w:r w:rsidR="00A7364C">
        <w:rPr>
          <w:rFonts w:ascii="BMWType V2 Light" w:hAnsi="BMWType V2 Light" w:cs="BMWType V2 Light"/>
          <w:sz w:val="22"/>
          <w:szCs w:val="22"/>
        </w:rPr>
        <w:t>uto Show the first</w:t>
      </w:r>
      <w:r>
        <w:rPr>
          <w:rFonts w:ascii="BMWType V2 Light" w:hAnsi="BMWType V2 Light" w:cs="BMWType V2 Light"/>
          <w:sz w:val="22"/>
          <w:szCs w:val="22"/>
        </w:rPr>
        <w:t xml:space="preserve"> results from a</w:t>
      </w:r>
      <w:r w:rsidR="00A7364C">
        <w:rPr>
          <w:rFonts w:ascii="BMWType V2 Light" w:hAnsi="BMWType V2 Light" w:cs="BMWType V2 Light"/>
          <w:sz w:val="22"/>
          <w:szCs w:val="22"/>
        </w:rPr>
        <w:t xml:space="preserve"> comprehensive</w:t>
      </w:r>
      <w:r>
        <w:rPr>
          <w:rFonts w:ascii="BMWType V2 Light" w:hAnsi="BMWType V2 Light" w:cs="BMWType V2 Light"/>
          <w:sz w:val="22"/>
          <w:szCs w:val="22"/>
        </w:rPr>
        <w:t xml:space="preserve"> study </w:t>
      </w:r>
      <w:r w:rsidR="00AB3DBB">
        <w:rPr>
          <w:rFonts w:ascii="BMWType V2 Light" w:hAnsi="BMWType V2 Light" w:cs="BMWType V2 Light"/>
          <w:sz w:val="22"/>
          <w:szCs w:val="22"/>
        </w:rPr>
        <w:t>conducted</w:t>
      </w:r>
      <w:r w:rsidR="00A7364C">
        <w:rPr>
          <w:rFonts w:ascii="BMWType V2 Light" w:hAnsi="BMWType V2 Light" w:cs="BMWType V2 Light"/>
          <w:sz w:val="22"/>
          <w:szCs w:val="22"/>
        </w:rPr>
        <w:t xml:space="preserve"> in cooperation with the University of California (UC Davis)</w:t>
      </w:r>
      <w:r w:rsidR="00AB3DBB">
        <w:rPr>
          <w:rFonts w:ascii="BMWType V2 Light" w:hAnsi="BMWType V2 Light" w:cs="BMWType V2 Light"/>
          <w:sz w:val="22"/>
          <w:szCs w:val="22"/>
        </w:rPr>
        <w:t xml:space="preserve"> </w:t>
      </w:r>
      <w:r w:rsidR="00DB0007">
        <w:rPr>
          <w:rFonts w:ascii="BMWType V2 Light" w:hAnsi="BMWType V2 Light" w:cs="BMWType V2 Light"/>
          <w:sz w:val="22"/>
          <w:szCs w:val="22"/>
        </w:rPr>
        <w:t xml:space="preserve"> and</w:t>
      </w:r>
      <w:r w:rsidR="00A7364C">
        <w:rPr>
          <w:rFonts w:ascii="BMWType V2 Light" w:hAnsi="BMWType V2 Light" w:cs="BMWType V2 Light"/>
          <w:sz w:val="22"/>
          <w:szCs w:val="22"/>
        </w:rPr>
        <w:t xml:space="preserve"> consumers leasing </w:t>
      </w:r>
      <w:r w:rsidR="00AB3DBB">
        <w:rPr>
          <w:rFonts w:ascii="BMWType V2 Light" w:hAnsi="BMWType V2 Light" w:cs="BMWType V2 Light"/>
          <w:sz w:val="22"/>
          <w:szCs w:val="22"/>
        </w:rPr>
        <w:t>MINI E</w:t>
      </w:r>
      <w:r w:rsidR="00A7364C">
        <w:rPr>
          <w:rFonts w:ascii="BMWType V2 Light" w:hAnsi="BMWType V2 Light" w:cs="BMWType V2 Light"/>
          <w:sz w:val="22"/>
          <w:szCs w:val="22"/>
        </w:rPr>
        <w:t xml:space="preserve"> electic vehicles as part of a year-long program to acquire real world use patterns. The MINI E program is the first large population</w:t>
      </w:r>
      <w:r w:rsidR="00DB0007">
        <w:rPr>
          <w:rFonts w:ascii="BMWType V2 Light" w:hAnsi="BMWType V2 Light" w:cs="BMWType V2 Light"/>
          <w:sz w:val="22"/>
          <w:szCs w:val="22"/>
        </w:rPr>
        <w:t xml:space="preserve"> field</w:t>
      </w:r>
      <w:r w:rsidR="00A7364C">
        <w:rPr>
          <w:rFonts w:ascii="BMWType V2 Light" w:hAnsi="BMWType V2 Light" w:cs="BMWType V2 Light"/>
          <w:sz w:val="22"/>
          <w:szCs w:val="22"/>
        </w:rPr>
        <w:t xml:space="preserve"> test of current generation electric ve</w:t>
      </w:r>
      <w:r w:rsidR="00260409">
        <w:rPr>
          <w:rFonts w:ascii="BMWType V2 Light" w:hAnsi="BMWType V2 Light" w:cs="BMWType V2 Light"/>
          <w:sz w:val="22"/>
          <w:szCs w:val="22"/>
        </w:rPr>
        <w:t>h</w:t>
      </w:r>
      <w:r w:rsidR="00A7364C">
        <w:rPr>
          <w:rFonts w:ascii="BMWType V2 Light" w:hAnsi="BMWType V2 Light" w:cs="BMWType V2 Light"/>
          <w:sz w:val="22"/>
          <w:szCs w:val="22"/>
        </w:rPr>
        <w:t>icles and therefore sheds a realistic light on both the opportunities and challenges from this innovative new form of mobility.</w:t>
      </w:r>
    </w:p>
    <w:p w:rsidR="00FD3BBC" w:rsidRDefault="00727253">
      <w:pPr>
        <w:spacing w:after="120" w:line="360" w:lineRule="atLeast"/>
        <w:rPr>
          <w:rFonts w:ascii="BMWType V2 Light" w:hAnsi="BMWType V2 Light" w:cs="BMWType V2 Light"/>
          <w:sz w:val="22"/>
        </w:rPr>
      </w:pPr>
      <w:r>
        <w:rPr>
          <w:rFonts w:ascii="BMWType V2 Light" w:hAnsi="BMWType V2 Light" w:cs="BMWType V2 Light"/>
          <w:sz w:val="22"/>
          <w:szCs w:val="22"/>
        </w:rPr>
        <w:t xml:space="preserve">The UC Davis study results of </w:t>
      </w:r>
      <w:r w:rsidR="00DB0007">
        <w:rPr>
          <w:rFonts w:ascii="BMWType V2 Light" w:hAnsi="BMWType V2 Light" w:cs="BMWType V2 Light"/>
          <w:sz w:val="22"/>
          <w:szCs w:val="22"/>
        </w:rPr>
        <w:t>57</w:t>
      </w:r>
      <w:r>
        <w:rPr>
          <w:rFonts w:ascii="BMWType V2 Light" w:hAnsi="BMWType V2 Light" w:cs="BMWType V2 Light"/>
          <w:sz w:val="22"/>
          <w:szCs w:val="22"/>
        </w:rPr>
        <w:t xml:space="preserve"> drivers, combined with updates continually provided from the log books of all 450 users show the following:</w:t>
      </w:r>
    </w:p>
    <w:p w:rsidR="00FD3BBC" w:rsidRDefault="00260409">
      <w:pPr>
        <w:pStyle w:val="ListParagraph"/>
        <w:numPr>
          <w:ilvl w:val="0"/>
          <w:numId w:val="3"/>
        </w:numPr>
        <w:spacing w:after="120" w:line="360" w:lineRule="atLeast"/>
        <w:rPr>
          <w:rFonts w:ascii="BMWType V2 Light" w:hAnsi="BMWType V2 Light" w:cs="BMWType V2 Light"/>
          <w:sz w:val="22"/>
        </w:rPr>
      </w:pPr>
      <w:r>
        <w:rPr>
          <w:rFonts w:ascii="BMWType V2 Light" w:hAnsi="BMWType V2 Light" w:cs="BMWType V2 Light"/>
          <w:sz w:val="22"/>
        </w:rPr>
        <w:t>T</w:t>
      </w:r>
      <w:r w:rsidR="006A0F47" w:rsidRPr="006A0F47">
        <w:rPr>
          <w:rFonts w:ascii="BMWType V2 Light" w:hAnsi="BMWType V2 Light" w:cs="BMWType V2 Light"/>
          <w:sz w:val="22"/>
        </w:rPr>
        <w:t>he range of about 100 miles</w:t>
      </w:r>
      <w:r>
        <w:rPr>
          <w:rFonts w:ascii="BMWType V2 Light" w:hAnsi="BMWType V2 Light" w:cs="BMWType V2 Light"/>
          <w:sz w:val="22"/>
        </w:rPr>
        <w:t xml:space="preserve"> </w:t>
      </w:r>
      <w:r w:rsidR="006A0F47" w:rsidRPr="006A0F47">
        <w:rPr>
          <w:rFonts w:ascii="BMWType V2 Light" w:hAnsi="BMWType V2 Light" w:cs="BMWType V2 Light"/>
          <w:sz w:val="22"/>
        </w:rPr>
        <w:t>is sufficient for most daily needs</w:t>
      </w:r>
    </w:p>
    <w:p w:rsidR="001C19DC" w:rsidRDefault="001C19DC" w:rsidP="001C19DC">
      <w:pPr>
        <w:numPr>
          <w:ilvl w:val="0"/>
          <w:numId w:val="3"/>
        </w:numPr>
        <w:spacing w:after="120" w:line="360" w:lineRule="atLeast"/>
        <w:rPr>
          <w:rFonts w:ascii="BMWType V2 Light" w:hAnsi="BMWType V2 Light" w:cs="BMWType V2 Light"/>
          <w:sz w:val="22"/>
        </w:rPr>
      </w:pPr>
      <w:r>
        <w:rPr>
          <w:rFonts w:ascii="BMWType V2 Light" w:hAnsi="BMWType V2 Light" w:cs="BMWType V2 Light"/>
          <w:sz w:val="22"/>
        </w:rPr>
        <w:t>Charging at home provides enough energy for most daily driving</w:t>
      </w:r>
    </w:p>
    <w:p w:rsidR="00727253" w:rsidRDefault="00727253" w:rsidP="001C19DC">
      <w:pPr>
        <w:numPr>
          <w:ilvl w:val="0"/>
          <w:numId w:val="3"/>
        </w:numPr>
        <w:spacing w:after="120" w:line="360" w:lineRule="atLeast"/>
        <w:rPr>
          <w:rFonts w:ascii="BMWType V2 Light" w:hAnsi="BMWType V2 Light" w:cs="BMWType V2 Light"/>
          <w:sz w:val="22"/>
        </w:rPr>
      </w:pPr>
      <w:r>
        <w:rPr>
          <w:rFonts w:ascii="BMWType V2 Light" w:hAnsi="BMWType V2 Light" w:cs="BMWType V2 Light"/>
          <w:sz w:val="22"/>
        </w:rPr>
        <w:t>Demand for additional charging is centered on the place of work, or where sufficient time is spent during the day (shopping centers, stadiums, etc.)</w:t>
      </w:r>
    </w:p>
    <w:p w:rsidR="001C19DC" w:rsidRDefault="001C19DC" w:rsidP="001C19DC">
      <w:pPr>
        <w:numPr>
          <w:ilvl w:val="0"/>
          <w:numId w:val="3"/>
        </w:numPr>
        <w:spacing w:after="120" w:line="360" w:lineRule="atLeast"/>
        <w:rPr>
          <w:rFonts w:ascii="BMWType V2 Light" w:hAnsi="BMWType V2 Light" w:cs="BMWType V2 Light"/>
          <w:sz w:val="22"/>
        </w:rPr>
      </w:pPr>
      <w:r>
        <w:rPr>
          <w:rFonts w:ascii="BMWType V2 Light" w:hAnsi="BMWType V2 Light" w:cs="BMWType V2 Light"/>
          <w:sz w:val="22"/>
        </w:rPr>
        <w:t xml:space="preserve">Driving the MINI E is </w:t>
      </w:r>
      <w:r w:rsidR="00727253">
        <w:rPr>
          <w:rFonts w:ascii="BMWType V2 Light" w:hAnsi="BMWType V2 Light" w:cs="BMWType V2 Light"/>
          <w:sz w:val="22"/>
        </w:rPr>
        <w:t>a delightful experience and there is no sacrifice of “real car” values</w:t>
      </w:r>
    </w:p>
    <w:p w:rsidR="001C19DC" w:rsidRDefault="00727253" w:rsidP="001C19DC">
      <w:pPr>
        <w:numPr>
          <w:ilvl w:val="0"/>
          <w:numId w:val="3"/>
        </w:numPr>
        <w:spacing w:after="120" w:line="360" w:lineRule="atLeast"/>
        <w:rPr>
          <w:rFonts w:ascii="BMWType V2 Light" w:hAnsi="BMWType V2 Light" w:cs="BMWType V2 Light"/>
          <w:sz w:val="22"/>
        </w:rPr>
      </w:pPr>
      <w:r>
        <w:rPr>
          <w:rFonts w:ascii="BMWType V2 Light" w:hAnsi="BMWType V2 Light" w:cs="BMWType V2 Light"/>
          <w:sz w:val="22"/>
        </w:rPr>
        <w:t>Unmet demands focus on having enough space for</w:t>
      </w:r>
      <w:r w:rsidR="001C19DC">
        <w:rPr>
          <w:rFonts w:ascii="BMWType V2 Light" w:hAnsi="BMWType V2 Light" w:cs="BMWType V2 Light"/>
          <w:sz w:val="22"/>
        </w:rPr>
        <w:t xml:space="preserve"> four </w:t>
      </w:r>
      <w:r>
        <w:rPr>
          <w:rFonts w:ascii="BMWType V2 Light" w:hAnsi="BMWType V2 Light" w:cs="BMWType V2 Light"/>
          <w:sz w:val="22"/>
        </w:rPr>
        <w:t xml:space="preserve">passengers </w:t>
      </w:r>
      <w:r w:rsidR="001C19DC">
        <w:rPr>
          <w:rFonts w:ascii="BMWType V2 Light" w:hAnsi="BMWType V2 Light" w:cs="BMWType V2 Light"/>
          <w:sz w:val="22"/>
        </w:rPr>
        <w:t>and more cargo</w:t>
      </w:r>
      <w:r>
        <w:rPr>
          <w:rFonts w:ascii="BMWType V2 Light" w:hAnsi="BMWType V2 Light" w:cs="BMWType V2 Light"/>
          <w:sz w:val="22"/>
        </w:rPr>
        <w:t xml:space="preserve"> to stimulate even more use of an electric vehicle</w:t>
      </w:r>
      <w:r w:rsidR="001C19DC">
        <w:rPr>
          <w:rFonts w:ascii="BMWType V2 Light" w:hAnsi="BMWType V2 Light" w:cs="BMWType V2 Light"/>
          <w:sz w:val="22"/>
        </w:rPr>
        <w:t xml:space="preserve"> </w:t>
      </w:r>
    </w:p>
    <w:p w:rsidR="001C19DC" w:rsidRDefault="001C19DC" w:rsidP="001C19DC">
      <w:pPr>
        <w:spacing w:after="120" w:line="360" w:lineRule="atLeast"/>
        <w:rPr>
          <w:rFonts w:ascii="BMWType V2 Light" w:hAnsi="BMWType V2 Light" w:cs="BMWType V2 Light"/>
          <w:sz w:val="22"/>
        </w:rPr>
      </w:pPr>
      <w:r>
        <w:rPr>
          <w:rFonts w:ascii="BMWType V2 Light" w:hAnsi="BMWType V2 Light" w:cs="BMWType V2 Light"/>
          <w:sz w:val="22"/>
        </w:rPr>
        <w:t>“</w:t>
      </w:r>
      <w:r w:rsidR="00727253">
        <w:rPr>
          <w:rFonts w:ascii="BMWType V2 Light" w:hAnsi="BMWType V2 Light" w:cs="BMWType V2 Light"/>
          <w:sz w:val="22"/>
        </w:rPr>
        <w:t>There’s been a lot of conjecture about electric vehicle user demands and being the first to the market with obtaining ‘real worl</w:t>
      </w:r>
      <w:r w:rsidR="00260409">
        <w:rPr>
          <w:rFonts w:ascii="BMWType V2 Light" w:hAnsi="BMWType V2 Light" w:cs="BMWType V2 Light"/>
          <w:sz w:val="22"/>
        </w:rPr>
        <w:t>d</w:t>
      </w:r>
      <w:r w:rsidR="00727253">
        <w:rPr>
          <w:rFonts w:ascii="BMWType V2 Light" w:hAnsi="BMWType V2 Light" w:cs="BMWType V2 Light"/>
          <w:sz w:val="22"/>
        </w:rPr>
        <w:t xml:space="preserve"> use’ patterns, we’re now able to shed some accurate light on this subject,”</w:t>
      </w:r>
      <w:r w:rsidR="00260409">
        <w:rPr>
          <w:rFonts w:ascii="BMWType V2 Light" w:hAnsi="BMWType V2 Light" w:cs="BMWType V2 Light"/>
          <w:sz w:val="22"/>
        </w:rPr>
        <w:t xml:space="preserve"> </w:t>
      </w:r>
      <w:r w:rsidR="00727253">
        <w:rPr>
          <w:rFonts w:ascii="BMWType V2 Light" w:hAnsi="BMWType V2 Light" w:cs="BMWType V2 Light"/>
          <w:sz w:val="22"/>
        </w:rPr>
        <w:t>said</w:t>
      </w:r>
      <w:r>
        <w:rPr>
          <w:rFonts w:ascii="BMWType V2 Light" w:hAnsi="BMWType V2 Light" w:cs="BMWType V2 Light"/>
          <w:sz w:val="22"/>
        </w:rPr>
        <w:t xml:space="preserve"> Rich Steinberg, Manager – EV Operations and Strategy for BMW of North America. “What they shared with us is that, for the most part, the MINI E suits their daily driving needs and that they really enjoy driving it.</w:t>
      </w:r>
      <w:r w:rsidR="00727253">
        <w:rPr>
          <w:rFonts w:ascii="BMWType V2 Light" w:hAnsi="BMWType V2 Light" w:cs="BMWType V2 Light"/>
          <w:sz w:val="22"/>
        </w:rPr>
        <w:t xml:space="preserve"> This makes </w:t>
      </w:r>
      <w:r w:rsidR="00727253">
        <w:rPr>
          <w:rFonts w:ascii="BMWType V2 Light" w:hAnsi="BMWType V2 Light" w:cs="BMWType V2 Light"/>
          <w:sz w:val="22"/>
        </w:rPr>
        <w:lastRenderedPageBreak/>
        <w:t xml:space="preserve">us optimistic that electric vehicles </w:t>
      </w:r>
      <w:r w:rsidR="00C26AFA">
        <w:rPr>
          <w:rFonts w:ascii="BMWType V2 Light" w:hAnsi="BMWType V2 Light" w:cs="BMWType V2 Light"/>
          <w:sz w:val="22"/>
        </w:rPr>
        <w:t>have</w:t>
      </w:r>
      <w:r w:rsidR="00727253">
        <w:rPr>
          <w:rFonts w:ascii="BMWType V2 Light" w:hAnsi="BMWType V2 Light" w:cs="BMWType V2 Light"/>
          <w:sz w:val="22"/>
        </w:rPr>
        <w:t xml:space="preserve"> a role in the future of mobility in America by being a part of the overall vehicle mix.</w:t>
      </w:r>
      <w:r>
        <w:rPr>
          <w:rFonts w:ascii="BMWType V2 Light" w:hAnsi="BMWType V2 Light" w:cs="BMWType V2 Light"/>
          <w:sz w:val="22"/>
        </w:rPr>
        <w:t>”</w:t>
      </w:r>
    </w:p>
    <w:p w:rsidR="00C26AFA" w:rsidRDefault="001C19DC" w:rsidP="001C19DC">
      <w:pPr>
        <w:spacing w:after="120" w:line="360" w:lineRule="atLeast"/>
        <w:rPr>
          <w:rFonts w:ascii="BMWType V2 Light" w:hAnsi="BMWType V2 Light" w:cs="BMWType V2 Light"/>
          <w:sz w:val="22"/>
        </w:rPr>
      </w:pPr>
      <w:r>
        <w:rPr>
          <w:rFonts w:ascii="BMWType V2 Light" w:hAnsi="BMWType V2 Light" w:cs="BMWType V2 Light"/>
          <w:sz w:val="22"/>
        </w:rPr>
        <w:t xml:space="preserve">More than 1,800 </w:t>
      </w:r>
      <w:r w:rsidR="00C26AFA">
        <w:rPr>
          <w:rFonts w:ascii="BMWType V2 Light" w:hAnsi="BMWType V2 Light" w:cs="BMWType V2 Light"/>
          <w:sz w:val="22"/>
        </w:rPr>
        <w:t xml:space="preserve">people and organizations </w:t>
      </w:r>
      <w:r>
        <w:rPr>
          <w:rFonts w:ascii="BMWType V2 Light" w:hAnsi="BMWType V2 Light" w:cs="BMWType V2 Light"/>
          <w:sz w:val="22"/>
        </w:rPr>
        <w:t>applied to be part of this ground-breaking field trial of 450 MINI Es now on the road in the US.</w:t>
      </w:r>
      <w:r w:rsidR="00C26AFA">
        <w:rPr>
          <w:rFonts w:ascii="BMWType V2 Light" w:hAnsi="BMWType V2 Light" w:cs="BMWType V2 Light"/>
          <w:sz w:val="22"/>
        </w:rPr>
        <w:t xml:space="preserve"> From that, 450 were selected based on specific criteria that included the amount and type of use in which they would engage, home suitability to installation of a fast charging system and desire to be engaged in a field trial that requires continual feedback. </w:t>
      </w:r>
      <w:r>
        <w:rPr>
          <w:rFonts w:ascii="BMWType V2 Light" w:hAnsi="BMWType V2 Light" w:cs="BMWType V2 Light"/>
          <w:sz w:val="22"/>
        </w:rPr>
        <w:t xml:space="preserve">  </w:t>
      </w:r>
    </w:p>
    <w:p w:rsidR="00C26AFA" w:rsidRDefault="001C19DC" w:rsidP="001C19DC">
      <w:pPr>
        <w:spacing w:after="120" w:line="360" w:lineRule="atLeast"/>
        <w:rPr>
          <w:rFonts w:ascii="BMWType V2 Light" w:hAnsi="BMWType V2 Light" w:cs="BMWType V2 Light"/>
          <w:sz w:val="22"/>
        </w:rPr>
      </w:pPr>
      <w:r>
        <w:rPr>
          <w:rFonts w:ascii="BMWType V2 Light" w:hAnsi="BMWType V2 Light" w:cs="BMWType V2 Light"/>
          <w:sz w:val="22"/>
        </w:rPr>
        <w:t xml:space="preserve">MINI E drivers provide ongoing feedback that has already proven invaluable to the development work being done by the BMW Group’s Project i on </w:t>
      </w:r>
      <w:r w:rsidR="00C26AFA">
        <w:rPr>
          <w:rFonts w:ascii="BMWType V2 Light" w:hAnsi="BMWType V2 Light" w:cs="BMWType V2 Light"/>
          <w:sz w:val="22"/>
        </w:rPr>
        <w:t>what is called a</w:t>
      </w:r>
      <w:r>
        <w:rPr>
          <w:rFonts w:ascii="BMWType V2 Light" w:hAnsi="BMWType V2 Light" w:cs="BMWType V2 Light"/>
          <w:sz w:val="22"/>
        </w:rPr>
        <w:t xml:space="preserve"> Mega-City Vehicle</w:t>
      </w:r>
      <w:r w:rsidR="00C26AFA">
        <w:rPr>
          <w:rFonts w:ascii="BMWType V2 Light" w:hAnsi="BMWType V2 Light" w:cs="BMWType V2 Light"/>
          <w:sz w:val="22"/>
        </w:rPr>
        <w:t xml:space="preserve"> – the company’s innovative program to develop a volume transportation solution to the demands of the world’s biggest cities in the 21</w:t>
      </w:r>
      <w:r w:rsidR="006A0F47" w:rsidRPr="006A0F47">
        <w:rPr>
          <w:rFonts w:ascii="BMWType V2 Light" w:hAnsi="BMWType V2 Light" w:cs="BMWType V2 Light"/>
          <w:sz w:val="22"/>
          <w:vertAlign w:val="superscript"/>
        </w:rPr>
        <w:t>st</w:t>
      </w:r>
      <w:r w:rsidR="00C26AFA">
        <w:rPr>
          <w:rFonts w:ascii="BMWType V2 Light" w:hAnsi="BMWType V2 Light" w:cs="BMWType V2 Light"/>
          <w:sz w:val="22"/>
        </w:rPr>
        <w:t xml:space="preserve"> century. This vehicle is scheduled</w:t>
      </w:r>
      <w:r w:rsidR="00437494">
        <w:rPr>
          <w:rFonts w:ascii="BMWType V2 Light" w:hAnsi="BMWType V2 Light" w:cs="BMWType V2 Light"/>
          <w:sz w:val="22"/>
        </w:rPr>
        <w:t xml:space="preserve"> </w:t>
      </w:r>
      <w:r w:rsidR="00C26AFA">
        <w:rPr>
          <w:rFonts w:ascii="BMWType V2 Light" w:hAnsi="BMWType V2 Light" w:cs="BMWType V2 Light"/>
          <w:sz w:val="22"/>
        </w:rPr>
        <w:t>to be introduced just before the mid</w:t>
      </w:r>
      <w:r w:rsidR="00437494">
        <w:rPr>
          <w:rFonts w:ascii="BMWType V2 Light" w:hAnsi="BMWType V2 Light" w:cs="BMWType V2 Light"/>
          <w:sz w:val="22"/>
        </w:rPr>
        <w:t>-</w:t>
      </w:r>
      <w:r w:rsidR="00C26AFA">
        <w:rPr>
          <w:rFonts w:ascii="BMWType V2 Light" w:hAnsi="BMWType V2 Light" w:cs="BMWType V2 Light"/>
          <w:sz w:val="22"/>
        </w:rPr>
        <w:t>point</w:t>
      </w:r>
      <w:r w:rsidR="00437494">
        <w:rPr>
          <w:rFonts w:ascii="BMWType V2 Light" w:hAnsi="BMWType V2 Light" w:cs="BMWType V2 Light"/>
          <w:sz w:val="22"/>
        </w:rPr>
        <w:t xml:space="preserve"> </w:t>
      </w:r>
      <w:r w:rsidR="00C26AFA">
        <w:rPr>
          <w:rFonts w:ascii="BMWType V2 Light" w:hAnsi="BMWType V2 Light" w:cs="BMWType V2 Light"/>
          <w:sz w:val="22"/>
        </w:rPr>
        <w:t>of this decade</w:t>
      </w:r>
      <w:r w:rsidR="00437494">
        <w:rPr>
          <w:rFonts w:ascii="BMWType V2 Light" w:hAnsi="BMWType V2 Light" w:cs="BMWType V2 Light"/>
          <w:sz w:val="22"/>
        </w:rPr>
        <w:t>.</w:t>
      </w:r>
      <w:r>
        <w:rPr>
          <w:rFonts w:ascii="BMWType V2 Light" w:hAnsi="BMWType V2 Light" w:cs="BMWType V2 Light"/>
          <w:sz w:val="22"/>
        </w:rPr>
        <w:t xml:space="preserve">  </w:t>
      </w:r>
    </w:p>
    <w:p w:rsidR="00724828" w:rsidRDefault="00DB0007" w:rsidP="001C19DC">
      <w:pPr>
        <w:spacing w:after="120" w:line="360" w:lineRule="atLeast"/>
        <w:rPr>
          <w:rFonts w:ascii="BMWType V2 Light" w:hAnsi="BMWType V2 Light" w:cs="BMWType V2 Light"/>
          <w:sz w:val="22"/>
        </w:rPr>
      </w:pPr>
      <w:r>
        <w:rPr>
          <w:rFonts w:ascii="BMWType V2 Light" w:hAnsi="BMWType V2 Light" w:cs="BMWType V2 Light"/>
          <w:sz w:val="22"/>
        </w:rPr>
        <w:t>The</w:t>
      </w:r>
      <w:r w:rsidR="001C19DC">
        <w:rPr>
          <w:rFonts w:ascii="BMWType V2 Light" w:hAnsi="BMWType V2 Light" w:cs="BMWType V2 Light"/>
          <w:sz w:val="22"/>
        </w:rPr>
        <w:t xml:space="preserve"> self-selected group of 57 </w:t>
      </w:r>
      <w:r w:rsidR="008459E8">
        <w:rPr>
          <w:rFonts w:ascii="BMWType V2 Light" w:hAnsi="BMWType V2 Light" w:cs="BMWType V2 Light"/>
          <w:sz w:val="22"/>
        </w:rPr>
        <w:t xml:space="preserve">that </w:t>
      </w:r>
      <w:r w:rsidR="001C19DC">
        <w:rPr>
          <w:rFonts w:ascii="BMWType V2 Light" w:hAnsi="BMWType V2 Light" w:cs="BMWType V2 Light"/>
          <w:sz w:val="22"/>
        </w:rPr>
        <w:t>agreed to participate in</w:t>
      </w:r>
      <w:r w:rsidR="008459E8">
        <w:rPr>
          <w:rFonts w:ascii="BMWType V2 Light" w:hAnsi="BMWType V2 Light" w:cs="BMWType V2 Light"/>
          <w:sz w:val="22"/>
        </w:rPr>
        <w:t xml:space="preserve"> the UC Davis survey </w:t>
      </w:r>
      <w:r w:rsidR="00437494">
        <w:rPr>
          <w:rFonts w:ascii="BMWType V2 Light" w:hAnsi="BMWType V2 Light" w:cs="BMWType V2 Light"/>
          <w:sz w:val="22"/>
        </w:rPr>
        <w:t>is</w:t>
      </w:r>
      <w:r w:rsidR="008459E8">
        <w:rPr>
          <w:rFonts w:ascii="BMWType V2 Light" w:hAnsi="BMWType V2 Light" w:cs="BMWType V2 Light"/>
          <w:sz w:val="22"/>
        </w:rPr>
        <w:t xml:space="preserve"> part of a more</w:t>
      </w:r>
      <w:r w:rsidR="001C19DC">
        <w:rPr>
          <w:rFonts w:ascii="BMWType V2 Light" w:hAnsi="BMWType V2 Light" w:cs="BMWType V2 Light"/>
          <w:sz w:val="22"/>
        </w:rPr>
        <w:t xml:space="preserve"> extensive research project</w:t>
      </w:r>
      <w:r w:rsidR="008459E8">
        <w:rPr>
          <w:rFonts w:ascii="BMWType V2 Light" w:hAnsi="BMWType V2 Light" w:cs="BMWType V2 Light"/>
          <w:sz w:val="22"/>
        </w:rPr>
        <w:t>.</w:t>
      </w:r>
      <w:r w:rsidR="00260409">
        <w:rPr>
          <w:rFonts w:ascii="BMWType V2 Light" w:hAnsi="BMWType V2 Light" w:cs="BMWType V2 Light"/>
          <w:sz w:val="22"/>
        </w:rPr>
        <w:t xml:space="preserve"> </w:t>
      </w:r>
      <w:r w:rsidR="0027487C">
        <w:rPr>
          <w:rFonts w:ascii="BMWType V2 Light" w:hAnsi="BMWType V2 Light" w:cs="BMWType V2 Light"/>
          <w:sz w:val="22"/>
        </w:rPr>
        <w:t>Feedback</w:t>
      </w:r>
      <w:r w:rsidR="008459E8">
        <w:rPr>
          <w:rFonts w:ascii="BMWType V2 Light" w:hAnsi="BMWType V2 Light" w:cs="BMWType V2 Light"/>
          <w:sz w:val="22"/>
        </w:rPr>
        <w:t xml:space="preserve"> from this program </w:t>
      </w:r>
      <w:r w:rsidR="0027487C">
        <w:rPr>
          <w:rFonts w:ascii="BMWType V2 Light" w:hAnsi="BMWType V2 Light" w:cs="BMWType V2 Light"/>
          <w:sz w:val="22"/>
        </w:rPr>
        <w:t>shows that the range of the MINI E enable</w:t>
      </w:r>
      <w:r w:rsidR="00AB3DBB">
        <w:rPr>
          <w:rFonts w:ascii="BMWType V2 Light" w:hAnsi="BMWType V2 Light" w:cs="BMWType V2 Light"/>
          <w:sz w:val="22"/>
        </w:rPr>
        <w:t>s</w:t>
      </w:r>
      <w:r w:rsidR="0027487C">
        <w:rPr>
          <w:rFonts w:ascii="BMWType V2 Light" w:hAnsi="BMWType V2 Light" w:cs="BMWType V2 Light"/>
          <w:sz w:val="22"/>
        </w:rPr>
        <w:t xml:space="preserve"> drivers to use it for most daily driving needs.  Reported range under </w:t>
      </w:r>
      <w:r w:rsidR="00AB3DBB">
        <w:rPr>
          <w:rFonts w:ascii="BMWType V2 Light" w:hAnsi="BMWType V2 Light" w:cs="BMWType V2 Light"/>
          <w:sz w:val="22"/>
        </w:rPr>
        <w:t xml:space="preserve">normal </w:t>
      </w:r>
      <w:r w:rsidR="0027487C">
        <w:rPr>
          <w:rFonts w:ascii="BMWType V2 Light" w:hAnsi="BMWType V2 Light" w:cs="BMWType V2 Light"/>
          <w:sz w:val="22"/>
        </w:rPr>
        <w:t>circumstances varies between 70 – 100 miles with 45 percent reporting a typical range of 100 miles.  MINI E drivers reported an average trip length of approximately 30 miles</w:t>
      </w:r>
      <w:r w:rsidR="00AB3DBB">
        <w:rPr>
          <w:rFonts w:ascii="BMWType V2 Light" w:hAnsi="BMWType V2 Light" w:cs="BMWType V2 Light"/>
          <w:sz w:val="22"/>
        </w:rPr>
        <w:t>.  Other studies have</w:t>
      </w:r>
      <w:r w:rsidR="0027487C">
        <w:rPr>
          <w:rFonts w:ascii="BMWType V2 Light" w:hAnsi="BMWType V2 Light" w:cs="BMWType V2 Light"/>
          <w:sz w:val="22"/>
        </w:rPr>
        <w:t xml:space="preserve"> found that </w:t>
      </w:r>
      <w:r w:rsidR="00724828">
        <w:rPr>
          <w:rFonts w:ascii="BMWType V2 Light" w:hAnsi="BMWType V2 Light" w:cs="BMWType V2 Light"/>
          <w:sz w:val="22"/>
        </w:rPr>
        <w:t>driver’s in the US average about 40 miles per day</w:t>
      </w:r>
      <w:r w:rsidR="00C21A37">
        <w:rPr>
          <w:rStyle w:val="FootnoteReference"/>
          <w:rFonts w:ascii="BMWType V2 Light" w:hAnsi="BMWType V2 Light" w:cs="BMWType V2 Light"/>
          <w:sz w:val="22"/>
        </w:rPr>
        <w:footnoteReference w:id="1"/>
      </w:r>
      <w:r w:rsidR="00724828">
        <w:rPr>
          <w:rFonts w:ascii="BMWType V2 Light" w:hAnsi="BMWType V2 Light" w:cs="BMWType V2 Light"/>
          <w:sz w:val="22"/>
        </w:rPr>
        <w:t xml:space="preserve">.  This makes the range of the MINI E suitable </w:t>
      </w:r>
      <w:r w:rsidR="005B08C3">
        <w:rPr>
          <w:rFonts w:ascii="BMWType V2 Light" w:hAnsi="BMWType V2 Light" w:cs="BMWType V2 Light"/>
          <w:sz w:val="22"/>
        </w:rPr>
        <w:t>f</w:t>
      </w:r>
      <w:r w:rsidR="00724828">
        <w:rPr>
          <w:rFonts w:ascii="BMWType V2 Light" w:hAnsi="BMWType V2 Light" w:cs="BMWType V2 Light"/>
          <w:sz w:val="22"/>
        </w:rPr>
        <w:t xml:space="preserve">or most daily driving needs.  </w:t>
      </w:r>
    </w:p>
    <w:p w:rsidR="00724828" w:rsidRDefault="00724828" w:rsidP="001C19DC">
      <w:pPr>
        <w:spacing w:after="120" w:line="360" w:lineRule="atLeast"/>
        <w:rPr>
          <w:rFonts w:ascii="BMWType V2 Light" w:hAnsi="BMWType V2 Light" w:cs="BMWType V2 Light"/>
          <w:sz w:val="22"/>
        </w:rPr>
      </w:pPr>
      <w:r>
        <w:rPr>
          <w:rFonts w:ascii="BMWType V2 Light" w:hAnsi="BMWType V2 Light" w:cs="BMWType V2 Light"/>
          <w:sz w:val="22"/>
        </w:rPr>
        <w:t>Many households in the study have replaced the primary vehicle of one driver with the MINI E.  One</w:t>
      </w:r>
      <w:r w:rsidR="00C26AFA">
        <w:rPr>
          <w:rFonts w:ascii="BMWType V2 Light" w:hAnsi="BMWType V2 Light" w:cs="BMWType V2 Light"/>
          <w:sz w:val="22"/>
        </w:rPr>
        <w:t>-</w:t>
      </w:r>
      <w:r>
        <w:rPr>
          <w:rFonts w:ascii="BMWType V2 Light" w:hAnsi="BMWType V2 Light" w:cs="BMWType V2 Light"/>
          <w:sz w:val="22"/>
        </w:rPr>
        <w:t>third</w:t>
      </w:r>
      <w:r w:rsidR="00C26AFA">
        <w:rPr>
          <w:rFonts w:ascii="BMWType V2 Light" w:hAnsi="BMWType V2 Light" w:cs="BMWType V2 Light"/>
          <w:sz w:val="22"/>
        </w:rPr>
        <w:t xml:space="preserve"> of the participants</w:t>
      </w:r>
      <w:r>
        <w:rPr>
          <w:rFonts w:ascii="BMWType V2 Light" w:hAnsi="BMWType V2 Light" w:cs="BMWType V2 Light"/>
          <w:sz w:val="22"/>
        </w:rPr>
        <w:t xml:space="preserve"> ha</w:t>
      </w:r>
      <w:r w:rsidR="00260409">
        <w:rPr>
          <w:rFonts w:ascii="BMWType V2 Light" w:hAnsi="BMWType V2 Light" w:cs="BMWType V2 Light"/>
          <w:sz w:val="22"/>
        </w:rPr>
        <w:t>ve</w:t>
      </w:r>
      <w:r>
        <w:rPr>
          <w:rFonts w:ascii="BMWType V2 Light" w:hAnsi="BMWType V2 Light" w:cs="BMWType V2 Light"/>
          <w:sz w:val="22"/>
        </w:rPr>
        <w:t xml:space="preserve"> reported driving the MINI E even more than the household vehicle it replaced. The lack of a back seat and a usable trunk, rather than range, is most often the reason the MINI E is not chosen for a particular outing.</w:t>
      </w:r>
    </w:p>
    <w:p w:rsidR="00C21A37" w:rsidRDefault="00733990" w:rsidP="001C19DC">
      <w:pPr>
        <w:spacing w:after="120" w:line="360" w:lineRule="atLeast"/>
        <w:rPr>
          <w:rFonts w:ascii="BMWType V2 Light" w:hAnsi="BMWType V2 Light" w:cs="BMWType V2 Light"/>
          <w:sz w:val="22"/>
        </w:rPr>
      </w:pPr>
      <w:r>
        <w:rPr>
          <w:rFonts w:ascii="BMWType V2 Light" w:hAnsi="BMWType V2 Light" w:cs="BMWType V2 Light"/>
          <w:sz w:val="22"/>
        </w:rPr>
        <w:t xml:space="preserve">Drivers have also reported that driving the MINI E is fun.  Most adapted quickly to the characteristics of the Brake Energy Regeneration function and like the feeling of control it gives them in being able to proactively extend the range of their MINI E by how they drive.  </w:t>
      </w:r>
      <w:r w:rsidR="00C80F96">
        <w:rPr>
          <w:rFonts w:ascii="BMWType V2 Light" w:hAnsi="BMWType V2 Light" w:cs="BMWType V2 Light"/>
          <w:sz w:val="22"/>
        </w:rPr>
        <w:t xml:space="preserve">Brake Energy Regeneration captures energy ordinarily lost on deceleration and coverts it </w:t>
      </w:r>
      <w:r w:rsidR="00437494">
        <w:rPr>
          <w:rFonts w:ascii="BMWType V2 Light" w:hAnsi="BMWType V2 Light" w:cs="BMWType V2 Light"/>
          <w:sz w:val="22"/>
        </w:rPr>
        <w:t>in</w:t>
      </w:r>
      <w:r w:rsidR="00C80F96">
        <w:rPr>
          <w:rFonts w:ascii="BMWType V2 Light" w:hAnsi="BMWType V2 Light" w:cs="BMWType V2 Light"/>
          <w:sz w:val="22"/>
        </w:rPr>
        <w:t xml:space="preserve">to electrical energy to recharge the batteries.  </w:t>
      </w:r>
      <w:r>
        <w:rPr>
          <w:rFonts w:ascii="BMWType V2 Light" w:hAnsi="BMWType V2 Light" w:cs="BMWType V2 Light"/>
          <w:sz w:val="22"/>
        </w:rPr>
        <w:t xml:space="preserve">All drivers in the US study said  they </w:t>
      </w:r>
      <w:r w:rsidR="00C26AFA">
        <w:rPr>
          <w:rFonts w:ascii="BMWType V2 Light" w:hAnsi="BMWType V2 Light" w:cs="BMWType V2 Light"/>
          <w:sz w:val="22"/>
        </w:rPr>
        <w:t>enjoy</w:t>
      </w:r>
      <w:r>
        <w:rPr>
          <w:rFonts w:ascii="BMWType V2 Light" w:hAnsi="BMWType V2 Light" w:cs="BMWType V2 Light"/>
          <w:sz w:val="22"/>
        </w:rPr>
        <w:t xml:space="preserve"> using one pedal to accelerate and decelerate.  Many reported that once they </w:t>
      </w:r>
      <w:r w:rsidR="00C26AFA">
        <w:rPr>
          <w:rFonts w:ascii="BMWType V2 Light" w:hAnsi="BMWType V2 Light" w:cs="BMWType V2 Light"/>
          <w:sz w:val="22"/>
        </w:rPr>
        <w:t>became acustomed</w:t>
      </w:r>
      <w:r>
        <w:rPr>
          <w:rFonts w:ascii="BMWType V2 Light" w:hAnsi="BMWType V2 Light" w:cs="BMWType V2 Light"/>
          <w:sz w:val="22"/>
        </w:rPr>
        <w:t xml:space="preserve"> to the BER function, </w:t>
      </w:r>
      <w:r w:rsidR="00C21A37">
        <w:rPr>
          <w:rFonts w:ascii="BMWType V2 Light" w:hAnsi="BMWType V2 Light" w:cs="BMWType V2 Light"/>
          <w:sz w:val="22"/>
        </w:rPr>
        <w:t>t</w:t>
      </w:r>
      <w:r w:rsidR="00AB3DBB">
        <w:rPr>
          <w:rFonts w:ascii="BMWType V2 Light" w:hAnsi="BMWType V2 Light" w:cs="BMWType V2 Light"/>
          <w:sz w:val="22"/>
        </w:rPr>
        <w:t>hey</w:t>
      </w:r>
      <w:r w:rsidR="00C21A37">
        <w:rPr>
          <w:rFonts w:ascii="BMWType V2 Light" w:hAnsi="BMWType V2 Light" w:cs="BMWType V2 Light"/>
          <w:sz w:val="22"/>
        </w:rPr>
        <w:t xml:space="preserve"> enjoyed driving</w:t>
      </w:r>
      <w:r w:rsidR="00AB3DBB">
        <w:rPr>
          <w:rFonts w:ascii="BMWType V2 Light" w:hAnsi="BMWType V2 Light" w:cs="BMWType V2 Light"/>
          <w:sz w:val="22"/>
        </w:rPr>
        <w:t xml:space="preserve"> </w:t>
      </w:r>
      <w:r w:rsidR="00C21A37">
        <w:rPr>
          <w:rFonts w:ascii="BMWType V2 Light" w:hAnsi="BMWType V2 Light" w:cs="BMWType V2 Light"/>
          <w:sz w:val="22"/>
        </w:rPr>
        <w:t>their conventional vehicles less.</w:t>
      </w:r>
    </w:p>
    <w:p w:rsidR="009478AB" w:rsidRDefault="00C21A37" w:rsidP="001C19DC">
      <w:pPr>
        <w:spacing w:after="120" w:line="360" w:lineRule="atLeast"/>
        <w:rPr>
          <w:rFonts w:ascii="BMWType V2 Light" w:hAnsi="BMWType V2 Light" w:cs="BMWType V2 Light"/>
          <w:sz w:val="22"/>
        </w:rPr>
      </w:pPr>
      <w:r>
        <w:rPr>
          <w:rFonts w:ascii="BMWType V2 Light" w:hAnsi="BMWType V2 Light" w:cs="BMWType V2 Light"/>
          <w:sz w:val="22"/>
        </w:rPr>
        <w:lastRenderedPageBreak/>
        <w:t>The study found that keeping the MINI E charged did not pose a problem.</w:t>
      </w:r>
      <w:r w:rsidR="00724828">
        <w:rPr>
          <w:rFonts w:ascii="BMWType V2 Light" w:hAnsi="BMWType V2 Light" w:cs="BMWType V2 Light"/>
          <w:sz w:val="22"/>
        </w:rPr>
        <w:t xml:space="preserve"> </w:t>
      </w:r>
      <w:r w:rsidR="0027487C">
        <w:rPr>
          <w:rFonts w:ascii="BMWType V2 Light" w:hAnsi="BMWType V2 Light" w:cs="BMWType V2 Light"/>
          <w:sz w:val="22"/>
        </w:rPr>
        <w:t xml:space="preserve"> </w:t>
      </w:r>
      <w:r>
        <w:rPr>
          <w:rFonts w:ascii="BMWType V2 Light" w:hAnsi="BMWType V2 Light" w:cs="BMWType V2 Light"/>
          <w:sz w:val="22"/>
        </w:rPr>
        <w:t xml:space="preserve">Recharging in the US requires four – five hours </w:t>
      </w:r>
      <w:r w:rsidR="009478AB">
        <w:rPr>
          <w:rFonts w:ascii="BMWType V2 Light" w:hAnsi="BMWType V2 Light" w:cs="BMWType V2 Light"/>
          <w:sz w:val="22"/>
        </w:rPr>
        <w:t xml:space="preserve">and, while it wasn’t always necessary based on their driving needs, about half of the drivers in the study report recharging </w:t>
      </w:r>
      <w:r w:rsidR="00AB3DBB">
        <w:rPr>
          <w:rFonts w:ascii="BMWType V2 Light" w:hAnsi="BMWType V2 Light" w:cs="BMWType V2 Light"/>
          <w:sz w:val="22"/>
        </w:rPr>
        <w:t>daily</w:t>
      </w:r>
      <w:r w:rsidR="009478AB">
        <w:rPr>
          <w:rFonts w:ascii="BMWType V2 Light" w:hAnsi="BMWType V2 Light" w:cs="BMWType V2 Light"/>
          <w:sz w:val="22"/>
        </w:rPr>
        <w:t xml:space="preserve"> as a matter of routine. </w:t>
      </w:r>
      <w:r w:rsidR="00AB3DBB">
        <w:rPr>
          <w:rFonts w:ascii="BMWType V2 Light" w:hAnsi="BMWType V2 Light" w:cs="BMWType V2 Light"/>
          <w:sz w:val="22"/>
        </w:rPr>
        <w:t>Additional r</w:t>
      </w:r>
      <w:r w:rsidR="009478AB">
        <w:rPr>
          <w:rFonts w:ascii="BMWType V2 Light" w:hAnsi="BMWType V2 Light" w:cs="BMWType V2 Light"/>
          <w:sz w:val="22"/>
        </w:rPr>
        <w:t>echarging away from their home charging station by-and-large proved unnecessary.</w:t>
      </w:r>
    </w:p>
    <w:p w:rsidR="003E5408" w:rsidRDefault="009478AB" w:rsidP="003E5408">
      <w:pPr>
        <w:spacing w:after="120" w:line="360" w:lineRule="atLeast"/>
        <w:rPr>
          <w:rFonts w:ascii="BMWType V2 Light" w:hAnsi="BMWType V2 Light" w:cs="BMWType V2 Light"/>
          <w:sz w:val="22"/>
        </w:rPr>
      </w:pPr>
      <w:r>
        <w:rPr>
          <w:rFonts w:ascii="BMWType V2 Light" w:hAnsi="BMWType V2 Light" w:cs="BMWType V2 Light"/>
          <w:sz w:val="22"/>
        </w:rPr>
        <w:t>This first field-trial has provided Project i with invaluable insight as it prepares for its second field trial with the BMW ActiveE.  The electric drivetrain developed for the BMW ActiveE will be used in the BMW Group’</w:t>
      </w:r>
      <w:r w:rsidR="00AB3DBB">
        <w:rPr>
          <w:rFonts w:ascii="BMWType V2 Light" w:hAnsi="BMWType V2 Light" w:cs="BMWType V2 Light"/>
          <w:sz w:val="22"/>
        </w:rPr>
        <w:t>s first M</w:t>
      </w:r>
      <w:r>
        <w:rPr>
          <w:rFonts w:ascii="BMWType V2 Light" w:hAnsi="BMWType V2 Light" w:cs="BMWType V2 Light"/>
          <w:sz w:val="22"/>
        </w:rPr>
        <w:t>ega-City Vehicle.  The newly developed and more compact lithium-ion battery pack</w:t>
      </w:r>
      <w:r w:rsidR="00C26AFA">
        <w:rPr>
          <w:rFonts w:ascii="BMWType V2 Light" w:hAnsi="BMWType V2 Light" w:cs="BMWType V2 Light"/>
          <w:sz w:val="22"/>
        </w:rPr>
        <w:t xml:space="preserve"> in the BMW ActiveE vehicle</w:t>
      </w:r>
      <w:r>
        <w:rPr>
          <w:rFonts w:ascii="BMWType V2 Light" w:hAnsi="BMWType V2 Light" w:cs="BMWType V2 Light"/>
          <w:sz w:val="22"/>
        </w:rPr>
        <w:t xml:space="preserve"> features liquid heating and cooling </w:t>
      </w:r>
      <w:r w:rsidR="00AB3DBB">
        <w:rPr>
          <w:rFonts w:ascii="BMWType V2 Light" w:hAnsi="BMWType V2 Light" w:cs="BMWType V2 Light"/>
          <w:sz w:val="22"/>
        </w:rPr>
        <w:t>in or</w:t>
      </w:r>
      <w:r w:rsidR="00A506F3">
        <w:rPr>
          <w:rFonts w:ascii="BMWType V2 Light" w:hAnsi="BMWType V2 Light" w:cs="BMWType V2 Light"/>
          <w:sz w:val="22"/>
        </w:rPr>
        <w:t>der to provide a more consistent and predicatable driving range.  Smartphone apps will enable the user to remotely check the available range of the BMW ActiveE’s battery.  The</w:t>
      </w:r>
      <w:r w:rsidR="00DA4E1A">
        <w:rPr>
          <w:rFonts w:ascii="BMWType V2 Light" w:hAnsi="BMWType V2 Light" w:cs="BMWType V2 Light"/>
          <w:sz w:val="22"/>
        </w:rPr>
        <w:t xml:space="preserve"> apps will </w:t>
      </w:r>
      <w:r w:rsidR="00AB3DBB">
        <w:rPr>
          <w:rFonts w:ascii="BMWType V2 Light" w:hAnsi="BMWType V2 Light" w:cs="BMWType V2 Light"/>
          <w:sz w:val="22"/>
        </w:rPr>
        <w:t>al</w:t>
      </w:r>
      <w:r w:rsidR="00A506F3">
        <w:rPr>
          <w:rFonts w:ascii="BMWType V2 Light" w:hAnsi="BMWType V2 Light" w:cs="BMWType V2 Light"/>
          <w:sz w:val="22"/>
        </w:rPr>
        <w:t>s</w:t>
      </w:r>
      <w:r w:rsidR="00AB3DBB">
        <w:rPr>
          <w:rFonts w:ascii="BMWType V2 Light" w:hAnsi="BMWType V2 Light" w:cs="BMWType V2 Light"/>
          <w:sz w:val="22"/>
        </w:rPr>
        <w:t>o</w:t>
      </w:r>
      <w:r w:rsidR="00A506F3">
        <w:rPr>
          <w:rFonts w:ascii="BMWType V2 Light" w:hAnsi="BMWType V2 Light" w:cs="BMWType V2 Light"/>
          <w:sz w:val="22"/>
        </w:rPr>
        <w:t xml:space="preserve"> </w:t>
      </w:r>
      <w:r w:rsidR="00BC01B3">
        <w:rPr>
          <w:rFonts w:ascii="BMWType V2 Light" w:hAnsi="BMWType V2 Light" w:cs="BMWType V2 Light"/>
          <w:sz w:val="22"/>
        </w:rPr>
        <w:t xml:space="preserve">enable the driver </w:t>
      </w:r>
      <w:r w:rsidR="00A506F3">
        <w:rPr>
          <w:rFonts w:ascii="BMWType V2 Light" w:hAnsi="BMWType V2 Light" w:cs="BMWType V2 Light"/>
          <w:sz w:val="22"/>
        </w:rPr>
        <w:t xml:space="preserve">to </w:t>
      </w:r>
      <w:r w:rsidR="00DA4E1A">
        <w:rPr>
          <w:rFonts w:ascii="BMWType V2 Light" w:hAnsi="BMWType V2 Light" w:cs="BMWType V2 Light"/>
          <w:sz w:val="22"/>
        </w:rPr>
        <w:t xml:space="preserve">begin </w:t>
      </w:r>
      <w:r w:rsidR="00A506F3">
        <w:rPr>
          <w:rFonts w:ascii="BMWType V2 Light" w:hAnsi="BMWType V2 Light" w:cs="BMWType V2 Light"/>
          <w:sz w:val="22"/>
        </w:rPr>
        <w:t>heating or cooling the</w:t>
      </w:r>
      <w:r w:rsidR="00DA4E1A">
        <w:rPr>
          <w:rFonts w:ascii="BMWType V2 Light" w:hAnsi="BMWType V2 Light" w:cs="BMWType V2 Light"/>
          <w:sz w:val="22"/>
        </w:rPr>
        <w:t xml:space="preserve"> interior of the BMW ActiveE and thus the battery </w:t>
      </w:r>
      <w:r w:rsidR="00AB3DBB">
        <w:rPr>
          <w:rFonts w:ascii="BMWType V2 Light" w:hAnsi="BMWType V2 Light" w:cs="BMWType V2 Light"/>
          <w:sz w:val="22"/>
        </w:rPr>
        <w:t xml:space="preserve">while </w:t>
      </w:r>
      <w:r w:rsidR="00A506F3">
        <w:rPr>
          <w:rFonts w:ascii="BMWType V2 Light" w:hAnsi="BMWType V2 Light" w:cs="BMWType V2 Light"/>
          <w:sz w:val="22"/>
        </w:rPr>
        <w:t>still connected to the grid</w:t>
      </w:r>
      <w:r w:rsidR="00DA4E1A">
        <w:rPr>
          <w:rFonts w:ascii="BMWType V2 Light" w:hAnsi="BMWType V2 Light" w:cs="BMWType V2 Light"/>
          <w:sz w:val="22"/>
        </w:rPr>
        <w:t xml:space="preserve">.  This will allow the battery to function </w:t>
      </w:r>
      <w:r w:rsidR="00A506F3">
        <w:rPr>
          <w:rFonts w:ascii="BMWType V2 Light" w:hAnsi="BMWType V2 Light" w:cs="BMWType V2 Light"/>
          <w:sz w:val="22"/>
        </w:rPr>
        <w:t xml:space="preserve">at its optimal operating temperature without </w:t>
      </w:r>
      <w:r w:rsidR="00DA4E1A">
        <w:rPr>
          <w:rFonts w:ascii="BMWType V2 Light" w:hAnsi="BMWType V2 Light" w:cs="BMWType V2 Light"/>
          <w:sz w:val="22"/>
        </w:rPr>
        <w:t>affecting</w:t>
      </w:r>
      <w:r w:rsidR="00A506F3">
        <w:rPr>
          <w:rFonts w:ascii="BMWType V2 Light" w:hAnsi="BMWType V2 Light" w:cs="BMWType V2 Light"/>
          <w:sz w:val="22"/>
        </w:rPr>
        <w:t xml:space="preserve"> the range of the car.  </w:t>
      </w:r>
    </w:p>
    <w:p w:rsidR="00FD3BBC" w:rsidRDefault="00A506F3">
      <w:pPr>
        <w:spacing w:after="240" w:line="360" w:lineRule="atLeast"/>
        <w:rPr>
          <w:rFonts w:ascii="BMWType V2 Light" w:hAnsi="BMWType V2 Light" w:cs="BMWType V2 Light"/>
          <w:sz w:val="22"/>
        </w:rPr>
      </w:pPr>
      <w:r w:rsidRPr="003E5408">
        <w:rPr>
          <w:rFonts w:ascii="BMWType V2 Light" w:hAnsi="BMWType V2 Light" w:cs="BMWType V2 Light"/>
          <w:sz w:val="22"/>
        </w:rPr>
        <w:t>The field trial for the BMW ActiveE will begin in 2011.  As announced at the North Americ</w:t>
      </w:r>
      <w:r w:rsidR="00C80F96">
        <w:rPr>
          <w:rFonts w:ascii="BMWType V2 Light" w:hAnsi="BMWType V2 Light" w:cs="BMWType V2 Light"/>
          <w:sz w:val="22"/>
        </w:rPr>
        <w:t>an</w:t>
      </w:r>
      <w:r w:rsidRPr="003E5408">
        <w:rPr>
          <w:rFonts w:ascii="BMWType V2 Light" w:hAnsi="BMWType V2 Light" w:cs="BMWType V2 Light"/>
          <w:sz w:val="22"/>
        </w:rPr>
        <w:t xml:space="preserve"> International Auto Show earlier this month, lease extensions will be offered to </w:t>
      </w:r>
      <w:r w:rsidR="00BC01B3">
        <w:rPr>
          <w:rFonts w:ascii="BMWType V2 Light" w:hAnsi="BMWType V2 Light" w:cs="BMWType V2 Light"/>
          <w:sz w:val="22"/>
        </w:rPr>
        <w:t xml:space="preserve">a number of </w:t>
      </w:r>
      <w:r w:rsidRPr="003E5408">
        <w:rPr>
          <w:rFonts w:ascii="BMWType V2 Light" w:hAnsi="BMWType V2 Light" w:cs="BMWType V2 Light"/>
          <w:sz w:val="22"/>
        </w:rPr>
        <w:t>MINI E drivers who wish to continue their electric driving experience until the BMW ActiveE becomes available.</w:t>
      </w:r>
      <w:r w:rsidR="009478AB" w:rsidRPr="003E5408">
        <w:rPr>
          <w:rFonts w:ascii="BMWType V2 Light" w:hAnsi="BMWType V2 Light" w:cs="BMWType V2 Light"/>
          <w:sz w:val="22"/>
        </w:rPr>
        <w:t xml:space="preserve">    </w:t>
      </w:r>
    </w:p>
    <w:p w:rsidR="00FD3BBC" w:rsidRDefault="003E5408">
      <w:pPr>
        <w:pStyle w:val="Heading2"/>
        <w:spacing w:after="120" w:line="360" w:lineRule="atLeast"/>
        <w:ind w:firstLine="0"/>
        <w:jc w:val="left"/>
        <w:rPr>
          <w:rFonts w:ascii="BMWType V2 Light" w:hAnsi="BMWType V2 Light"/>
        </w:rPr>
      </w:pPr>
      <w:r w:rsidRPr="00076F68">
        <w:rPr>
          <w:rFonts w:ascii="BMWType V2 Light" w:hAnsi="BMWType V2 Light"/>
        </w:rPr>
        <w:t>BMW Group In America</w:t>
      </w:r>
    </w:p>
    <w:p w:rsidR="003E5408" w:rsidRDefault="003E5408" w:rsidP="003E5408">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w:t>
      </w:r>
      <w:r>
        <w:rPr>
          <w:rFonts w:ascii="BMWType V2 Light" w:hAnsi="BMWType V2 Light"/>
          <w:color w:val="auto"/>
          <w:szCs w:val="22"/>
        </w:rPr>
        <w:t xml:space="preserve"> 142 BMW motorcycle retailers, 9</w:t>
      </w:r>
      <w:r w:rsidR="00ED0B6E">
        <w:rPr>
          <w:rFonts w:ascii="BMWType V2 Light" w:hAnsi="BMWType V2 Light"/>
          <w:color w:val="auto"/>
          <w:szCs w:val="22"/>
        </w:rPr>
        <w:t>0</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E5408" w:rsidRPr="00FC683B" w:rsidRDefault="003E5408" w:rsidP="003E5408">
      <w:pPr>
        <w:pStyle w:val="BodyText"/>
        <w:spacing w:line="360" w:lineRule="exact"/>
        <w:rPr>
          <w:rFonts w:ascii="BMWType V2 Light" w:hAnsi="BMWType V2 Light"/>
          <w:b/>
        </w:rPr>
      </w:pPr>
      <w:r w:rsidRPr="00FC683B">
        <w:rPr>
          <w:rFonts w:ascii="BMWType V2 Light" w:hAnsi="BMWType V2 Light"/>
          <w:b/>
        </w:rPr>
        <w:lastRenderedPageBreak/>
        <w:t>The BMW Group</w:t>
      </w:r>
    </w:p>
    <w:p w:rsidR="003E5408" w:rsidRDefault="003E5408" w:rsidP="003E5408">
      <w:pPr>
        <w:spacing w:line="360" w:lineRule="atLeast"/>
        <w:rPr>
          <w:rFonts w:ascii="BMWType V2 Light" w:hAnsi="BMWType V2 Light"/>
          <w:sz w:val="22"/>
        </w:rPr>
      </w:pPr>
      <w:r w:rsidRPr="00FC683B">
        <w:rPr>
          <w:rFonts w:ascii="BMWType V2 Light" w:hAnsi="BMWType V2 Light"/>
          <w:sz w:val="22"/>
        </w:rPr>
        <w:t xml:space="preserve">The BMW Group is one of the most successful manufacturers of automobiles and motorcycles in the world with its BMW, MINI and Rolls-Royce brands. </w:t>
      </w:r>
      <w:r>
        <w:rPr>
          <w:rFonts w:ascii="BMWType V2 Light" w:hAnsi="BMWType V2 Light"/>
          <w:sz w:val="22"/>
        </w:rPr>
        <w:t xml:space="preserve"> </w:t>
      </w:r>
      <w:r w:rsidRPr="00FC683B">
        <w:rPr>
          <w:rFonts w:ascii="BMWType V2 Light" w:hAnsi="BMWType V2 Light"/>
          <w:sz w:val="22"/>
        </w:rPr>
        <w:t>As a global company, the BMW Group operates 24 production facilities in 13 countries and has a global sales network in more than 140 countries.</w:t>
      </w:r>
    </w:p>
    <w:p w:rsidR="003E5408" w:rsidRPr="00FC683B" w:rsidRDefault="003E5408" w:rsidP="003E5408">
      <w:pPr>
        <w:spacing w:line="360" w:lineRule="atLeast"/>
        <w:rPr>
          <w:rFonts w:ascii="BMWType V2 Light" w:hAnsi="BMWType V2 Light"/>
          <w:sz w:val="22"/>
        </w:rPr>
      </w:pPr>
    </w:p>
    <w:p w:rsidR="003E5408" w:rsidRDefault="003E5408" w:rsidP="003E5408">
      <w:pPr>
        <w:spacing w:line="360" w:lineRule="atLeast"/>
        <w:rPr>
          <w:rFonts w:ascii="BMWType V2 Light" w:hAnsi="BMWType V2 Light"/>
          <w:sz w:val="22"/>
        </w:rPr>
      </w:pPr>
      <w:r w:rsidRPr="00FC683B">
        <w:rPr>
          <w:rFonts w:ascii="BMWType V2 Light" w:hAnsi="BMWType V2 Light"/>
          <w:sz w:val="22"/>
        </w:rPr>
        <w:t xml:space="preserve">The BMW Group achieved a global sales volume of more than 1.43 million automobiles and over 101,000 motorcycles for the 2008 financial year. </w:t>
      </w:r>
      <w:r>
        <w:rPr>
          <w:rFonts w:ascii="BMWType V2 Light" w:hAnsi="BMWType V2 Light"/>
          <w:sz w:val="22"/>
        </w:rPr>
        <w:t xml:space="preserve"> </w:t>
      </w:r>
      <w:r w:rsidRPr="00FC683B">
        <w:rPr>
          <w:rFonts w:ascii="BMWType V2 Light" w:hAnsi="BMWType V2 Light"/>
          <w:sz w:val="22"/>
        </w:rPr>
        <w:t xml:space="preserve">Revenues for 2008 totaled EUR 53.2 billion, with earnings before interest and taxes (EBIT) of EUR 921 million. </w:t>
      </w:r>
      <w:r>
        <w:rPr>
          <w:rFonts w:ascii="BMWType V2 Light" w:hAnsi="BMWType V2 Light"/>
          <w:sz w:val="22"/>
        </w:rPr>
        <w:t xml:space="preserve"> </w:t>
      </w:r>
      <w:r w:rsidRPr="00FC683B">
        <w:rPr>
          <w:rFonts w:ascii="BMWType V2 Light" w:hAnsi="BMWType V2 Light"/>
          <w:sz w:val="22"/>
        </w:rPr>
        <w:t xml:space="preserve">The company employed a global workforce of approximately 98,000 associates </w:t>
      </w:r>
      <w:r>
        <w:rPr>
          <w:rFonts w:ascii="BMWType V2 Light" w:hAnsi="BMWType V2 Light"/>
          <w:sz w:val="22"/>
        </w:rPr>
        <w:t>as of</w:t>
      </w:r>
      <w:r w:rsidRPr="00FC683B">
        <w:rPr>
          <w:rFonts w:ascii="BMWType V2 Light" w:hAnsi="BMWType V2 Light"/>
          <w:sz w:val="22"/>
        </w:rPr>
        <w:t xml:space="preserve"> September </w:t>
      </w:r>
      <w:r>
        <w:rPr>
          <w:rFonts w:ascii="BMWType V2 Light" w:hAnsi="BMWType V2 Light"/>
          <w:sz w:val="22"/>
        </w:rPr>
        <w:t xml:space="preserve">30, </w:t>
      </w:r>
      <w:r w:rsidRPr="00FC683B">
        <w:rPr>
          <w:rFonts w:ascii="BMWType V2 Light" w:hAnsi="BMWType V2 Light"/>
          <w:sz w:val="22"/>
        </w:rPr>
        <w:t>2009.</w:t>
      </w:r>
    </w:p>
    <w:p w:rsidR="003E5408" w:rsidRPr="00FC683B" w:rsidRDefault="003E5408" w:rsidP="003E5408">
      <w:pPr>
        <w:spacing w:line="360" w:lineRule="atLeast"/>
        <w:rPr>
          <w:rFonts w:ascii="BMWType V2 Light" w:hAnsi="BMWType V2 Light"/>
          <w:sz w:val="22"/>
        </w:rPr>
      </w:pPr>
    </w:p>
    <w:p w:rsidR="003E5408" w:rsidRDefault="003E5408" w:rsidP="003E5408">
      <w:pPr>
        <w:spacing w:line="360" w:lineRule="atLeast"/>
        <w:rPr>
          <w:rFonts w:ascii="BMWType V2 Light" w:hAnsi="BMWType V2 Light"/>
          <w:sz w:val="22"/>
        </w:rPr>
      </w:pPr>
      <w:r w:rsidRPr="00FC683B">
        <w:rPr>
          <w:rFonts w:ascii="BMWType V2 Light" w:hAnsi="BMWType V2 Light"/>
          <w:sz w:val="22"/>
        </w:rPr>
        <w:t xml:space="preserve">The success of the BMW Group has always been built on long-term thinking and responsible action. </w:t>
      </w:r>
      <w:r>
        <w:rPr>
          <w:rFonts w:ascii="BMWType V2 Light" w:hAnsi="BMWType V2 Light"/>
          <w:sz w:val="22"/>
        </w:rPr>
        <w:t xml:space="preserve"> </w:t>
      </w:r>
      <w:r w:rsidRPr="00FC683B">
        <w:rPr>
          <w:rFonts w:ascii="BMWType V2 Light" w:hAnsi="BMWType V2 Light"/>
          <w:sz w:val="22"/>
        </w:rPr>
        <w:t xml:space="preserve">The company has therefore established ecological and social sustainability throughout the value chain, comprehensive product responsibility and a clear commitment to conserving resources as an integral part of its strategy. </w:t>
      </w:r>
      <w:r>
        <w:rPr>
          <w:rFonts w:ascii="BMWType V2 Light" w:hAnsi="BMWType V2 Light"/>
          <w:sz w:val="22"/>
        </w:rPr>
        <w:t xml:space="preserve"> </w:t>
      </w:r>
      <w:r w:rsidRPr="00FC683B">
        <w:rPr>
          <w:rFonts w:ascii="BMWType V2 Light" w:hAnsi="BMWType V2 Light"/>
          <w:sz w:val="22"/>
        </w:rPr>
        <w:t>As a result of its efforts, the BMW Group has been ranked industry leader in the Dow Jones Sustainability Indexes for the last five years.</w:t>
      </w:r>
    </w:p>
    <w:p w:rsidR="003E5408" w:rsidRPr="00076F68" w:rsidRDefault="003E5408" w:rsidP="003E5408">
      <w:pPr>
        <w:spacing w:line="360" w:lineRule="atLeast"/>
        <w:rPr>
          <w:rFonts w:ascii="BMWType V2 Light" w:hAnsi="BMWType V2 Light"/>
          <w:sz w:val="22"/>
        </w:rPr>
      </w:pPr>
    </w:p>
    <w:p w:rsidR="003E5408" w:rsidRPr="00076F68" w:rsidRDefault="003E5408" w:rsidP="003E5408">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C473B4" w:rsidRPr="00076F68" w:rsidRDefault="00C473B4" w:rsidP="003E5408">
      <w:pPr>
        <w:spacing w:line="360" w:lineRule="atLeast"/>
        <w:jc w:val="both"/>
        <w:rPr>
          <w:rFonts w:ascii="BMWType V2 Light" w:hAnsi="BMWType V2 Light"/>
          <w:sz w:val="22"/>
        </w:rPr>
      </w:pPr>
    </w:p>
    <w:p w:rsidR="003E5408" w:rsidRDefault="00FD3BBC" w:rsidP="003E5408">
      <w:pPr>
        <w:spacing w:line="360" w:lineRule="atLeast"/>
        <w:jc w:val="both"/>
        <w:rPr>
          <w:rStyle w:val="Hyperlink"/>
          <w:rFonts w:ascii="BMWType V2 Light" w:hAnsi="BMWType V2 Light"/>
          <w:sz w:val="22"/>
        </w:rPr>
      </w:pPr>
      <w:hyperlink r:id="rId9" w:history="1">
        <w:r w:rsidR="003E5408" w:rsidRPr="00AA6E1D">
          <w:rPr>
            <w:rStyle w:val="Hyperlink"/>
            <w:rFonts w:ascii="BMWType V2 Light" w:hAnsi="BMWType V2 Light"/>
            <w:sz w:val="22"/>
          </w:rPr>
          <w:t>www.bmwgroupna.com</w:t>
        </w:r>
      </w:hyperlink>
    </w:p>
    <w:p w:rsidR="00C473B4" w:rsidRPr="009101CB" w:rsidRDefault="00C473B4" w:rsidP="003E5408">
      <w:pPr>
        <w:spacing w:line="360" w:lineRule="atLeast"/>
        <w:jc w:val="both"/>
        <w:rPr>
          <w:rStyle w:val="Hyperlink"/>
          <w:rFonts w:ascii="BMWType V2 Light" w:hAnsi="BMWType V2 Light"/>
          <w:sz w:val="22"/>
        </w:rPr>
      </w:pPr>
      <w:r>
        <w:rPr>
          <w:rStyle w:val="Hyperlink"/>
          <w:rFonts w:ascii="BMWType V2 Light" w:hAnsi="BMWType V2 Light"/>
          <w:sz w:val="22"/>
        </w:rPr>
        <w:t>www.bmwusanews.com</w:t>
      </w:r>
    </w:p>
    <w:p w:rsidR="003E5408" w:rsidRDefault="00FD3BBC" w:rsidP="003E5408">
      <w:pPr>
        <w:spacing w:line="360" w:lineRule="atLeast"/>
        <w:jc w:val="both"/>
        <w:rPr>
          <w:rStyle w:val="Hyperlink"/>
          <w:rFonts w:ascii="BMWType V2 Light" w:hAnsi="BMWType V2 Light"/>
          <w:sz w:val="22"/>
        </w:rPr>
      </w:pPr>
      <w:hyperlink r:id="rId10" w:history="1">
        <w:r w:rsidR="003E5408" w:rsidRPr="00AA6E1D">
          <w:rPr>
            <w:rStyle w:val="Hyperlink"/>
            <w:rFonts w:ascii="BMWType V2 Light" w:hAnsi="BMWType V2 Light"/>
            <w:sz w:val="22"/>
          </w:rPr>
          <w:t>www.press.bmw-motorsport.com</w:t>
        </w:r>
      </w:hyperlink>
    </w:p>
    <w:p w:rsidR="003E5408" w:rsidRPr="00076F68" w:rsidRDefault="003E5408" w:rsidP="003E5408">
      <w:pPr>
        <w:spacing w:line="360" w:lineRule="atLeast"/>
        <w:jc w:val="center"/>
        <w:rPr>
          <w:rFonts w:ascii="BMWType V2 Light" w:hAnsi="BMWType V2 Light"/>
          <w:sz w:val="22"/>
        </w:rPr>
      </w:pPr>
      <w:r w:rsidRPr="00076F68">
        <w:rPr>
          <w:rFonts w:ascii="BMWType V2 Light" w:hAnsi="BMWType V2 Light"/>
          <w:sz w:val="22"/>
        </w:rPr>
        <w:t>#      #      #</w:t>
      </w:r>
    </w:p>
    <w:p w:rsidR="003E5408" w:rsidRPr="00076F68" w:rsidRDefault="003E5408" w:rsidP="003E5408">
      <w:pPr>
        <w:spacing w:line="360" w:lineRule="atLeast"/>
        <w:ind w:firstLine="720"/>
        <w:jc w:val="both"/>
        <w:rPr>
          <w:rFonts w:ascii="BMWType V2 Light" w:hAnsi="BMWType V2 Light"/>
          <w:sz w:val="22"/>
        </w:rPr>
      </w:pPr>
    </w:p>
    <w:p w:rsidR="003E5408" w:rsidRDefault="003E5408" w:rsidP="003E5408">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PressClub at the following address: </w:t>
      </w:r>
      <w:hyperlink r:id="rId11"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2"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NewsMarket at </w:t>
      </w:r>
      <w:hyperlink r:id="rId13"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3E5408" w:rsidRDefault="003E5408" w:rsidP="003E5408">
      <w:pPr>
        <w:spacing w:line="360" w:lineRule="atLeast"/>
        <w:rPr>
          <w:rFonts w:ascii="BMWType V2 Light" w:hAnsi="BMWType V2 Light"/>
          <w:sz w:val="22"/>
        </w:rPr>
      </w:pPr>
    </w:p>
    <w:p w:rsidR="003E5408" w:rsidRPr="00076F68" w:rsidRDefault="003E5408" w:rsidP="003E5408">
      <w:pPr>
        <w:jc w:val="center"/>
        <w:rPr>
          <w:rFonts w:ascii="BMWType V2 Light" w:hAnsi="BMWType V2 Light"/>
        </w:rPr>
      </w:pPr>
      <w:r w:rsidRPr="00076F68">
        <w:rPr>
          <w:rFonts w:ascii="BMWType V2 Light" w:hAnsi="BMWType V2 Light"/>
          <w:sz w:val="22"/>
        </w:rPr>
        <w:t>#      #      #</w:t>
      </w:r>
    </w:p>
    <w:p w:rsidR="001C19DC" w:rsidRDefault="001C19DC" w:rsidP="00A506F3">
      <w:pPr>
        <w:spacing w:after="120" w:line="360" w:lineRule="atLeast"/>
        <w:rPr>
          <w:rFonts w:ascii="BMWType V2 Light" w:hAnsi="BMWType V2 Light" w:cs="BMWType V2 Light"/>
          <w:sz w:val="22"/>
        </w:rPr>
      </w:pPr>
    </w:p>
    <w:sectPr w:rsidR="001C19DC" w:rsidSect="005A3BD1">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034" w:rsidRDefault="00FB4034">
      <w:r>
        <w:separator/>
      </w:r>
    </w:p>
  </w:endnote>
  <w:endnote w:type="continuationSeparator" w:id="0">
    <w:p w:rsidR="00FB4034" w:rsidRDefault="00FB4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07" w:rsidRDefault="00DB000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07" w:rsidRDefault="005B08C3">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sidR="00DB0007">
      <w:rPr>
        <w:rFonts w:ascii="BMWTypeLight" w:hAnsi="BMWTypeLight"/>
      </w:rPr>
      <w:t>- more -</w:t>
    </w:r>
    <w:r w:rsidR="00DB0007">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034" w:rsidRDefault="00FB4034">
      <w:r>
        <w:separator/>
      </w:r>
    </w:p>
  </w:footnote>
  <w:footnote w:type="continuationSeparator" w:id="0">
    <w:p w:rsidR="00FB4034" w:rsidRDefault="00FB4034">
      <w:r>
        <w:continuationSeparator/>
      </w:r>
    </w:p>
  </w:footnote>
  <w:footnote w:id="1">
    <w:p w:rsidR="00DB0007" w:rsidRPr="00ED0B6E" w:rsidRDefault="00DB0007">
      <w:pPr>
        <w:pStyle w:val="FootnoteText"/>
        <w:rPr>
          <w:rFonts w:ascii="BMWType V2 Light" w:hAnsi="BMWType V2 Light" w:cs="BMWType V2 Light"/>
        </w:rPr>
      </w:pPr>
      <w:r w:rsidRPr="00ED0B6E">
        <w:rPr>
          <w:rStyle w:val="FootnoteReference"/>
          <w:rFonts w:ascii="BMWType V2 Light" w:hAnsi="BMWType V2 Light" w:cs="BMWType V2 Light"/>
        </w:rPr>
        <w:footnoteRef/>
      </w:r>
      <w:r w:rsidRPr="00ED0B6E">
        <w:rPr>
          <w:rFonts w:ascii="BMWType V2 Light" w:hAnsi="BMWType V2 Light" w:cs="BMWType V2 Light"/>
        </w:rPr>
        <w:t xml:space="preserve"> Source: Virginia Tech, School of Public and International Affairs,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07" w:rsidRDefault="00FD3BBC">
    <w:pPr>
      <w:pStyle w:val="Header"/>
      <w:framePr w:wrap="around" w:vAnchor="text" w:hAnchor="margin" w:xAlign="center" w:y="1"/>
      <w:rPr>
        <w:rStyle w:val="PageNumber"/>
      </w:rPr>
    </w:pPr>
    <w:r>
      <w:rPr>
        <w:rStyle w:val="PageNumber"/>
      </w:rPr>
      <w:fldChar w:fldCharType="begin"/>
    </w:r>
    <w:r w:rsidR="00DB0007">
      <w:rPr>
        <w:rStyle w:val="PageNumber"/>
      </w:rPr>
      <w:instrText xml:space="preserve">PAGE  </w:instrText>
    </w:r>
    <w:r>
      <w:rPr>
        <w:rStyle w:val="PageNumber"/>
      </w:rPr>
      <w:fldChar w:fldCharType="end"/>
    </w:r>
  </w:p>
  <w:p w:rsidR="00DB0007" w:rsidRDefault="00DB0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07" w:rsidRDefault="00DB000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FD3BBC">
      <w:rPr>
        <w:rStyle w:val="PageNumber"/>
        <w:rFonts w:ascii="BMWTypeLight" w:hAnsi="BMWTypeLight"/>
        <w:sz w:val="20"/>
      </w:rPr>
      <w:fldChar w:fldCharType="begin"/>
    </w:r>
    <w:r>
      <w:rPr>
        <w:rStyle w:val="PageNumber"/>
        <w:rFonts w:ascii="BMWTypeLight" w:hAnsi="BMWTypeLight"/>
        <w:sz w:val="20"/>
      </w:rPr>
      <w:instrText xml:space="preserve">PAGE  </w:instrText>
    </w:r>
    <w:r w:rsidR="00FD3BBC">
      <w:rPr>
        <w:rStyle w:val="PageNumber"/>
        <w:rFonts w:ascii="BMWTypeLight" w:hAnsi="BMWTypeLight"/>
        <w:sz w:val="20"/>
      </w:rPr>
      <w:fldChar w:fldCharType="separate"/>
    </w:r>
    <w:r w:rsidR="00DA4E1A">
      <w:rPr>
        <w:rStyle w:val="PageNumber"/>
        <w:rFonts w:ascii="BMWTypeLight" w:hAnsi="BMWTypeLight"/>
        <w:noProof/>
        <w:sz w:val="20"/>
      </w:rPr>
      <w:t>3</w:t>
    </w:r>
    <w:r w:rsidR="00FD3BBC">
      <w:rPr>
        <w:rStyle w:val="PageNumber"/>
        <w:rFonts w:ascii="BMWTypeLight" w:hAnsi="BMWTypeLight"/>
        <w:sz w:val="20"/>
      </w:rPr>
      <w:fldChar w:fldCharType="end"/>
    </w:r>
    <w:r>
      <w:rPr>
        <w:rStyle w:val="PageNumber"/>
        <w:rFonts w:ascii="BMWTypeLight" w:hAnsi="BMWTypeLight"/>
        <w:sz w:val="20"/>
      </w:rPr>
      <w:t xml:space="preserve"> -</w:t>
    </w:r>
  </w:p>
  <w:p w:rsidR="00DB0007" w:rsidRDefault="00DB000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B0007">
      <w:trPr>
        <w:cantSplit/>
        <w:trHeight w:val="1170"/>
      </w:trPr>
      <w:tc>
        <w:tcPr>
          <w:tcW w:w="2075" w:type="dxa"/>
        </w:tcPr>
        <w:p w:rsidR="00DB0007" w:rsidRDefault="00DB0007">
          <w:pPr>
            <w:pStyle w:val="subsid"/>
            <w:spacing w:before="76"/>
            <w:ind w:left="-13" w:right="72" w:firstLine="13"/>
          </w:pPr>
        </w:p>
      </w:tc>
      <w:tc>
        <w:tcPr>
          <w:tcW w:w="5446" w:type="dxa"/>
        </w:tcPr>
        <w:p w:rsidR="00DB0007" w:rsidRDefault="00DB0007">
          <w:pPr>
            <w:pStyle w:val="Header"/>
            <w:rPr>
              <w:rFonts w:ascii="BMWTypeLight" w:hAnsi="BMWTypeLight"/>
              <w:b/>
            </w:rPr>
          </w:pPr>
          <w:r>
            <w:rPr>
              <w:rFonts w:ascii="BMWTypeLight" w:hAnsi="BMWTypeLight"/>
              <w:b/>
            </w:rPr>
            <w:t>BMW Group</w:t>
          </w:r>
        </w:p>
        <w:p w:rsidR="00DB0007" w:rsidRDefault="00DB0007">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DB0007">
      <w:trPr>
        <w:cantSplit/>
      </w:trPr>
      <w:tc>
        <w:tcPr>
          <w:tcW w:w="2016" w:type="dxa"/>
        </w:tcPr>
        <w:p w:rsidR="00DB0007" w:rsidRDefault="00DB0007">
          <w:pPr>
            <w:framePr w:wrap="around" w:vAnchor="page" w:hAnchor="page" w:x="277" w:y="10145" w:anchorLock="1"/>
            <w:spacing w:line="175" w:lineRule="exact"/>
            <w:ind w:left="-90"/>
            <w:jc w:val="right"/>
            <w:rPr>
              <w:b/>
              <w:sz w:val="12"/>
            </w:rPr>
          </w:pPr>
        </w:p>
        <w:p w:rsidR="00DB0007" w:rsidRDefault="00DB0007">
          <w:pPr>
            <w:framePr w:wrap="around" w:vAnchor="page" w:hAnchor="page" w:x="277" w:y="10145" w:anchorLock="1"/>
            <w:spacing w:line="175" w:lineRule="exact"/>
            <w:ind w:left="-90"/>
            <w:jc w:val="right"/>
            <w:rPr>
              <w:b/>
              <w:sz w:val="12"/>
            </w:rPr>
          </w:pPr>
        </w:p>
        <w:p w:rsidR="00DB0007" w:rsidRDefault="00DB0007">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DB0007" w:rsidRDefault="00DB000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DB0007" w:rsidRDefault="00DB0007">
          <w:pPr>
            <w:framePr w:wrap="around" w:vAnchor="page" w:hAnchor="page" w:x="277" w:y="10145" w:anchorLock="1"/>
            <w:spacing w:line="175" w:lineRule="exact"/>
            <w:ind w:left="-90"/>
            <w:jc w:val="right"/>
            <w:rPr>
              <w:rFonts w:ascii="BMWTypeLight" w:hAnsi="BMWTypeLight"/>
              <w:sz w:val="12"/>
            </w:rPr>
          </w:pPr>
        </w:p>
        <w:p w:rsidR="00DB0007" w:rsidRDefault="00DB000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DB0007" w:rsidRDefault="00DB0007">
          <w:pPr>
            <w:framePr w:wrap="around" w:vAnchor="page" w:hAnchor="page" w:x="277" w:y="10145" w:anchorLock="1"/>
            <w:spacing w:line="175" w:lineRule="exact"/>
            <w:ind w:left="-90"/>
            <w:jc w:val="right"/>
            <w:rPr>
              <w:rFonts w:ascii="BMWTypeLight" w:hAnsi="BMWTypeLight"/>
              <w:sz w:val="12"/>
            </w:rPr>
          </w:pPr>
        </w:p>
        <w:p w:rsidR="00DB0007" w:rsidRDefault="00DB000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DB0007" w:rsidRDefault="00DB000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DB0007" w:rsidRDefault="00DB000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DB0007" w:rsidRDefault="00DB000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DB0007" w:rsidRDefault="00DB0007">
          <w:pPr>
            <w:framePr w:wrap="around" w:vAnchor="page" w:hAnchor="page" w:x="277" w:y="10145" w:anchorLock="1"/>
            <w:spacing w:line="175" w:lineRule="exact"/>
            <w:ind w:left="-90"/>
            <w:jc w:val="right"/>
            <w:rPr>
              <w:rFonts w:ascii="BMWTypeLight" w:hAnsi="BMWTypeLight"/>
              <w:b/>
              <w:sz w:val="12"/>
            </w:rPr>
          </w:pPr>
        </w:p>
        <w:p w:rsidR="00DB0007" w:rsidRDefault="00DB000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DB0007" w:rsidRDefault="00DB000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DB0007" w:rsidRDefault="00DB000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DB0007" w:rsidRDefault="00DB000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DB0007" w:rsidRDefault="00DB0007">
          <w:pPr>
            <w:framePr w:wrap="around" w:vAnchor="page" w:hAnchor="page" w:x="277" w:y="10145" w:anchorLock="1"/>
            <w:spacing w:line="175" w:lineRule="exact"/>
            <w:ind w:left="-288" w:firstLine="288"/>
            <w:jc w:val="right"/>
            <w:rPr>
              <w:rFonts w:ascii="BMWTypeLight" w:hAnsi="BMWTypeLight"/>
              <w:b/>
              <w:sz w:val="12"/>
            </w:rPr>
          </w:pPr>
        </w:p>
        <w:p w:rsidR="00DB0007" w:rsidRDefault="00DB000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DB0007" w:rsidRDefault="00DB000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DB0007" w:rsidRDefault="00DB0007">
          <w:pPr>
            <w:framePr w:wrap="around" w:vAnchor="page" w:hAnchor="page" w:x="277" w:y="10145" w:anchorLock="1"/>
            <w:spacing w:line="175" w:lineRule="exact"/>
            <w:ind w:left="-288" w:firstLine="288"/>
            <w:jc w:val="right"/>
            <w:rPr>
              <w:rFonts w:ascii="BMWTypeLight" w:hAnsi="BMWTypeLight"/>
              <w:b/>
              <w:sz w:val="12"/>
            </w:rPr>
          </w:pPr>
        </w:p>
        <w:p w:rsidR="00DB0007" w:rsidRDefault="00DB000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DB0007" w:rsidRDefault="00DB0007">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DB0007" w:rsidRDefault="00DB0007">
          <w:pPr>
            <w:framePr w:wrap="around" w:vAnchor="page" w:hAnchor="page" w:x="277" w:y="10145" w:anchorLock="1"/>
            <w:spacing w:line="175" w:lineRule="exact"/>
            <w:jc w:val="right"/>
            <w:rPr>
              <w:rFonts w:ascii="BMWTypeLight" w:hAnsi="BMWTypeLight"/>
              <w:sz w:val="12"/>
            </w:rPr>
          </w:pPr>
        </w:p>
        <w:p w:rsidR="00DB0007" w:rsidRDefault="00DB0007">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DB0007" w:rsidRDefault="00DB0007">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DB0007" w:rsidRDefault="00DB0007">
          <w:pPr>
            <w:framePr w:wrap="around" w:vAnchor="page" w:hAnchor="page" w:x="277" w:y="10145" w:anchorLock="1"/>
            <w:spacing w:line="480" w:lineRule="auto"/>
            <w:ind w:left="-288" w:firstLine="288"/>
            <w:jc w:val="right"/>
            <w:rPr>
              <w:b/>
              <w:sz w:val="14"/>
            </w:rPr>
          </w:pPr>
        </w:p>
      </w:tc>
    </w:tr>
  </w:tbl>
  <w:p w:rsidR="00DB0007" w:rsidRDefault="00DB000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C037895"/>
    <w:multiLevelType w:val="hybridMultilevel"/>
    <w:tmpl w:val="421E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4E73"/>
    <w:rsid w:val="00027071"/>
    <w:rsid w:val="00074770"/>
    <w:rsid w:val="00086C94"/>
    <w:rsid w:val="00094853"/>
    <w:rsid w:val="000F398B"/>
    <w:rsid w:val="00106FBD"/>
    <w:rsid w:val="00115601"/>
    <w:rsid w:val="00124EF2"/>
    <w:rsid w:val="00144E1A"/>
    <w:rsid w:val="00146773"/>
    <w:rsid w:val="00156898"/>
    <w:rsid w:val="001A0F3F"/>
    <w:rsid w:val="001A40E9"/>
    <w:rsid w:val="001C19DC"/>
    <w:rsid w:val="001E72DE"/>
    <w:rsid w:val="00244B97"/>
    <w:rsid w:val="00260409"/>
    <w:rsid w:val="00260533"/>
    <w:rsid w:val="002624CD"/>
    <w:rsid w:val="0027487C"/>
    <w:rsid w:val="00274E8B"/>
    <w:rsid w:val="00291B77"/>
    <w:rsid w:val="002A2C1B"/>
    <w:rsid w:val="002B2C9E"/>
    <w:rsid w:val="002F3759"/>
    <w:rsid w:val="00326A1D"/>
    <w:rsid w:val="0033050B"/>
    <w:rsid w:val="00350112"/>
    <w:rsid w:val="003575DC"/>
    <w:rsid w:val="003A4DED"/>
    <w:rsid w:val="003D2130"/>
    <w:rsid w:val="003E5408"/>
    <w:rsid w:val="00404910"/>
    <w:rsid w:val="0043276F"/>
    <w:rsid w:val="00437494"/>
    <w:rsid w:val="00451960"/>
    <w:rsid w:val="00462819"/>
    <w:rsid w:val="004A2EDE"/>
    <w:rsid w:val="004B0CCB"/>
    <w:rsid w:val="004B2F5A"/>
    <w:rsid w:val="004E4A24"/>
    <w:rsid w:val="00516BA8"/>
    <w:rsid w:val="00533BDB"/>
    <w:rsid w:val="005A3BD1"/>
    <w:rsid w:val="005A6A60"/>
    <w:rsid w:val="005B08C3"/>
    <w:rsid w:val="005B6BE8"/>
    <w:rsid w:val="005E63EE"/>
    <w:rsid w:val="00601F2C"/>
    <w:rsid w:val="0060655C"/>
    <w:rsid w:val="006164C9"/>
    <w:rsid w:val="00623B4E"/>
    <w:rsid w:val="006A0F47"/>
    <w:rsid w:val="006A141E"/>
    <w:rsid w:val="00702EC8"/>
    <w:rsid w:val="00716326"/>
    <w:rsid w:val="00724828"/>
    <w:rsid w:val="00727253"/>
    <w:rsid w:val="00730EE7"/>
    <w:rsid w:val="00733990"/>
    <w:rsid w:val="0079074F"/>
    <w:rsid w:val="00794756"/>
    <w:rsid w:val="007A6EF2"/>
    <w:rsid w:val="007A7E1B"/>
    <w:rsid w:val="007B3422"/>
    <w:rsid w:val="007D0BC6"/>
    <w:rsid w:val="00835884"/>
    <w:rsid w:val="008459E8"/>
    <w:rsid w:val="008567AD"/>
    <w:rsid w:val="00884CB7"/>
    <w:rsid w:val="008C034C"/>
    <w:rsid w:val="008C0C4A"/>
    <w:rsid w:val="00902199"/>
    <w:rsid w:val="00904014"/>
    <w:rsid w:val="00907D4A"/>
    <w:rsid w:val="009337E7"/>
    <w:rsid w:val="00946DE0"/>
    <w:rsid w:val="009478AB"/>
    <w:rsid w:val="0095441B"/>
    <w:rsid w:val="00965C93"/>
    <w:rsid w:val="00997EF8"/>
    <w:rsid w:val="009A04CB"/>
    <w:rsid w:val="009D3109"/>
    <w:rsid w:val="009F5C3D"/>
    <w:rsid w:val="009F7833"/>
    <w:rsid w:val="00A36D12"/>
    <w:rsid w:val="00A506F3"/>
    <w:rsid w:val="00A509D6"/>
    <w:rsid w:val="00A714FB"/>
    <w:rsid w:val="00A7349A"/>
    <w:rsid w:val="00A7364C"/>
    <w:rsid w:val="00A9666E"/>
    <w:rsid w:val="00AA0873"/>
    <w:rsid w:val="00AB2CFC"/>
    <w:rsid w:val="00AB3DBB"/>
    <w:rsid w:val="00B079FC"/>
    <w:rsid w:val="00B818AA"/>
    <w:rsid w:val="00BB7F46"/>
    <w:rsid w:val="00BC01B3"/>
    <w:rsid w:val="00BD1733"/>
    <w:rsid w:val="00BE4BF9"/>
    <w:rsid w:val="00C16C01"/>
    <w:rsid w:val="00C21A37"/>
    <w:rsid w:val="00C24C66"/>
    <w:rsid w:val="00C26AFA"/>
    <w:rsid w:val="00C45084"/>
    <w:rsid w:val="00C473B4"/>
    <w:rsid w:val="00C534E3"/>
    <w:rsid w:val="00C62DA5"/>
    <w:rsid w:val="00C630F4"/>
    <w:rsid w:val="00C64435"/>
    <w:rsid w:val="00C66F33"/>
    <w:rsid w:val="00C80688"/>
    <w:rsid w:val="00C80F96"/>
    <w:rsid w:val="00C9367F"/>
    <w:rsid w:val="00CC2A3D"/>
    <w:rsid w:val="00CC4C19"/>
    <w:rsid w:val="00CD3AB3"/>
    <w:rsid w:val="00CE6924"/>
    <w:rsid w:val="00CF7419"/>
    <w:rsid w:val="00D053B8"/>
    <w:rsid w:val="00D22128"/>
    <w:rsid w:val="00D31A35"/>
    <w:rsid w:val="00D35CE6"/>
    <w:rsid w:val="00D54C4D"/>
    <w:rsid w:val="00D723D0"/>
    <w:rsid w:val="00D73D77"/>
    <w:rsid w:val="00D91265"/>
    <w:rsid w:val="00D94AE3"/>
    <w:rsid w:val="00DA4E1A"/>
    <w:rsid w:val="00DB0007"/>
    <w:rsid w:val="00DC24CA"/>
    <w:rsid w:val="00DE4E03"/>
    <w:rsid w:val="00E02EED"/>
    <w:rsid w:val="00E05EA2"/>
    <w:rsid w:val="00E3694E"/>
    <w:rsid w:val="00E51970"/>
    <w:rsid w:val="00EA1E3D"/>
    <w:rsid w:val="00EA67F3"/>
    <w:rsid w:val="00EB3DA0"/>
    <w:rsid w:val="00ED0B6E"/>
    <w:rsid w:val="00ED44E0"/>
    <w:rsid w:val="00ED7053"/>
    <w:rsid w:val="00F0127F"/>
    <w:rsid w:val="00F06890"/>
    <w:rsid w:val="00F1788F"/>
    <w:rsid w:val="00F212EB"/>
    <w:rsid w:val="00F31377"/>
    <w:rsid w:val="00F728F6"/>
    <w:rsid w:val="00FA0D05"/>
    <w:rsid w:val="00FB4034"/>
    <w:rsid w:val="00FC30A3"/>
    <w:rsid w:val="00FD3BBC"/>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BD1"/>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5A3BD1"/>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A3BD1"/>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5A3BD1"/>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5A3BD1"/>
    <w:pPr>
      <w:keepNext/>
      <w:jc w:val="center"/>
      <w:outlineLvl w:val="3"/>
    </w:pPr>
    <w:rPr>
      <w:rFonts w:ascii="Arial" w:hAnsi="Arial" w:cs="Arial"/>
      <w:sz w:val="24"/>
    </w:rPr>
  </w:style>
  <w:style w:type="paragraph" w:styleId="Heading6">
    <w:name w:val="heading 6"/>
    <w:basedOn w:val="Normal"/>
    <w:next w:val="Normal"/>
    <w:qFormat/>
    <w:rsid w:val="005A3BD1"/>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A3BD1"/>
    <w:pPr>
      <w:tabs>
        <w:tab w:val="center" w:pos="4320"/>
        <w:tab w:val="right" w:pos="8640"/>
      </w:tabs>
    </w:pPr>
  </w:style>
  <w:style w:type="paragraph" w:styleId="Header">
    <w:name w:val="header"/>
    <w:basedOn w:val="Normal"/>
    <w:rsid w:val="005A3BD1"/>
    <w:pPr>
      <w:tabs>
        <w:tab w:val="center" w:pos="4320"/>
        <w:tab w:val="right" w:pos="8640"/>
      </w:tabs>
    </w:pPr>
    <w:rPr>
      <w:rFonts w:ascii="BMW Helvetica" w:hAnsi="BMW Helvetica"/>
      <w:sz w:val="36"/>
    </w:rPr>
  </w:style>
  <w:style w:type="paragraph" w:customStyle="1" w:styleId="subsid">
    <w:name w:val="subsid"/>
    <w:basedOn w:val="Header"/>
    <w:rsid w:val="005A3BD1"/>
    <w:pPr>
      <w:spacing w:before="72"/>
      <w:ind w:right="259"/>
      <w:jc w:val="right"/>
    </w:pPr>
    <w:rPr>
      <w:rFonts w:ascii="BMW Helvetica Light" w:hAnsi="BMW Helvetica Light"/>
      <w:sz w:val="12"/>
    </w:rPr>
  </w:style>
  <w:style w:type="paragraph" w:customStyle="1" w:styleId="logo">
    <w:name w:val="logo"/>
    <w:basedOn w:val="Normal"/>
    <w:rsid w:val="005A3BD1"/>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A3BD1"/>
    <w:pPr>
      <w:spacing w:before="240"/>
      <w:ind w:left="144"/>
    </w:pPr>
  </w:style>
  <w:style w:type="character" w:styleId="Hyperlink">
    <w:name w:val="Hyperlink"/>
    <w:basedOn w:val="DefaultParagraphFont"/>
    <w:rsid w:val="005A3BD1"/>
    <w:rPr>
      <w:color w:val="0000FF"/>
      <w:u w:val="single"/>
    </w:rPr>
  </w:style>
  <w:style w:type="paragraph" w:styleId="BodyText">
    <w:name w:val="Body Text"/>
    <w:basedOn w:val="Normal"/>
    <w:link w:val="BodyTextChar"/>
    <w:rsid w:val="005A3BD1"/>
    <w:pPr>
      <w:widowControl w:val="0"/>
      <w:spacing w:line="360" w:lineRule="atLeast"/>
    </w:pPr>
    <w:rPr>
      <w:rFonts w:ascii="BMWTypeLight" w:hAnsi="BMWTypeLight"/>
      <w:color w:val="000000"/>
      <w:sz w:val="22"/>
    </w:rPr>
  </w:style>
  <w:style w:type="character" w:styleId="Strong">
    <w:name w:val="Strong"/>
    <w:basedOn w:val="DefaultParagraphFont"/>
    <w:qFormat/>
    <w:rsid w:val="005A3BD1"/>
    <w:rPr>
      <w:b/>
      <w:bCs/>
    </w:rPr>
  </w:style>
  <w:style w:type="paragraph" w:styleId="NormalWeb">
    <w:name w:val="Normal (Web)"/>
    <w:basedOn w:val="Normal"/>
    <w:rsid w:val="005A3BD1"/>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5A3BD1"/>
    <w:rPr>
      <w:rFonts w:ascii="BMWTypeLight" w:hAnsi="BMWTypeLight" w:cs="Arial"/>
      <w:color w:val="333333"/>
      <w:sz w:val="22"/>
    </w:rPr>
  </w:style>
  <w:style w:type="character" w:styleId="PageNumber">
    <w:name w:val="page number"/>
    <w:basedOn w:val="DefaultParagraphFont"/>
    <w:rsid w:val="005A3BD1"/>
  </w:style>
  <w:style w:type="paragraph" w:styleId="DocumentMap">
    <w:name w:val="Document Map"/>
    <w:basedOn w:val="Normal"/>
    <w:semiHidden/>
    <w:rsid w:val="005A3BD1"/>
    <w:pPr>
      <w:shd w:val="clear" w:color="auto" w:fill="000080"/>
    </w:pPr>
    <w:rPr>
      <w:rFonts w:ascii="Tahoma" w:hAnsi="Tahoma" w:cs="Tahoma"/>
    </w:rPr>
  </w:style>
  <w:style w:type="paragraph" w:styleId="BalloonText">
    <w:name w:val="Balloon Text"/>
    <w:basedOn w:val="Normal"/>
    <w:semiHidden/>
    <w:rsid w:val="005A3BD1"/>
    <w:rPr>
      <w:rFonts w:ascii="Tahoma" w:hAnsi="Tahoma" w:cs="Tahoma"/>
      <w:sz w:val="16"/>
      <w:szCs w:val="16"/>
    </w:rPr>
  </w:style>
  <w:style w:type="character" w:styleId="FootnoteReference">
    <w:name w:val="footnote reference"/>
    <w:basedOn w:val="DefaultParagraphFont"/>
    <w:semiHidden/>
    <w:rsid w:val="005A3BD1"/>
    <w:rPr>
      <w:vertAlign w:val="superscript"/>
    </w:rPr>
  </w:style>
  <w:style w:type="character" w:styleId="FollowedHyperlink">
    <w:name w:val="FollowedHyperlink"/>
    <w:basedOn w:val="DefaultParagraphFont"/>
    <w:rsid w:val="005A3BD1"/>
    <w:rPr>
      <w:color w:val="606420"/>
      <w:u w:val="single"/>
    </w:rPr>
  </w:style>
  <w:style w:type="paragraph" w:styleId="BodyText3">
    <w:name w:val="Body Text 3"/>
    <w:basedOn w:val="Normal"/>
    <w:rsid w:val="005A3BD1"/>
    <w:pPr>
      <w:spacing w:after="120"/>
    </w:pPr>
    <w:rPr>
      <w:sz w:val="16"/>
      <w:szCs w:val="16"/>
    </w:rPr>
  </w:style>
  <w:style w:type="table" w:styleId="TableGrid">
    <w:name w:val="Table Grid"/>
    <w:basedOn w:val="TableNormal"/>
    <w:rsid w:val="005A3BD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locked/>
    <w:rsid w:val="007D0BC6"/>
    <w:rPr>
      <w:rFonts w:ascii="BMWTypeLight" w:hAnsi="BMWTypeLight"/>
      <w:color w:val="000000"/>
      <w:sz w:val="22"/>
      <w:lang w:val="en-US" w:eastAsia="en-US" w:bidi="ar-SA"/>
    </w:rPr>
  </w:style>
  <w:style w:type="character" w:customStyle="1" w:styleId="Heading2Char">
    <w:name w:val="Heading 2 Char"/>
    <w:basedOn w:val="DefaultParagraphFont"/>
    <w:link w:val="Heading2"/>
    <w:rsid w:val="001C19DC"/>
    <w:rPr>
      <w:rFonts w:ascii="MINITypeRegular" w:hAnsi="MINITypeRegular"/>
      <w:b/>
      <w:sz w:val="22"/>
    </w:rPr>
  </w:style>
  <w:style w:type="paragraph" w:styleId="FootnoteText">
    <w:name w:val="footnote text"/>
    <w:basedOn w:val="Normal"/>
    <w:link w:val="FootnoteTextChar"/>
    <w:rsid w:val="00C21A37"/>
  </w:style>
  <w:style w:type="character" w:customStyle="1" w:styleId="FootnoteTextChar">
    <w:name w:val="Footnote Text Char"/>
    <w:basedOn w:val="DefaultParagraphFont"/>
    <w:link w:val="FootnoteText"/>
    <w:rsid w:val="00C21A37"/>
    <w:rPr>
      <w:rFonts w:ascii="BMW Helvetica Light" w:hAnsi="BMW Helvetica Light"/>
    </w:rPr>
  </w:style>
  <w:style w:type="paragraph" w:styleId="ListParagraph">
    <w:name w:val="List Paragraph"/>
    <w:basedOn w:val="Normal"/>
    <w:uiPriority w:val="34"/>
    <w:qFormat/>
    <w:rsid w:val="007272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henewsmarke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ess.bmw-motorspor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478C-86CA-4FBB-A0A7-D86B12AC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7725</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Links>
    <vt:vector size="36" baseType="variant">
      <vt:variant>
        <vt:i4>6029338</vt:i4>
      </vt:variant>
      <vt:variant>
        <vt:i4>15</vt:i4>
      </vt:variant>
      <vt:variant>
        <vt:i4>0</vt:i4>
      </vt:variant>
      <vt:variant>
        <vt:i4>5</vt:i4>
      </vt:variant>
      <vt:variant>
        <vt:lpwstr>http://www.thenewsmarket.com/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3604541</vt:i4>
      </vt:variant>
      <vt:variant>
        <vt:i4>9</vt:i4>
      </vt:variant>
      <vt:variant>
        <vt:i4>0</vt:i4>
      </vt:variant>
      <vt:variant>
        <vt:i4>5</vt:i4>
      </vt:variant>
      <vt:variant>
        <vt:lpwstr>http://www.press.bmwna.com/</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3735594</vt:i4>
      </vt:variant>
      <vt:variant>
        <vt:i4>3</vt:i4>
      </vt:variant>
      <vt:variant>
        <vt:i4>0</vt:i4>
      </vt:variant>
      <vt:variant>
        <vt:i4>5</vt:i4>
      </vt:variant>
      <vt:variant>
        <vt:lpwstr>http://www.bmwgroupna.com/</vt:lpwstr>
      </vt:variant>
      <vt:variant>
        <vt:lpwstr/>
      </vt:variant>
      <vt:variant>
        <vt:i4>5636134</vt:i4>
      </vt:variant>
      <vt:variant>
        <vt:i4>0</vt:i4>
      </vt:variant>
      <vt:variant>
        <vt:i4>0</vt:i4>
      </vt:variant>
      <vt:variant>
        <vt:i4>5</vt:i4>
      </vt:variant>
      <vt:variant>
        <vt:lpwstr>mailto:Dave.Buchko@bmwna.com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2010-01-26T15:53:00Z</dcterms:created>
  <dcterms:modified xsi:type="dcterms:W3CDTF">2010-01-26T15:53:00Z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1553874665</vt:i4>
  </property>
  <property fmtid="{D5CDD505-2E9C-101B-9397-08002B2CF9AE}" pid="3" name="_NewReviewCycle">
    <vt:lpwstr/>
  </property>
</Properties>
</file>