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1F" w:rsidRPr="00481738" w:rsidRDefault="0029211F">
      <w:pPr>
        <w:rPr>
          <w:rFonts w:ascii="BMWType V2 Light" w:hAnsi="BMWType V2 Light" w:cs="BMWType V2 Light"/>
        </w:rPr>
      </w:pPr>
    </w:p>
    <w:tbl>
      <w:tblPr>
        <w:tblW w:w="0" w:type="auto"/>
        <w:tblInd w:w="-1725" w:type="dxa"/>
        <w:tblLayout w:type="fixed"/>
        <w:tblLook w:val="0000"/>
      </w:tblPr>
      <w:tblGrid>
        <w:gridCol w:w="1833"/>
        <w:gridCol w:w="5747"/>
      </w:tblGrid>
      <w:tr w:rsidR="006E2FBB" w:rsidRPr="00481738" w:rsidTr="00F20E6D">
        <w:trPr>
          <w:cantSplit/>
        </w:trPr>
        <w:tc>
          <w:tcPr>
            <w:tcW w:w="1833" w:type="dxa"/>
          </w:tcPr>
          <w:p w:rsidR="006E2FBB" w:rsidRPr="00481738" w:rsidRDefault="00A54A6E" w:rsidP="00A54A6E">
            <w:pPr>
              <w:ind w:right="72"/>
              <w:jc w:val="right"/>
              <w:rPr>
                <w:rFonts w:ascii="BMWType V2 Light" w:hAnsi="BMWType V2 Light" w:cs="BMWType V2 Light"/>
                <w:b/>
                <w:szCs w:val="22"/>
              </w:rPr>
            </w:pPr>
            <w:r w:rsidRPr="00481738">
              <w:rPr>
                <w:rFonts w:ascii="BMWType V2 Light" w:hAnsi="BMWType V2 Light" w:cs="BMWType V2 Light"/>
                <w:b/>
                <w:sz w:val="22"/>
                <w:szCs w:val="22"/>
              </w:rPr>
              <w:t xml:space="preserve">For  </w:t>
            </w:r>
            <w:r w:rsidR="006E2FBB" w:rsidRPr="00481738">
              <w:rPr>
                <w:rFonts w:ascii="BMWType V2 Light" w:hAnsi="BMWType V2 Light" w:cs="BMWType V2 Light"/>
                <w:b/>
                <w:sz w:val="22"/>
                <w:szCs w:val="22"/>
              </w:rPr>
              <w:t>Release:</w:t>
            </w:r>
          </w:p>
        </w:tc>
        <w:tc>
          <w:tcPr>
            <w:tcW w:w="5747" w:type="dxa"/>
          </w:tcPr>
          <w:p w:rsidR="006E2FBB" w:rsidRPr="00481738" w:rsidRDefault="006E2FBB" w:rsidP="008F213F">
            <w:pPr>
              <w:ind w:left="-108"/>
              <w:rPr>
                <w:rFonts w:ascii="BMWType V2 Light" w:hAnsi="BMWType V2 Light" w:cs="BMWType V2 Light"/>
                <w:szCs w:val="22"/>
              </w:rPr>
            </w:pPr>
            <w:r w:rsidRPr="00481738">
              <w:rPr>
                <w:rFonts w:ascii="BMWType V2 Light" w:hAnsi="BMWType V2 Light" w:cs="BMWType V2 Light"/>
                <w:sz w:val="22"/>
                <w:szCs w:val="22"/>
              </w:rPr>
              <w:t>IMMEDIATE</w:t>
            </w:r>
          </w:p>
        </w:tc>
      </w:tr>
      <w:tr w:rsidR="006E2FBB" w:rsidRPr="00481738" w:rsidTr="00F20E6D">
        <w:trPr>
          <w:cantSplit/>
        </w:trPr>
        <w:tc>
          <w:tcPr>
            <w:tcW w:w="1833" w:type="dxa"/>
          </w:tcPr>
          <w:p w:rsidR="006E2FBB" w:rsidRPr="00481738" w:rsidRDefault="006E2FBB" w:rsidP="00F20E6D">
            <w:pPr>
              <w:spacing w:line="360" w:lineRule="atLeast"/>
              <w:ind w:right="72"/>
              <w:jc w:val="right"/>
              <w:rPr>
                <w:rFonts w:ascii="BMWType V2 Light" w:hAnsi="BMWType V2 Light" w:cs="BMWType V2 Light"/>
                <w:b/>
                <w:szCs w:val="22"/>
              </w:rPr>
            </w:pPr>
          </w:p>
        </w:tc>
        <w:tc>
          <w:tcPr>
            <w:tcW w:w="5747" w:type="dxa"/>
          </w:tcPr>
          <w:p w:rsidR="006E2FBB" w:rsidRPr="00481738" w:rsidRDefault="006E2FBB" w:rsidP="00F20E6D">
            <w:pPr>
              <w:spacing w:line="360" w:lineRule="atLeast"/>
              <w:ind w:left="43"/>
              <w:rPr>
                <w:rFonts w:ascii="BMWType V2 Light" w:hAnsi="BMWType V2 Light" w:cs="BMWType V2 Light"/>
                <w:szCs w:val="22"/>
              </w:rPr>
            </w:pPr>
          </w:p>
        </w:tc>
      </w:tr>
      <w:tr w:rsidR="006E2FBB" w:rsidRPr="00481738" w:rsidTr="008F213F">
        <w:trPr>
          <w:cantSplit/>
          <w:trHeight w:val="2070"/>
        </w:trPr>
        <w:tc>
          <w:tcPr>
            <w:tcW w:w="1833" w:type="dxa"/>
          </w:tcPr>
          <w:p w:rsidR="006E2FBB" w:rsidRPr="00481738" w:rsidRDefault="006E2FBB" w:rsidP="00F20E6D">
            <w:pPr>
              <w:ind w:right="72"/>
              <w:jc w:val="right"/>
              <w:rPr>
                <w:rFonts w:ascii="BMWType V2 Light" w:hAnsi="BMWType V2 Light" w:cs="BMWType V2 Light"/>
                <w:b/>
                <w:szCs w:val="22"/>
              </w:rPr>
            </w:pPr>
            <w:r w:rsidRPr="00481738">
              <w:rPr>
                <w:rFonts w:ascii="BMWType V2 Light" w:hAnsi="BMWType V2 Light" w:cs="BMWType V2 Light"/>
                <w:b/>
                <w:sz w:val="22"/>
                <w:szCs w:val="22"/>
              </w:rPr>
              <w:t>Contact:</w:t>
            </w:r>
          </w:p>
        </w:tc>
        <w:tc>
          <w:tcPr>
            <w:tcW w:w="5747" w:type="dxa"/>
          </w:tcPr>
          <w:p w:rsidR="006E2FBB" w:rsidRPr="00481738" w:rsidRDefault="006E2FBB" w:rsidP="008F213F">
            <w:pPr>
              <w:ind w:left="-108"/>
              <w:rPr>
                <w:rFonts w:ascii="BMWType V2 Light" w:hAnsi="BMWType V2 Light" w:cs="BMWType V2 Light"/>
                <w:szCs w:val="22"/>
              </w:rPr>
            </w:pPr>
            <w:r w:rsidRPr="00481738">
              <w:rPr>
                <w:rFonts w:ascii="BMWType V2 Light" w:hAnsi="BMWType V2 Light" w:cs="BMWType V2 Light"/>
                <w:sz w:val="22"/>
                <w:szCs w:val="22"/>
              </w:rPr>
              <w:t>Tom Stepanchak</w:t>
            </w:r>
            <w:r w:rsidR="00C11612" w:rsidRPr="00481738">
              <w:rPr>
                <w:rFonts w:ascii="BMWType V2 Light" w:hAnsi="BMWType V2 Light" w:cs="BMWType V2 Light"/>
                <w:sz w:val="22"/>
                <w:szCs w:val="22"/>
              </w:rPr>
              <w:t xml:space="preserve">        </w:t>
            </w:r>
            <w:r w:rsidR="00060747" w:rsidRPr="00481738">
              <w:rPr>
                <w:rFonts w:ascii="BMWType V2 Light" w:hAnsi="BMWType V2 Light" w:cs="BMWType V2 Light"/>
                <w:sz w:val="22"/>
                <w:szCs w:val="22"/>
              </w:rPr>
              <w:t xml:space="preserve">                               </w:t>
            </w:r>
          </w:p>
          <w:p w:rsidR="00060747" w:rsidRPr="00481738" w:rsidRDefault="006E2FBB" w:rsidP="008F213F">
            <w:pPr>
              <w:ind w:left="-108"/>
              <w:rPr>
                <w:rFonts w:ascii="BMWType V2 Light" w:hAnsi="BMWType V2 Light" w:cs="BMWType V2 Light"/>
                <w:szCs w:val="22"/>
              </w:rPr>
            </w:pPr>
            <w:r w:rsidRPr="00481738">
              <w:rPr>
                <w:rFonts w:ascii="BMWType V2 Light" w:hAnsi="BMWType V2 Light" w:cs="BMWType V2 Light"/>
                <w:sz w:val="22"/>
                <w:szCs w:val="22"/>
              </w:rPr>
              <w:t>General Manager, Marketing</w:t>
            </w:r>
            <w:r w:rsidR="00060747" w:rsidRPr="00481738">
              <w:rPr>
                <w:rFonts w:ascii="BMWType V2 Light" w:hAnsi="BMWType V2 Light" w:cs="BMWType V2 Light"/>
                <w:sz w:val="22"/>
                <w:szCs w:val="22"/>
              </w:rPr>
              <w:t xml:space="preserve">                    </w:t>
            </w:r>
          </w:p>
          <w:p w:rsidR="006E2FBB" w:rsidRPr="00481738" w:rsidRDefault="006E2FBB" w:rsidP="008F213F">
            <w:pPr>
              <w:ind w:left="-108"/>
              <w:rPr>
                <w:rFonts w:ascii="BMWType V2 Light" w:hAnsi="BMWType V2 Light" w:cs="BMWType V2 Light"/>
                <w:szCs w:val="22"/>
              </w:rPr>
            </w:pPr>
            <w:r w:rsidRPr="00481738">
              <w:rPr>
                <w:rFonts w:ascii="BMWType V2 Light" w:hAnsi="BMWType V2 Light" w:cs="BMWType V2 Light"/>
                <w:sz w:val="22"/>
                <w:szCs w:val="22"/>
              </w:rPr>
              <w:t>BMW Group Financial Services</w:t>
            </w:r>
          </w:p>
          <w:p w:rsidR="006E2FBB" w:rsidRPr="00481738" w:rsidRDefault="006E2FBB" w:rsidP="008F213F">
            <w:pPr>
              <w:ind w:left="-108"/>
              <w:rPr>
                <w:rFonts w:ascii="BMWType V2 Light" w:hAnsi="BMWType V2 Light" w:cs="BMWType V2 Light"/>
                <w:szCs w:val="22"/>
              </w:rPr>
            </w:pPr>
            <w:r w:rsidRPr="00481738">
              <w:rPr>
                <w:rFonts w:ascii="BMWType V2 Light" w:hAnsi="BMWType V2 Light" w:cs="BMWType V2 Light"/>
                <w:sz w:val="22"/>
                <w:szCs w:val="22"/>
              </w:rPr>
              <w:t>(201) 307-</w:t>
            </w:r>
            <w:r w:rsidRPr="00481738">
              <w:rPr>
                <w:rFonts w:ascii="BMWType V2 Light" w:hAnsi="BMWType V2 Light" w:cs="BMWType V2 Light"/>
              </w:rPr>
              <w:t xml:space="preserve"> </w:t>
            </w:r>
            <w:r w:rsidRPr="00481738">
              <w:rPr>
                <w:rFonts w:ascii="BMWType V2 Light" w:hAnsi="BMWType V2 Light" w:cs="BMWType V2 Light"/>
                <w:sz w:val="22"/>
                <w:szCs w:val="22"/>
              </w:rPr>
              <w:t xml:space="preserve">4124  </w:t>
            </w:r>
            <w:hyperlink r:id="rId8" w:history="1">
              <w:r w:rsidRPr="00481738">
                <w:rPr>
                  <w:rStyle w:val="Hyperlink"/>
                  <w:rFonts w:ascii="BMWType V2 Light" w:hAnsi="BMWType V2 Light" w:cs="BMWType V2 Light"/>
                  <w:sz w:val="22"/>
                  <w:szCs w:val="22"/>
                </w:rPr>
                <w:t>Tom.Stepanchak@bmwfs.com</w:t>
              </w:r>
            </w:hyperlink>
            <w:r w:rsidRPr="00481738">
              <w:rPr>
                <w:rFonts w:ascii="BMWType V2 Light" w:hAnsi="BMWType V2 Light" w:cs="BMWType V2 Light"/>
                <w:sz w:val="22"/>
                <w:szCs w:val="22"/>
              </w:rPr>
              <w:t xml:space="preserve"> </w:t>
            </w:r>
          </w:p>
          <w:p w:rsidR="005709C0" w:rsidRPr="00481738" w:rsidRDefault="005709C0" w:rsidP="008F213F">
            <w:pPr>
              <w:ind w:left="-108"/>
              <w:rPr>
                <w:rFonts w:ascii="BMWType V2 Light" w:hAnsi="BMWType V2 Light" w:cs="BMWType V2 Light"/>
                <w:szCs w:val="22"/>
              </w:rPr>
            </w:pPr>
          </w:p>
          <w:p w:rsidR="005709C0" w:rsidRPr="00481738" w:rsidRDefault="00B81E03" w:rsidP="008F213F">
            <w:pPr>
              <w:ind w:left="-108"/>
              <w:rPr>
                <w:rFonts w:ascii="BMWType V2 Light" w:hAnsi="BMWType V2 Light" w:cs="BMWType V2 Light"/>
                <w:szCs w:val="22"/>
              </w:rPr>
            </w:pPr>
            <w:r w:rsidRPr="00481738">
              <w:rPr>
                <w:rFonts w:ascii="BMWType V2 Light" w:hAnsi="BMWType V2 Light" w:cs="BMWType V2 Light"/>
                <w:sz w:val="22"/>
                <w:szCs w:val="22"/>
              </w:rPr>
              <w:t>Mary – Ellen Power</w:t>
            </w:r>
          </w:p>
          <w:p w:rsidR="005709C0" w:rsidRPr="00481738" w:rsidRDefault="00B81E03" w:rsidP="008F213F">
            <w:pPr>
              <w:ind w:left="-108"/>
              <w:rPr>
                <w:rFonts w:ascii="BMWType V2 Light" w:hAnsi="BMWType V2 Light" w:cs="BMWType V2 Light"/>
                <w:szCs w:val="22"/>
              </w:rPr>
            </w:pPr>
            <w:r w:rsidRPr="00481738">
              <w:rPr>
                <w:rFonts w:ascii="BMWType V2 Light" w:hAnsi="BMWType V2 Light" w:cs="BMWType V2 Light"/>
                <w:sz w:val="22"/>
                <w:szCs w:val="22"/>
              </w:rPr>
              <w:t>Vice President, Marketing</w:t>
            </w:r>
          </w:p>
          <w:p w:rsidR="005709C0" w:rsidRPr="00481738" w:rsidRDefault="00B81E03" w:rsidP="008F213F">
            <w:pPr>
              <w:ind w:left="-108"/>
              <w:rPr>
                <w:rFonts w:ascii="BMWType V2 Light" w:hAnsi="BMWType V2 Light" w:cs="BMWType V2 Light"/>
                <w:szCs w:val="22"/>
              </w:rPr>
            </w:pP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xml:space="preserve"> Technology, Inc.</w:t>
            </w:r>
          </w:p>
          <w:p w:rsidR="005709C0" w:rsidRPr="00481738" w:rsidRDefault="00B81E03" w:rsidP="008F213F">
            <w:pPr>
              <w:ind w:left="-108"/>
              <w:rPr>
                <w:rFonts w:ascii="BMWType V2 Light" w:hAnsi="BMWType V2 Light" w:cs="BMWType V2 Light"/>
                <w:szCs w:val="22"/>
              </w:rPr>
            </w:pPr>
            <w:r w:rsidRPr="00481738">
              <w:rPr>
                <w:rFonts w:ascii="BMWType V2 Light" w:hAnsi="BMWType V2 Light" w:cs="BMWType V2 Light"/>
                <w:sz w:val="22"/>
                <w:szCs w:val="22"/>
              </w:rPr>
              <w:t xml:space="preserve">514-337-5255, ext 1117 </w:t>
            </w:r>
            <w:hyperlink r:id="rId9" w:history="1">
              <w:r w:rsidRPr="00481738">
                <w:rPr>
                  <w:rStyle w:val="Hyperlink"/>
                  <w:rFonts w:ascii="BMWType V2 Light" w:hAnsi="BMWType V2 Light" w:cs="BMWType V2 Light"/>
                  <w:sz w:val="22"/>
                  <w:szCs w:val="22"/>
                </w:rPr>
                <w:t>M_Power@Silanis.com</w:t>
              </w:r>
            </w:hyperlink>
            <w:r w:rsidRPr="00481738">
              <w:rPr>
                <w:rFonts w:ascii="BMWType V2 Light" w:hAnsi="BMWType V2 Light" w:cs="BMWType V2 Light"/>
                <w:sz w:val="22"/>
                <w:szCs w:val="22"/>
              </w:rPr>
              <w:t xml:space="preserve"> </w:t>
            </w:r>
          </w:p>
        </w:tc>
      </w:tr>
      <w:tr w:rsidR="00C11612" w:rsidRPr="00481738" w:rsidTr="00F20E6D">
        <w:trPr>
          <w:cantSplit/>
        </w:trPr>
        <w:tc>
          <w:tcPr>
            <w:tcW w:w="1833" w:type="dxa"/>
          </w:tcPr>
          <w:p w:rsidR="00C11612" w:rsidRPr="00481738" w:rsidRDefault="00C11612" w:rsidP="00F20E6D">
            <w:pPr>
              <w:ind w:right="72"/>
              <w:jc w:val="right"/>
              <w:rPr>
                <w:rFonts w:ascii="BMWType V2 Light" w:hAnsi="BMWType V2 Light" w:cs="BMWType V2 Light"/>
                <w:b/>
                <w:szCs w:val="22"/>
              </w:rPr>
            </w:pPr>
          </w:p>
        </w:tc>
        <w:tc>
          <w:tcPr>
            <w:tcW w:w="5747" w:type="dxa"/>
          </w:tcPr>
          <w:p w:rsidR="00C11612" w:rsidRPr="00481738" w:rsidRDefault="00C11612" w:rsidP="00F20E6D">
            <w:pPr>
              <w:rPr>
                <w:rFonts w:ascii="BMWType V2 Light" w:hAnsi="BMWType V2 Light" w:cs="BMWType V2 Light"/>
                <w:szCs w:val="22"/>
              </w:rPr>
            </w:pPr>
          </w:p>
        </w:tc>
      </w:tr>
      <w:tr w:rsidR="00C11612" w:rsidRPr="00481738" w:rsidTr="00F20E6D">
        <w:trPr>
          <w:cantSplit/>
        </w:trPr>
        <w:tc>
          <w:tcPr>
            <w:tcW w:w="1833" w:type="dxa"/>
          </w:tcPr>
          <w:p w:rsidR="00C11612" w:rsidRPr="00481738" w:rsidRDefault="00C11612" w:rsidP="00C11612">
            <w:pPr>
              <w:ind w:right="72"/>
              <w:rPr>
                <w:rFonts w:ascii="BMWType V2 Light" w:hAnsi="BMWType V2 Light" w:cs="BMWType V2 Light"/>
                <w:b/>
                <w:szCs w:val="22"/>
              </w:rPr>
            </w:pPr>
          </w:p>
        </w:tc>
        <w:tc>
          <w:tcPr>
            <w:tcW w:w="5747" w:type="dxa"/>
          </w:tcPr>
          <w:p w:rsidR="00C11612" w:rsidRPr="00481738" w:rsidRDefault="00C11612" w:rsidP="00F20E6D">
            <w:pPr>
              <w:rPr>
                <w:rFonts w:ascii="BMWType V2 Light" w:hAnsi="BMWType V2 Light" w:cs="BMWType V2 Light"/>
                <w:szCs w:val="22"/>
              </w:rPr>
            </w:pPr>
          </w:p>
        </w:tc>
      </w:tr>
    </w:tbl>
    <w:p w:rsidR="002778BA" w:rsidRPr="008F213F" w:rsidRDefault="006E2FBB" w:rsidP="002778BA">
      <w:pPr>
        <w:rPr>
          <w:rFonts w:ascii="BMWType V2 Light" w:hAnsi="BMWType V2 Light" w:cs="BMWType V2 Light"/>
          <w:b/>
          <w:szCs w:val="24"/>
        </w:rPr>
      </w:pPr>
      <w:r w:rsidRPr="008F213F">
        <w:rPr>
          <w:rFonts w:ascii="BMWType V2 Light" w:hAnsi="BMWType V2 Light" w:cs="BMWType V2 Light"/>
          <w:b/>
          <w:szCs w:val="24"/>
        </w:rPr>
        <w:t xml:space="preserve">BMW Group Financial Services </w:t>
      </w:r>
      <w:r w:rsidR="002778BA" w:rsidRPr="008F213F">
        <w:rPr>
          <w:rFonts w:ascii="BMWType V2 Light" w:hAnsi="BMWType V2 Light" w:cs="BMWType V2 Light"/>
          <w:b/>
          <w:szCs w:val="24"/>
        </w:rPr>
        <w:t xml:space="preserve">Continues to Embrace </w:t>
      </w:r>
      <w:r w:rsidR="00826D3F" w:rsidRPr="008F213F">
        <w:rPr>
          <w:rFonts w:ascii="BMWType V2 Light" w:hAnsi="BMWType V2 Light" w:cs="BMWType V2 Light"/>
          <w:b/>
          <w:szCs w:val="24"/>
        </w:rPr>
        <w:t>Cutting Edge Technology</w:t>
      </w:r>
      <w:r w:rsidR="002778BA" w:rsidRPr="008F213F">
        <w:rPr>
          <w:rFonts w:ascii="BMWType V2 Light" w:hAnsi="BMWType V2 Light" w:cs="BMWType V2 Light"/>
          <w:b/>
          <w:szCs w:val="24"/>
        </w:rPr>
        <w:t xml:space="preserve"> for Dealers –</w:t>
      </w:r>
      <w:r w:rsidR="008F213F" w:rsidRPr="008F213F">
        <w:rPr>
          <w:rFonts w:ascii="BMWType V2 Light" w:hAnsi="BMWType V2 Light" w:cs="BMWType V2 Light"/>
          <w:b/>
          <w:szCs w:val="24"/>
        </w:rPr>
        <w:t xml:space="preserve"> </w:t>
      </w:r>
      <w:r w:rsidR="002778BA" w:rsidRPr="008F213F">
        <w:rPr>
          <w:rFonts w:ascii="BMWType V2 Light" w:hAnsi="BMWType V2 Light" w:cs="BMWType V2 Light"/>
          <w:b/>
          <w:szCs w:val="24"/>
        </w:rPr>
        <w:t xml:space="preserve">Partnership with </w:t>
      </w:r>
      <w:proofErr w:type="spellStart"/>
      <w:r w:rsidR="002778BA" w:rsidRPr="008F213F">
        <w:rPr>
          <w:rFonts w:ascii="BMWType V2 Light" w:hAnsi="BMWType V2 Light" w:cs="BMWType V2 Light"/>
          <w:b/>
          <w:szCs w:val="24"/>
        </w:rPr>
        <w:t>Silanis</w:t>
      </w:r>
      <w:proofErr w:type="spellEnd"/>
      <w:r w:rsidR="002778BA" w:rsidRPr="008F213F">
        <w:rPr>
          <w:rFonts w:ascii="BMWType V2 Light" w:hAnsi="BMWType V2 Light" w:cs="BMWType V2 Light"/>
          <w:b/>
          <w:szCs w:val="24"/>
        </w:rPr>
        <w:t xml:space="preserve"> Creates “Full Solution” to Process End-of-Lease Contracts Electronically</w:t>
      </w:r>
    </w:p>
    <w:p w:rsidR="006E2FBB" w:rsidRPr="00481738" w:rsidRDefault="006E2FBB" w:rsidP="002778BA">
      <w:pPr>
        <w:rPr>
          <w:rFonts w:ascii="BMWType V2 Light" w:hAnsi="BMWType V2 Light" w:cs="BMWType V2 Light"/>
          <w:b/>
          <w:sz w:val="22"/>
          <w:szCs w:val="22"/>
        </w:rPr>
      </w:pPr>
    </w:p>
    <w:p w:rsidR="006E2FBB" w:rsidRPr="008F213F" w:rsidRDefault="00826D3F" w:rsidP="00113132">
      <w:pPr>
        <w:rPr>
          <w:rFonts w:ascii="BMWType V2 Light" w:hAnsi="BMWType V2 Light" w:cs="BMWType V2 Light"/>
          <w:b/>
          <w:sz w:val="22"/>
          <w:szCs w:val="22"/>
        </w:rPr>
      </w:pPr>
      <w:r w:rsidRPr="008F213F">
        <w:rPr>
          <w:rFonts w:ascii="BMWType V2 Light" w:hAnsi="BMWType V2 Light" w:cs="BMWType V2 Light"/>
          <w:b/>
          <w:sz w:val="22"/>
          <w:szCs w:val="22"/>
        </w:rPr>
        <w:t>B</w:t>
      </w:r>
      <w:r w:rsidR="00ED25BF" w:rsidRPr="008F213F">
        <w:rPr>
          <w:rFonts w:ascii="BMWType V2 Light" w:hAnsi="BMWType V2 Light" w:cs="BMWType V2 Light"/>
          <w:b/>
          <w:sz w:val="22"/>
          <w:szCs w:val="22"/>
        </w:rPr>
        <w:t xml:space="preserve">MW </w:t>
      </w:r>
      <w:r w:rsidRPr="008F213F">
        <w:rPr>
          <w:rFonts w:ascii="BMWType V2 Light" w:hAnsi="BMWType V2 Light" w:cs="BMWType V2 Light"/>
          <w:b/>
          <w:sz w:val="22"/>
          <w:szCs w:val="22"/>
        </w:rPr>
        <w:t xml:space="preserve">Customer Signatures </w:t>
      </w:r>
      <w:r w:rsidR="00753228" w:rsidRPr="008F213F">
        <w:rPr>
          <w:rFonts w:ascii="BMWType V2 Light" w:hAnsi="BMWType V2 Light" w:cs="BMWType V2 Light"/>
          <w:b/>
          <w:sz w:val="22"/>
          <w:szCs w:val="22"/>
        </w:rPr>
        <w:t>to b</w:t>
      </w:r>
      <w:r w:rsidR="00ED25BF" w:rsidRPr="008F213F">
        <w:rPr>
          <w:rFonts w:ascii="BMWType V2 Light" w:hAnsi="BMWType V2 Light" w:cs="BMWType V2 Light"/>
          <w:b/>
          <w:sz w:val="22"/>
          <w:szCs w:val="22"/>
        </w:rPr>
        <w:t xml:space="preserve">e </w:t>
      </w:r>
      <w:r w:rsidRPr="008F213F">
        <w:rPr>
          <w:rFonts w:ascii="BMWType V2 Light" w:hAnsi="BMWType V2 Light" w:cs="BMWType V2 Light"/>
          <w:b/>
          <w:sz w:val="22"/>
          <w:szCs w:val="22"/>
        </w:rPr>
        <w:t xml:space="preserve">Captured with </w:t>
      </w:r>
      <w:proofErr w:type="spellStart"/>
      <w:r w:rsidRPr="008F213F">
        <w:rPr>
          <w:rFonts w:ascii="BMWType V2 Light" w:hAnsi="BMWType V2 Light" w:cs="BMWType V2 Light"/>
          <w:b/>
          <w:sz w:val="22"/>
          <w:szCs w:val="22"/>
        </w:rPr>
        <w:t>Silanis</w:t>
      </w:r>
      <w:proofErr w:type="spellEnd"/>
      <w:r w:rsidRPr="008F213F">
        <w:rPr>
          <w:rFonts w:ascii="BMWType V2 Light" w:hAnsi="BMWType V2 Light" w:cs="BMWType V2 Light"/>
          <w:b/>
          <w:sz w:val="22"/>
          <w:szCs w:val="22"/>
        </w:rPr>
        <w:t xml:space="preserve">’ e-Signature </w:t>
      </w:r>
      <w:r w:rsidR="00E70569" w:rsidRPr="008F213F">
        <w:rPr>
          <w:rFonts w:ascii="BMWType V2 Light" w:hAnsi="BMWType V2 Light" w:cs="BMWType V2 Light"/>
          <w:b/>
          <w:sz w:val="22"/>
          <w:szCs w:val="22"/>
        </w:rPr>
        <w:t xml:space="preserve">and Apple </w:t>
      </w:r>
      <w:proofErr w:type="spellStart"/>
      <w:r w:rsidRPr="008F213F">
        <w:rPr>
          <w:rFonts w:ascii="BMWType V2 Light" w:hAnsi="BMWType V2 Light" w:cs="BMWType V2 Light"/>
          <w:b/>
          <w:sz w:val="22"/>
          <w:szCs w:val="22"/>
        </w:rPr>
        <w:t>iPad</w:t>
      </w:r>
      <w:proofErr w:type="spellEnd"/>
      <w:r w:rsidRPr="008F213F">
        <w:rPr>
          <w:rFonts w:ascii="BMWType V2 Light" w:hAnsi="BMWType V2 Light" w:cs="BMWType V2 Light"/>
          <w:b/>
          <w:sz w:val="22"/>
          <w:szCs w:val="22"/>
        </w:rPr>
        <w:t xml:space="preserve"> </w:t>
      </w:r>
      <w:r w:rsidR="00E37946" w:rsidRPr="008F213F">
        <w:rPr>
          <w:rFonts w:ascii="BMWType V2 Light" w:hAnsi="BMWType V2 Light" w:cs="BMWType V2 Light"/>
          <w:b/>
          <w:sz w:val="22"/>
          <w:szCs w:val="22"/>
        </w:rPr>
        <w:t>--</w:t>
      </w:r>
      <w:r w:rsidRPr="008F213F">
        <w:rPr>
          <w:rFonts w:ascii="BMWType V2 Light" w:hAnsi="BMWType V2 Light" w:cs="BMWType V2 Light"/>
          <w:b/>
          <w:sz w:val="22"/>
          <w:szCs w:val="22"/>
        </w:rPr>
        <w:t>Integration</w:t>
      </w:r>
      <w:r w:rsidR="00E37946" w:rsidRPr="008F213F">
        <w:rPr>
          <w:rFonts w:ascii="BMWType V2 Light" w:hAnsi="BMWType V2 Light" w:cs="BMWType V2 Light"/>
          <w:b/>
          <w:sz w:val="22"/>
          <w:szCs w:val="22"/>
        </w:rPr>
        <w:t xml:space="preserve"> </w:t>
      </w:r>
      <w:r w:rsidR="00113132" w:rsidRPr="008F213F">
        <w:rPr>
          <w:rFonts w:ascii="BMWType V2 Light" w:hAnsi="BMWType V2 Light" w:cs="BMWType V2 Light"/>
          <w:b/>
          <w:sz w:val="22"/>
          <w:szCs w:val="22"/>
        </w:rPr>
        <w:t>Takes Paperless Processing One Step Further</w:t>
      </w:r>
    </w:p>
    <w:p w:rsidR="00467A7F" w:rsidRPr="00481738" w:rsidRDefault="006E2FBB" w:rsidP="00C11612">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8F213F">
        <w:rPr>
          <w:rFonts w:ascii="BMWType V2 Light" w:hAnsi="BMWType V2 Light" w:cs="BMWType V2 Light"/>
          <w:b/>
          <w:sz w:val="22"/>
          <w:szCs w:val="22"/>
        </w:rPr>
        <w:t>Woodcliff Lake, NJ</w:t>
      </w:r>
      <w:r w:rsidR="008F213F">
        <w:rPr>
          <w:rFonts w:ascii="BMWType V2 Light" w:hAnsi="BMWType V2 Light" w:cs="BMWType V2 Light"/>
          <w:b/>
          <w:sz w:val="22"/>
          <w:szCs w:val="22"/>
        </w:rPr>
        <w:t xml:space="preserve"> -</w:t>
      </w:r>
      <w:r w:rsidRPr="008F213F">
        <w:rPr>
          <w:rFonts w:ascii="BMWType V2 Light" w:hAnsi="BMWType V2 Light" w:cs="BMWType V2 Light"/>
          <w:b/>
          <w:sz w:val="22"/>
          <w:szCs w:val="22"/>
        </w:rPr>
        <w:t xml:space="preserve"> </w:t>
      </w:r>
      <w:r w:rsidR="00C11612" w:rsidRPr="008F213F">
        <w:rPr>
          <w:rFonts w:ascii="BMWType V2 Light" w:hAnsi="BMWType V2 Light" w:cs="BMWType V2 Light"/>
          <w:b/>
          <w:sz w:val="22"/>
          <w:szCs w:val="22"/>
        </w:rPr>
        <w:t>September 13,</w:t>
      </w:r>
      <w:r w:rsidRPr="008F213F">
        <w:rPr>
          <w:rFonts w:ascii="BMWType V2 Light" w:hAnsi="BMWType V2 Light" w:cs="BMWType V2 Light"/>
          <w:b/>
          <w:sz w:val="22"/>
          <w:szCs w:val="22"/>
        </w:rPr>
        <w:t xml:space="preserve"> 2010</w:t>
      </w:r>
      <w:r w:rsidR="008F213F">
        <w:rPr>
          <w:rFonts w:ascii="BMWType V2 Light" w:hAnsi="BMWType V2 Light" w:cs="BMWType V2 Light"/>
          <w:b/>
          <w:sz w:val="22"/>
          <w:szCs w:val="22"/>
        </w:rPr>
        <w:t>…</w:t>
      </w:r>
      <w:r w:rsidRPr="00481738">
        <w:rPr>
          <w:rFonts w:ascii="BMWType V2 Light" w:hAnsi="BMWType V2 Light" w:cs="BMWType V2 Light"/>
          <w:sz w:val="22"/>
          <w:szCs w:val="22"/>
        </w:rPr>
        <w:t xml:space="preserve"> </w:t>
      </w:r>
      <w:r w:rsidR="00826D3F" w:rsidRPr="00481738">
        <w:rPr>
          <w:rFonts w:ascii="BMWType V2 Light" w:hAnsi="BMWType V2 Light" w:cs="BMWType V2 Light"/>
          <w:sz w:val="22"/>
          <w:szCs w:val="22"/>
        </w:rPr>
        <w:t>BMW Financial Services</w:t>
      </w:r>
      <w:r w:rsidR="000A135E" w:rsidRPr="00481738">
        <w:rPr>
          <w:rFonts w:ascii="BMWType V2 Light" w:hAnsi="BMWType V2 Light" w:cs="BMWType V2 Light"/>
          <w:sz w:val="22"/>
          <w:szCs w:val="22"/>
        </w:rPr>
        <w:t>, in an effort to consistently p</w:t>
      </w:r>
      <w:r w:rsidR="00467A7F" w:rsidRPr="00481738">
        <w:rPr>
          <w:rFonts w:ascii="BMWType V2 Light" w:hAnsi="BMWType V2 Light" w:cs="BMWType V2 Light"/>
          <w:sz w:val="22"/>
          <w:szCs w:val="22"/>
        </w:rPr>
        <w:t xml:space="preserve">rovide </w:t>
      </w:r>
      <w:r w:rsidR="000A135E" w:rsidRPr="00481738">
        <w:rPr>
          <w:rFonts w:ascii="BMWType V2 Light" w:hAnsi="BMWType V2 Light" w:cs="BMWType V2 Light"/>
          <w:sz w:val="22"/>
          <w:szCs w:val="22"/>
        </w:rPr>
        <w:t>integrated</w:t>
      </w:r>
      <w:r w:rsidR="00467A7F" w:rsidRPr="00481738">
        <w:rPr>
          <w:rFonts w:ascii="BMWType V2 Light" w:hAnsi="BMWType V2 Light" w:cs="BMWType V2 Light"/>
          <w:sz w:val="22"/>
          <w:szCs w:val="22"/>
        </w:rPr>
        <w:t xml:space="preserve"> advanced technologies </w:t>
      </w:r>
      <w:r w:rsidR="000A135E" w:rsidRPr="00481738">
        <w:rPr>
          <w:rFonts w:ascii="BMWType V2 Light" w:hAnsi="BMWType V2 Light" w:cs="BMWType V2 Light"/>
          <w:sz w:val="22"/>
          <w:szCs w:val="22"/>
        </w:rPr>
        <w:t xml:space="preserve">to </w:t>
      </w:r>
      <w:r w:rsidR="00467A7F" w:rsidRPr="00481738">
        <w:rPr>
          <w:rFonts w:ascii="BMWType V2 Light" w:hAnsi="BMWType V2 Light" w:cs="BMWType V2 Light"/>
          <w:sz w:val="22"/>
          <w:szCs w:val="22"/>
        </w:rPr>
        <w:t xml:space="preserve">its dealers, </w:t>
      </w:r>
      <w:r w:rsidR="000A135E" w:rsidRPr="00481738">
        <w:rPr>
          <w:rFonts w:ascii="BMWType V2 Light" w:hAnsi="BMWType V2 Light" w:cs="BMWType V2 Light"/>
          <w:sz w:val="22"/>
          <w:szCs w:val="22"/>
        </w:rPr>
        <w:t xml:space="preserve">today announces its newest entry into paperless processing – the capturing of customer signatures electronically </w:t>
      </w:r>
      <w:r w:rsidR="00B94C0E" w:rsidRPr="00481738">
        <w:rPr>
          <w:rFonts w:ascii="BMWType V2 Light" w:hAnsi="BMWType V2 Light" w:cs="BMWType V2 Light"/>
          <w:sz w:val="22"/>
          <w:szCs w:val="22"/>
        </w:rPr>
        <w:t>for</w:t>
      </w:r>
      <w:r w:rsidR="000A135E" w:rsidRPr="00481738">
        <w:rPr>
          <w:rFonts w:ascii="BMWType V2 Light" w:hAnsi="BMWType V2 Light" w:cs="BMWType V2 Light"/>
          <w:sz w:val="22"/>
          <w:szCs w:val="22"/>
        </w:rPr>
        <w:t xml:space="preserve"> end-of-lease </w:t>
      </w:r>
      <w:r w:rsidR="00B94C0E" w:rsidRPr="00481738">
        <w:rPr>
          <w:rFonts w:ascii="BMWType V2 Light" w:hAnsi="BMWType V2 Light" w:cs="BMWType V2 Light"/>
          <w:sz w:val="22"/>
          <w:szCs w:val="22"/>
        </w:rPr>
        <w:t>documentation</w:t>
      </w:r>
      <w:r w:rsidR="000A135E" w:rsidRPr="00481738">
        <w:rPr>
          <w:rFonts w:ascii="BMWType V2 Light" w:hAnsi="BMWType V2 Light" w:cs="BMWType V2 Light"/>
          <w:sz w:val="22"/>
          <w:szCs w:val="22"/>
        </w:rPr>
        <w:t>.  Through its long</w:t>
      </w:r>
      <w:r w:rsidR="00E70569" w:rsidRPr="00481738">
        <w:rPr>
          <w:rFonts w:ascii="BMWType V2 Light" w:hAnsi="BMWType V2 Light" w:cs="BMWType V2 Light"/>
          <w:sz w:val="22"/>
          <w:szCs w:val="22"/>
        </w:rPr>
        <w:t>-</w:t>
      </w:r>
      <w:r w:rsidR="000A135E" w:rsidRPr="00481738">
        <w:rPr>
          <w:rFonts w:ascii="BMWType V2 Light" w:hAnsi="BMWType V2 Light" w:cs="BMWType V2 Light"/>
          <w:sz w:val="22"/>
          <w:szCs w:val="22"/>
        </w:rPr>
        <w:t xml:space="preserve">term partnership with </w:t>
      </w:r>
      <w:r w:rsidR="00E70569" w:rsidRPr="00481738">
        <w:rPr>
          <w:rFonts w:ascii="BMWType V2 Light" w:hAnsi="BMWType V2 Light" w:cs="BMWType V2 Light"/>
          <w:sz w:val="22"/>
          <w:szCs w:val="22"/>
        </w:rPr>
        <w:t xml:space="preserve">Montreal-based </w:t>
      </w:r>
      <w:proofErr w:type="spellStart"/>
      <w:r w:rsidR="000A135E" w:rsidRPr="00481738">
        <w:rPr>
          <w:rFonts w:ascii="BMWType V2 Light" w:hAnsi="BMWType V2 Light" w:cs="BMWType V2 Light"/>
          <w:sz w:val="22"/>
          <w:szCs w:val="22"/>
        </w:rPr>
        <w:t>Silanis</w:t>
      </w:r>
      <w:proofErr w:type="spellEnd"/>
      <w:r w:rsidR="000A135E" w:rsidRPr="00481738">
        <w:rPr>
          <w:rFonts w:ascii="BMWType V2 Light" w:hAnsi="BMWType V2 Light" w:cs="BMWType V2 Light"/>
          <w:sz w:val="22"/>
          <w:szCs w:val="22"/>
        </w:rPr>
        <w:t xml:space="preserve"> Technology, BMW Financial Services will be entering a new phase in e</w:t>
      </w:r>
      <w:r w:rsidR="00ED25BF" w:rsidRPr="00481738">
        <w:rPr>
          <w:rFonts w:ascii="BMWType V2 Light" w:hAnsi="BMWType V2 Light" w:cs="BMWType V2 Light"/>
          <w:sz w:val="22"/>
          <w:szCs w:val="22"/>
        </w:rPr>
        <w:t>-</w:t>
      </w:r>
      <w:r w:rsidR="000A135E" w:rsidRPr="00481738">
        <w:rPr>
          <w:rFonts w:ascii="BMWType V2 Light" w:hAnsi="BMWType V2 Light" w:cs="BMWType V2 Light"/>
          <w:sz w:val="22"/>
          <w:szCs w:val="22"/>
        </w:rPr>
        <w:t>Signature</w:t>
      </w:r>
      <w:r w:rsidR="004B5389" w:rsidRPr="00481738">
        <w:rPr>
          <w:rFonts w:ascii="BMWType V2 Light" w:hAnsi="BMWType V2 Light" w:cs="BMWType V2 Light"/>
          <w:sz w:val="22"/>
          <w:szCs w:val="22"/>
        </w:rPr>
        <w:t>s</w:t>
      </w:r>
      <w:r w:rsidR="00C769D4" w:rsidRPr="00481738">
        <w:rPr>
          <w:rFonts w:ascii="BMWType V2 Light" w:hAnsi="BMWType V2 Light" w:cs="BMWType V2 Light"/>
          <w:sz w:val="22"/>
          <w:szCs w:val="22"/>
        </w:rPr>
        <w:t>, incorporating the la</w:t>
      </w:r>
      <w:r w:rsidR="00E70569" w:rsidRPr="00481738">
        <w:rPr>
          <w:rFonts w:ascii="BMWType V2 Light" w:hAnsi="BMWType V2 Light" w:cs="BMWType V2 Light"/>
          <w:sz w:val="22"/>
          <w:szCs w:val="22"/>
        </w:rPr>
        <w:t xml:space="preserve">test trend in </w:t>
      </w:r>
      <w:r w:rsidR="00415516" w:rsidRPr="00481738">
        <w:rPr>
          <w:rFonts w:ascii="BMWType V2 Light" w:hAnsi="BMWType V2 Light" w:cs="BMWType V2 Light"/>
          <w:sz w:val="22"/>
          <w:szCs w:val="22"/>
        </w:rPr>
        <w:t>cutting edge technology</w:t>
      </w:r>
      <w:r w:rsidR="00E70569" w:rsidRPr="00481738">
        <w:rPr>
          <w:rFonts w:ascii="BMWType V2 Light" w:hAnsi="BMWType V2 Light" w:cs="BMWType V2 Light"/>
          <w:sz w:val="22"/>
          <w:szCs w:val="22"/>
        </w:rPr>
        <w:t xml:space="preserve"> and utilizing the Apple </w:t>
      </w:r>
      <w:proofErr w:type="spellStart"/>
      <w:r w:rsidR="00E70569" w:rsidRPr="00481738">
        <w:rPr>
          <w:rFonts w:ascii="BMWType V2 Light" w:hAnsi="BMWType V2 Light" w:cs="BMWType V2 Light"/>
          <w:sz w:val="22"/>
          <w:szCs w:val="22"/>
        </w:rPr>
        <w:t>iPad</w:t>
      </w:r>
      <w:proofErr w:type="spellEnd"/>
      <w:r w:rsidR="00E70569" w:rsidRPr="00481738">
        <w:rPr>
          <w:rFonts w:ascii="BMWType V2 Light" w:hAnsi="BMWType V2 Light" w:cs="BMWType V2 Light"/>
          <w:sz w:val="22"/>
          <w:szCs w:val="22"/>
        </w:rPr>
        <w:t>.</w:t>
      </w:r>
    </w:p>
    <w:p w:rsidR="005A355A" w:rsidRPr="00481738" w:rsidRDefault="00AC2884" w:rsidP="00C11612">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t xml:space="preserve">Partnering for nearly eight years, BMW Financial Services and </w:t>
      </w: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xml:space="preserve"> Technology, together have developed opportunities for BMW dealers to </w:t>
      </w:r>
      <w:r w:rsidR="005A355A" w:rsidRPr="00481738">
        <w:rPr>
          <w:rFonts w:ascii="BMWType V2 Light" w:hAnsi="BMWType V2 Light" w:cs="BMWType V2 Light"/>
          <w:sz w:val="22"/>
          <w:szCs w:val="22"/>
        </w:rPr>
        <w:t>earn</w:t>
      </w:r>
      <w:r w:rsidRPr="00481738">
        <w:rPr>
          <w:rFonts w:ascii="BMWType V2 Light" w:hAnsi="BMWType V2 Light" w:cs="BMWType V2 Light"/>
          <w:sz w:val="22"/>
          <w:szCs w:val="22"/>
        </w:rPr>
        <w:t xml:space="preserve"> consistently high-ranked customer service levels by incorporating </w:t>
      </w:r>
      <w:r w:rsidR="00311AB9" w:rsidRPr="00481738">
        <w:rPr>
          <w:rFonts w:ascii="BMWType V2 Light" w:hAnsi="BMWType V2 Light" w:cs="BMWType V2 Light"/>
          <w:sz w:val="22"/>
          <w:szCs w:val="22"/>
        </w:rPr>
        <w:t xml:space="preserve">leading edge </w:t>
      </w:r>
      <w:r w:rsidRPr="00481738">
        <w:rPr>
          <w:rFonts w:ascii="BMWType V2 Light" w:hAnsi="BMWType V2 Light" w:cs="BMWType V2 Light"/>
          <w:sz w:val="22"/>
          <w:szCs w:val="22"/>
        </w:rPr>
        <w:t xml:space="preserve">technology </w:t>
      </w:r>
      <w:r w:rsidR="005A355A" w:rsidRPr="00481738">
        <w:rPr>
          <w:rFonts w:ascii="BMWType V2 Light" w:hAnsi="BMWType V2 Light" w:cs="BMWType V2 Light"/>
          <w:sz w:val="22"/>
          <w:szCs w:val="22"/>
        </w:rPr>
        <w:t>that</w:t>
      </w:r>
      <w:r w:rsidRPr="00481738">
        <w:rPr>
          <w:rFonts w:ascii="BMWType V2 Light" w:hAnsi="BMWType V2 Light" w:cs="BMWType V2 Light"/>
          <w:sz w:val="22"/>
          <w:szCs w:val="22"/>
        </w:rPr>
        <w:t xml:space="preserve"> strengthen</w:t>
      </w:r>
      <w:r w:rsidR="005A355A" w:rsidRPr="00481738">
        <w:rPr>
          <w:rFonts w:ascii="BMWType V2 Light" w:hAnsi="BMWType V2 Light" w:cs="BMWType V2 Light"/>
          <w:sz w:val="22"/>
          <w:szCs w:val="22"/>
        </w:rPr>
        <w:t>s</w:t>
      </w:r>
      <w:r w:rsidRPr="00481738">
        <w:rPr>
          <w:rFonts w:ascii="BMWType V2 Light" w:hAnsi="BMWType V2 Light" w:cs="BMWType V2 Light"/>
          <w:sz w:val="22"/>
          <w:szCs w:val="22"/>
        </w:rPr>
        <w:t xml:space="preserve"> BMW’s leadership position and retain</w:t>
      </w:r>
      <w:r w:rsidR="005A355A" w:rsidRPr="00481738">
        <w:rPr>
          <w:rFonts w:ascii="BMWType V2 Light" w:hAnsi="BMWType V2 Light" w:cs="BMWType V2 Light"/>
          <w:sz w:val="22"/>
          <w:szCs w:val="22"/>
        </w:rPr>
        <w:t>s</w:t>
      </w:r>
      <w:r w:rsidRPr="00481738">
        <w:rPr>
          <w:rFonts w:ascii="BMWType V2 Light" w:hAnsi="BMWType V2 Light" w:cs="BMWType V2 Light"/>
          <w:sz w:val="22"/>
          <w:szCs w:val="22"/>
        </w:rPr>
        <w:t xml:space="preserve"> a competitive</w:t>
      </w:r>
      <w:r w:rsidR="00B94C0E" w:rsidRPr="00481738">
        <w:rPr>
          <w:rFonts w:ascii="BMWType V2 Light" w:hAnsi="BMWType V2 Light" w:cs="BMWType V2 Light"/>
          <w:sz w:val="22"/>
          <w:szCs w:val="22"/>
        </w:rPr>
        <w:t xml:space="preserve"> position</w:t>
      </w:r>
      <w:r w:rsidRPr="00481738">
        <w:rPr>
          <w:rFonts w:ascii="BMWType V2 Light" w:hAnsi="BMWType V2 Light" w:cs="BMWType V2 Light"/>
          <w:sz w:val="22"/>
          <w:szCs w:val="22"/>
        </w:rPr>
        <w:t xml:space="preserve">.  According to Shaun Bugbee, vice president of sales and marketing for BMW Financial Services, the newest </w:t>
      </w: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xml:space="preserve"> integration with the </w:t>
      </w:r>
      <w:proofErr w:type="spellStart"/>
      <w:r w:rsidRPr="00481738">
        <w:rPr>
          <w:rFonts w:ascii="BMWType V2 Light" w:hAnsi="BMWType V2 Light" w:cs="BMWType V2 Light"/>
          <w:sz w:val="22"/>
          <w:szCs w:val="22"/>
        </w:rPr>
        <w:t>iPad</w:t>
      </w:r>
      <w:proofErr w:type="spellEnd"/>
      <w:r w:rsidRPr="00481738">
        <w:rPr>
          <w:rFonts w:ascii="BMWType V2 Light" w:hAnsi="BMWType V2 Light" w:cs="BMWType V2 Light"/>
          <w:sz w:val="22"/>
          <w:szCs w:val="22"/>
        </w:rPr>
        <w:t xml:space="preserve"> for an electronic s</w:t>
      </w:r>
      <w:r w:rsidR="00415516" w:rsidRPr="00481738">
        <w:rPr>
          <w:rFonts w:ascii="BMWType V2 Light" w:hAnsi="BMWType V2 Light" w:cs="BMWType V2 Light"/>
          <w:sz w:val="22"/>
          <w:szCs w:val="22"/>
        </w:rPr>
        <w:t xml:space="preserve">ignature broadens BMW’s reputation as an innovative auto maker. </w:t>
      </w:r>
    </w:p>
    <w:p w:rsidR="00834716" w:rsidRPr="00481738" w:rsidRDefault="00415516" w:rsidP="00C11612">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t>“</w:t>
      </w:r>
      <w:r w:rsidR="00834716" w:rsidRPr="00481738">
        <w:rPr>
          <w:rFonts w:ascii="BMWType V2 Light" w:hAnsi="BMWType V2 Light" w:cs="BMWType V2 Light"/>
          <w:sz w:val="22"/>
          <w:szCs w:val="22"/>
        </w:rPr>
        <w:t xml:space="preserve">We are </w:t>
      </w:r>
      <w:r w:rsidR="00E37946" w:rsidRPr="00481738">
        <w:rPr>
          <w:rFonts w:ascii="BMWType V2 Light" w:hAnsi="BMWType V2 Light" w:cs="BMWType V2 Light"/>
          <w:sz w:val="22"/>
          <w:szCs w:val="22"/>
        </w:rPr>
        <w:t xml:space="preserve">a </w:t>
      </w:r>
      <w:r w:rsidR="00834716" w:rsidRPr="00481738">
        <w:rPr>
          <w:rFonts w:ascii="BMWType V2 Light" w:hAnsi="BMWType V2 Light" w:cs="BMWType V2 Light"/>
          <w:sz w:val="22"/>
          <w:szCs w:val="22"/>
        </w:rPr>
        <w:t>company that has a</w:t>
      </w:r>
      <w:r w:rsidR="00ED25BF" w:rsidRPr="00481738">
        <w:rPr>
          <w:rFonts w:ascii="BMWType V2 Light" w:hAnsi="BMWType V2 Light" w:cs="BMWType V2 Light"/>
          <w:sz w:val="22"/>
          <w:szCs w:val="22"/>
        </w:rPr>
        <w:t>lways embraced technology,” said Bugbee.  “While</w:t>
      </w:r>
      <w:r w:rsidR="00834716" w:rsidRPr="00481738">
        <w:rPr>
          <w:rFonts w:ascii="BMWType V2 Light" w:hAnsi="BMWType V2 Light" w:cs="BMWType V2 Light"/>
          <w:sz w:val="22"/>
          <w:szCs w:val="22"/>
        </w:rPr>
        <w:t xml:space="preserve"> continuing to look forward</w:t>
      </w:r>
      <w:r w:rsidR="00ED25BF" w:rsidRPr="00481738">
        <w:rPr>
          <w:rFonts w:ascii="BMWType V2 Light" w:hAnsi="BMWType V2 Light" w:cs="BMWType V2 Light"/>
          <w:sz w:val="22"/>
          <w:szCs w:val="22"/>
        </w:rPr>
        <w:t xml:space="preserve"> and enhance our dealers</w:t>
      </w:r>
      <w:r w:rsidR="001D0484" w:rsidRPr="00481738">
        <w:rPr>
          <w:rFonts w:ascii="BMWType V2 Light" w:hAnsi="BMWType V2 Light" w:cs="BMWType V2 Light"/>
          <w:sz w:val="22"/>
          <w:szCs w:val="22"/>
        </w:rPr>
        <w:t>’</w:t>
      </w:r>
      <w:r w:rsidR="00ED25BF" w:rsidRPr="00481738">
        <w:rPr>
          <w:rFonts w:ascii="BMWType V2 Light" w:hAnsi="BMWType V2 Light" w:cs="BMWType V2 Light"/>
          <w:sz w:val="22"/>
          <w:szCs w:val="22"/>
        </w:rPr>
        <w:t xml:space="preserve"> business, we are mindful to draw upon new ways to always place</w:t>
      </w:r>
      <w:r w:rsidRPr="00481738">
        <w:rPr>
          <w:rFonts w:ascii="BMWType V2 Light" w:hAnsi="BMWType V2 Light" w:cs="BMWType V2 Light"/>
          <w:sz w:val="22"/>
          <w:szCs w:val="22"/>
        </w:rPr>
        <w:t xml:space="preserve"> the customer first</w:t>
      </w:r>
      <w:r w:rsidR="00ED25BF" w:rsidRPr="00481738">
        <w:rPr>
          <w:rFonts w:ascii="BMWType V2 Light" w:hAnsi="BMWType V2 Light" w:cs="BMWType V2 Light"/>
          <w:sz w:val="22"/>
          <w:szCs w:val="22"/>
        </w:rPr>
        <w:t>.</w:t>
      </w:r>
      <w:r w:rsidRPr="00481738">
        <w:rPr>
          <w:rFonts w:ascii="BMWType V2 Light" w:hAnsi="BMWType V2 Light" w:cs="BMWType V2 Light"/>
          <w:sz w:val="22"/>
          <w:szCs w:val="22"/>
        </w:rPr>
        <w:t>”</w:t>
      </w:r>
      <w:r w:rsidR="00ED25BF" w:rsidRPr="00481738">
        <w:rPr>
          <w:rFonts w:ascii="BMWType V2 Light" w:hAnsi="BMWType V2 Light" w:cs="BMWType V2 Light"/>
          <w:sz w:val="22"/>
          <w:szCs w:val="22"/>
        </w:rPr>
        <w:t xml:space="preserve">  The company’s </w:t>
      </w:r>
      <w:r w:rsidRPr="00481738">
        <w:rPr>
          <w:rFonts w:ascii="BMWType V2 Light" w:hAnsi="BMWType V2 Light" w:cs="BMWType V2 Light"/>
          <w:sz w:val="22"/>
          <w:szCs w:val="22"/>
        </w:rPr>
        <w:t xml:space="preserve">partnership with </w:t>
      </w: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xml:space="preserve"> </w:t>
      </w:r>
      <w:r w:rsidR="00ED25BF" w:rsidRPr="00481738">
        <w:rPr>
          <w:rFonts w:ascii="BMWType V2 Light" w:hAnsi="BMWType V2 Light" w:cs="BMWType V2 Light"/>
          <w:sz w:val="22"/>
          <w:szCs w:val="22"/>
        </w:rPr>
        <w:t xml:space="preserve">has allowed </w:t>
      </w:r>
      <w:r w:rsidR="004B5389" w:rsidRPr="00481738">
        <w:rPr>
          <w:rFonts w:ascii="BMWType V2 Light" w:hAnsi="BMWType V2 Light" w:cs="BMWType V2 Light"/>
          <w:sz w:val="22"/>
          <w:szCs w:val="22"/>
        </w:rPr>
        <w:t xml:space="preserve">BMW </w:t>
      </w:r>
      <w:r w:rsidR="004B5389" w:rsidRPr="00481738">
        <w:rPr>
          <w:rFonts w:ascii="BMWType V2 Light" w:hAnsi="BMWType V2 Light" w:cs="BMWType V2 Light"/>
          <w:sz w:val="22"/>
          <w:szCs w:val="22"/>
        </w:rPr>
        <w:lastRenderedPageBreak/>
        <w:t xml:space="preserve">Financial Services </w:t>
      </w:r>
      <w:r w:rsidRPr="00481738">
        <w:rPr>
          <w:rFonts w:ascii="BMWType V2 Light" w:hAnsi="BMWType V2 Light" w:cs="BMWType V2 Light"/>
          <w:sz w:val="22"/>
          <w:szCs w:val="22"/>
        </w:rPr>
        <w:t xml:space="preserve">to create a real-time full solution, </w:t>
      </w:r>
      <w:r w:rsidR="005A355A" w:rsidRPr="00481738">
        <w:rPr>
          <w:rFonts w:ascii="BMWType V2 Light" w:hAnsi="BMWType V2 Light" w:cs="BMWType V2 Light"/>
          <w:sz w:val="22"/>
          <w:szCs w:val="22"/>
        </w:rPr>
        <w:t>where dealers and customers together can perform a</w:t>
      </w:r>
      <w:r w:rsidR="004B5389" w:rsidRPr="00481738">
        <w:rPr>
          <w:rFonts w:ascii="BMWType V2 Light" w:hAnsi="BMWType V2 Light" w:cs="BMWType V2 Light"/>
          <w:sz w:val="22"/>
          <w:szCs w:val="22"/>
        </w:rPr>
        <w:t xml:space="preserve"> </w:t>
      </w:r>
      <w:r w:rsidR="005A355A" w:rsidRPr="00481738">
        <w:rPr>
          <w:rFonts w:ascii="BMWType V2 Light" w:hAnsi="BMWType V2 Light" w:cs="BMWType V2 Light"/>
          <w:sz w:val="22"/>
          <w:szCs w:val="22"/>
        </w:rPr>
        <w:t xml:space="preserve">final </w:t>
      </w:r>
      <w:r w:rsidR="00B94C0E" w:rsidRPr="00481738">
        <w:rPr>
          <w:rFonts w:ascii="BMWType V2 Light" w:hAnsi="BMWType V2 Light" w:cs="BMWType V2 Light"/>
          <w:sz w:val="22"/>
          <w:szCs w:val="22"/>
        </w:rPr>
        <w:t>inspection</w:t>
      </w:r>
      <w:r w:rsidR="00A54A6E" w:rsidRPr="00481738">
        <w:rPr>
          <w:rFonts w:ascii="BMWType V2 Light" w:hAnsi="BMWType V2 Light" w:cs="BMWType V2 Light"/>
          <w:sz w:val="22"/>
          <w:szCs w:val="22"/>
        </w:rPr>
        <w:t xml:space="preserve"> on lease vehicles</w:t>
      </w:r>
      <w:r w:rsidR="003006F2" w:rsidRPr="00481738">
        <w:rPr>
          <w:rFonts w:ascii="BMWType V2 Light" w:hAnsi="BMWType V2 Light" w:cs="BMWType V2 Light"/>
          <w:sz w:val="22"/>
          <w:szCs w:val="22"/>
        </w:rPr>
        <w:t>,</w:t>
      </w:r>
      <w:r w:rsidR="00A54A6E" w:rsidRPr="00481738">
        <w:rPr>
          <w:rFonts w:ascii="BMWType V2 Light" w:hAnsi="BMWType V2 Light" w:cs="BMWType V2 Light"/>
          <w:sz w:val="22"/>
          <w:szCs w:val="22"/>
        </w:rPr>
        <w:t xml:space="preserve"> utilizing the </w:t>
      </w:r>
      <w:proofErr w:type="spellStart"/>
      <w:r w:rsidR="00A54A6E" w:rsidRPr="00481738">
        <w:rPr>
          <w:rFonts w:ascii="BMWType V2 Light" w:hAnsi="BMWType V2 Light" w:cs="BMWType V2 Light"/>
          <w:sz w:val="22"/>
          <w:szCs w:val="22"/>
        </w:rPr>
        <w:t>iPad</w:t>
      </w:r>
      <w:proofErr w:type="spellEnd"/>
      <w:r w:rsidR="00A54A6E" w:rsidRPr="00481738">
        <w:rPr>
          <w:rFonts w:ascii="BMWType V2 Light" w:hAnsi="BMWType V2 Light" w:cs="BMWType V2 Light"/>
          <w:sz w:val="22"/>
          <w:szCs w:val="22"/>
        </w:rPr>
        <w:t xml:space="preserve"> screen to </w:t>
      </w:r>
      <w:r w:rsidR="004B5389" w:rsidRPr="00481738">
        <w:rPr>
          <w:rFonts w:ascii="BMWType V2 Light" w:hAnsi="BMWType V2 Light" w:cs="BMWType V2 Light"/>
          <w:sz w:val="22"/>
          <w:szCs w:val="22"/>
        </w:rPr>
        <w:t xml:space="preserve">document </w:t>
      </w:r>
      <w:r w:rsidR="00A54A6E" w:rsidRPr="00481738">
        <w:rPr>
          <w:rFonts w:ascii="BMWType V2 Light" w:hAnsi="BMWType V2 Light" w:cs="BMWType V2 Light"/>
          <w:sz w:val="22"/>
          <w:szCs w:val="22"/>
        </w:rPr>
        <w:t xml:space="preserve">any vehicle damage and immediately generate exact notations and proper paperwork. </w:t>
      </w:r>
    </w:p>
    <w:p w:rsidR="00E70569" w:rsidRPr="00481738" w:rsidRDefault="00A54A6E" w:rsidP="00C11612">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t xml:space="preserve">With newly integrated </w:t>
      </w:r>
      <w:proofErr w:type="spellStart"/>
      <w:r w:rsidRPr="00481738">
        <w:rPr>
          <w:rFonts w:ascii="BMWType V2 Light" w:hAnsi="BMWType V2 Light" w:cs="BMWType V2 Light"/>
          <w:sz w:val="22"/>
          <w:szCs w:val="22"/>
        </w:rPr>
        <w:t>iPad</w:t>
      </w:r>
      <w:proofErr w:type="spellEnd"/>
      <w:r w:rsidRPr="00481738">
        <w:rPr>
          <w:rFonts w:ascii="BMWType V2 Light" w:hAnsi="BMWType V2 Light" w:cs="BMWType V2 Light"/>
          <w:sz w:val="22"/>
          <w:szCs w:val="22"/>
        </w:rPr>
        <w:t xml:space="preserve"> support, electronic transactions can now be displayed on the </w:t>
      </w:r>
      <w:proofErr w:type="spellStart"/>
      <w:r w:rsidRPr="00481738">
        <w:rPr>
          <w:rFonts w:ascii="BMWType V2 Light" w:hAnsi="BMWType V2 Light" w:cs="BMWType V2 Light"/>
          <w:sz w:val="22"/>
          <w:szCs w:val="22"/>
        </w:rPr>
        <w:t>iPad</w:t>
      </w:r>
      <w:proofErr w:type="spellEnd"/>
      <w:r w:rsidRPr="00481738">
        <w:rPr>
          <w:rFonts w:ascii="BMWType V2 Light" w:hAnsi="BMWType V2 Light" w:cs="BMWType V2 Light"/>
          <w:sz w:val="22"/>
          <w:szCs w:val="22"/>
        </w:rPr>
        <w:t xml:space="preserve"> versus the sales representative’s computer screen. </w:t>
      </w: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solution continues to execute the electronic process by presenting all documents and disclosures to customers within a web browser for review, acceptance and e-signing, thereby reducing processing cycle times and costs.</w:t>
      </w:r>
    </w:p>
    <w:p w:rsidR="00A54A6E" w:rsidRPr="00481738" w:rsidRDefault="00A54A6E" w:rsidP="00A54A6E">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t xml:space="preserve">“The agility provided by </w:t>
      </w: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xml:space="preserve">’ enterprise, e-signature platform enabled support for the </w:t>
      </w:r>
      <w:proofErr w:type="spellStart"/>
      <w:r w:rsidRPr="00481738">
        <w:rPr>
          <w:rFonts w:ascii="BMWType V2 Light" w:hAnsi="BMWType V2 Light" w:cs="BMWType V2 Light"/>
          <w:sz w:val="22"/>
          <w:szCs w:val="22"/>
        </w:rPr>
        <w:t>iPad</w:t>
      </w:r>
      <w:proofErr w:type="spellEnd"/>
      <w:r w:rsidRPr="00481738">
        <w:rPr>
          <w:rFonts w:ascii="BMWType V2 Light" w:hAnsi="BMWType V2 Light" w:cs="BMWType V2 Light"/>
          <w:sz w:val="22"/>
          <w:szCs w:val="22"/>
        </w:rPr>
        <w:t xml:space="preserve"> to be quickly added to BMW’s end-of-lease process without ever having to touch the core application that was deployed five years ago,” said Tommy </w:t>
      </w:r>
      <w:proofErr w:type="spellStart"/>
      <w:r w:rsidRPr="00481738">
        <w:rPr>
          <w:rFonts w:ascii="BMWType V2 Light" w:hAnsi="BMWType V2 Light" w:cs="BMWType V2 Light"/>
          <w:sz w:val="22"/>
          <w:szCs w:val="22"/>
        </w:rPr>
        <w:t>Petrogiannis</w:t>
      </w:r>
      <w:proofErr w:type="spellEnd"/>
      <w:r w:rsidRPr="00481738">
        <w:rPr>
          <w:rFonts w:ascii="BMWType V2 Light" w:hAnsi="BMWType V2 Light" w:cs="BMWType V2 Light"/>
          <w:sz w:val="22"/>
          <w:szCs w:val="22"/>
        </w:rPr>
        <w:t xml:space="preserve">, CEO and co-founder of </w:t>
      </w: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xml:space="preserve">. “This enabled </w:t>
      </w:r>
      <w:proofErr w:type="spellStart"/>
      <w:r w:rsidRPr="00481738">
        <w:rPr>
          <w:rFonts w:ascii="BMWType V2 Light" w:hAnsi="BMWType V2 Light" w:cs="BMWType V2 Light"/>
          <w:sz w:val="22"/>
          <w:szCs w:val="22"/>
        </w:rPr>
        <w:t>iPad</w:t>
      </w:r>
      <w:proofErr w:type="spellEnd"/>
      <w:r w:rsidRPr="00481738">
        <w:rPr>
          <w:rFonts w:ascii="BMWType V2 Light" w:hAnsi="BMWType V2 Light" w:cs="BMWType V2 Light"/>
          <w:sz w:val="22"/>
          <w:szCs w:val="22"/>
        </w:rPr>
        <w:t xml:space="preserve"> integration to be up and running in under two weeks. No other electronic signature solution on the market provides this level of enterprise flexibility and scalability.”</w:t>
      </w:r>
    </w:p>
    <w:p w:rsidR="00A54A6E" w:rsidRPr="00481738" w:rsidRDefault="00A54A6E" w:rsidP="00A54A6E">
      <w:pPr>
        <w:autoSpaceDE w:val="0"/>
        <w:autoSpaceDN w:val="0"/>
        <w:adjustRightInd w:val="0"/>
        <w:spacing w:before="100" w:beforeAutospacing="1" w:after="100" w:afterAutospacing="1" w:line="360" w:lineRule="auto"/>
        <w:rPr>
          <w:rFonts w:ascii="BMWType V2 Light" w:hAnsi="BMWType V2 Light" w:cs="BMWType V2 Light"/>
          <w:sz w:val="22"/>
          <w:szCs w:val="22"/>
        </w:rPr>
      </w:pPr>
      <w:proofErr w:type="spellStart"/>
      <w:r w:rsidRPr="00481738">
        <w:rPr>
          <w:rFonts w:ascii="BMWType V2 Light" w:hAnsi="BMWType V2 Light" w:cs="BMWType V2 Light"/>
          <w:sz w:val="22"/>
          <w:szCs w:val="22"/>
        </w:rPr>
        <w:t>Silanis</w:t>
      </w:r>
      <w:proofErr w:type="spellEnd"/>
      <w:r w:rsidRPr="00481738">
        <w:rPr>
          <w:rFonts w:ascii="BMWType V2 Light" w:hAnsi="BMWType V2 Light" w:cs="BMWType V2 Light"/>
          <w:sz w:val="22"/>
          <w:szCs w:val="22"/>
        </w:rPr>
        <w:t>’ solution ensures that the correct documents and disclosures are presented to customers in the right order, and that customers sign and initial in all the right places in order to minimize processing errors and downstream risks.</w:t>
      </w:r>
      <w:r w:rsidR="00760F2C" w:rsidRPr="00481738">
        <w:rPr>
          <w:rFonts w:ascii="BMWType V2 Light" w:hAnsi="BMWType V2 Light" w:cs="BMWType V2 Light"/>
          <w:sz w:val="22"/>
          <w:szCs w:val="22"/>
        </w:rPr>
        <w:t xml:space="preserve">  Most important, the </w:t>
      </w:r>
      <w:proofErr w:type="spellStart"/>
      <w:r w:rsidR="00760F2C" w:rsidRPr="00481738">
        <w:rPr>
          <w:rFonts w:ascii="BMWType V2 Light" w:hAnsi="BMWType V2 Light" w:cs="BMWType V2 Light"/>
          <w:sz w:val="22"/>
          <w:szCs w:val="22"/>
        </w:rPr>
        <w:t>Silanis</w:t>
      </w:r>
      <w:proofErr w:type="spellEnd"/>
      <w:r w:rsidR="00760F2C" w:rsidRPr="00481738">
        <w:rPr>
          <w:rFonts w:ascii="BMWType V2 Light" w:hAnsi="BMWType V2 Light" w:cs="BMWType V2 Light"/>
          <w:sz w:val="22"/>
          <w:szCs w:val="22"/>
        </w:rPr>
        <w:t xml:space="preserve"> solution guarantees:</w:t>
      </w:r>
    </w:p>
    <w:p w:rsidR="00A83E6B" w:rsidRPr="00481738" w:rsidRDefault="00760F2C" w:rsidP="00760F2C">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t xml:space="preserve">•     The end of lease contract is displayed within a web browser for review and signing.  Visual cues guide customers to e-sign in all the right places within the document. </w:t>
      </w:r>
      <w:r w:rsidR="004B5389" w:rsidRPr="00481738" w:rsidDel="004B5389">
        <w:rPr>
          <w:rFonts w:ascii="BMWType V2 Light" w:hAnsi="BMWType V2 Light" w:cs="BMWType V2 Light"/>
          <w:sz w:val="22"/>
          <w:szCs w:val="22"/>
        </w:rPr>
        <w:t xml:space="preserve"> </w:t>
      </w:r>
    </w:p>
    <w:p w:rsidR="00760F2C" w:rsidRPr="00481738" w:rsidRDefault="00760F2C" w:rsidP="00760F2C">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t>•     The document cannot be submitted if it is missing a signature, initial or piece of data. This reduces processing errors and need to contact the customer</w:t>
      </w:r>
      <w:r w:rsidR="004B5389" w:rsidRPr="00481738">
        <w:rPr>
          <w:rFonts w:ascii="BMWType V2 Light" w:hAnsi="BMWType V2 Light" w:cs="BMWType V2 Light"/>
          <w:sz w:val="22"/>
          <w:szCs w:val="22"/>
        </w:rPr>
        <w:t xml:space="preserve"> at a later date</w:t>
      </w:r>
      <w:r w:rsidRPr="00481738">
        <w:rPr>
          <w:rFonts w:ascii="BMWType V2 Light" w:hAnsi="BMWType V2 Light" w:cs="BMWType V2 Light"/>
          <w:sz w:val="22"/>
          <w:szCs w:val="22"/>
        </w:rPr>
        <w:t xml:space="preserve"> to fix the error / omission.</w:t>
      </w:r>
    </w:p>
    <w:p w:rsidR="00760F2C" w:rsidRPr="00481738" w:rsidRDefault="00760F2C" w:rsidP="00760F2C">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t xml:space="preserve">•     The document review and signing process is recorded and can be re-played to prove exactly what web pages and documents were presented to customers, and what they agreed to by e-signing. </w:t>
      </w:r>
    </w:p>
    <w:p w:rsidR="00ED25BF" w:rsidRPr="00481738" w:rsidRDefault="000B59D8" w:rsidP="00A54A6E">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481738">
        <w:rPr>
          <w:rFonts w:ascii="BMWType V2 Light" w:hAnsi="BMWType V2 Light" w:cs="BMWType V2 Light"/>
          <w:sz w:val="22"/>
          <w:szCs w:val="22"/>
        </w:rPr>
        <w:lastRenderedPageBreak/>
        <w:t>BMW Financial Services</w:t>
      </w:r>
      <w:r w:rsidR="00B81E03" w:rsidRPr="00481738">
        <w:rPr>
          <w:rFonts w:ascii="BMWType V2 Light" w:hAnsi="BMWType V2 Light" w:cs="BMWType V2 Light"/>
          <w:sz w:val="22"/>
          <w:szCs w:val="22"/>
        </w:rPr>
        <w:t xml:space="preserve"> continues to invest in advanced technology on behalf of its dealer network</w:t>
      </w:r>
      <w:r w:rsidR="00ED25BF" w:rsidRPr="00481738">
        <w:rPr>
          <w:rFonts w:ascii="BMWType V2 Light" w:hAnsi="BMWType V2 Light" w:cs="BMWType V2 Light"/>
          <w:sz w:val="22"/>
          <w:szCs w:val="22"/>
        </w:rPr>
        <w:t xml:space="preserve"> and </w:t>
      </w:r>
      <w:r w:rsidR="00B81E03" w:rsidRPr="00481738">
        <w:rPr>
          <w:rFonts w:ascii="BMWType V2 Light" w:hAnsi="BMWType V2 Light" w:cs="BMWType V2 Light"/>
          <w:sz w:val="22"/>
          <w:szCs w:val="22"/>
        </w:rPr>
        <w:t xml:space="preserve">for this program will additionally </w:t>
      </w:r>
      <w:r w:rsidR="00ED25BF" w:rsidRPr="00481738">
        <w:rPr>
          <w:rFonts w:ascii="BMWType V2 Light" w:hAnsi="BMWType V2 Light" w:cs="BMWType V2 Light"/>
          <w:sz w:val="22"/>
          <w:szCs w:val="22"/>
        </w:rPr>
        <w:t xml:space="preserve">be providing </w:t>
      </w:r>
      <w:proofErr w:type="spellStart"/>
      <w:r w:rsidR="00ED25BF" w:rsidRPr="00481738">
        <w:rPr>
          <w:rFonts w:ascii="BMWType V2 Light" w:hAnsi="BMWType V2 Light" w:cs="BMWType V2 Light"/>
          <w:sz w:val="22"/>
          <w:szCs w:val="22"/>
        </w:rPr>
        <w:t>iPads</w:t>
      </w:r>
      <w:proofErr w:type="spellEnd"/>
      <w:r w:rsidR="00ED25BF" w:rsidRPr="00481738">
        <w:rPr>
          <w:rFonts w:ascii="BMWType V2 Light" w:hAnsi="BMWType V2 Light" w:cs="BMWType V2 Light"/>
          <w:sz w:val="22"/>
          <w:szCs w:val="22"/>
        </w:rPr>
        <w:t xml:space="preserve"> to pilot dealers </w:t>
      </w:r>
      <w:r w:rsidR="00760F2C" w:rsidRPr="00481738">
        <w:rPr>
          <w:rFonts w:ascii="BMWType V2 Light" w:hAnsi="BMWType V2 Light" w:cs="BMWType V2 Light"/>
          <w:sz w:val="22"/>
          <w:szCs w:val="22"/>
        </w:rPr>
        <w:t>throughout</w:t>
      </w:r>
      <w:r w:rsidR="00ED25BF" w:rsidRPr="00481738">
        <w:rPr>
          <w:rFonts w:ascii="BMWType V2 Light" w:hAnsi="BMWType V2 Light" w:cs="BMWType V2 Light"/>
          <w:sz w:val="22"/>
          <w:szCs w:val="22"/>
        </w:rPr>
        <w:t xml:space="preserve"> the co</w:t>
      </w:r>
      <w:r w:rsidR="003006F2" w:rsidRPr="00481738">
        <w:rPr>
          <w:rFonts w:ascii="BMWType V2 Light" w:hAnsi="BMWType V2 Light" w:cs="BMWType V2 Light"/>
          <w:sz w:val="22"/>
          <w:szCs w:val="22"/>
        </w:rPr>
        <w:t>untry</w:t>
      </w:r>
      <w:r w:rsidR="00ED25BF" w:rsidRPr="00481738">
        <w:rPr>
          <w:rFonts w:ascii="BMWType V2 Light" w:hAnsi="BMWType V2 Light" w:cs="BMWType V2 Light"/>
          <w:sz w:val="22"/>
          <w:szCs w:val="22"/>
        </w:rPr>
        <w:t xml:space="preserve">.  The </w:t>
      </w:r>
      <w:r w:rsidR="00B81E03" w:rsidRPr="00481738">
        <w:rPr>
          <w:rFonts w:ascii="BMWType V2 Light" w:hAnsi="BMWType V2 Light" w:cs="BMWType V2 Light"/>
          <w:sz w:val="22"/>
          <w:szCs w:val="22"/>
        </w:rPr>
        <w:t xml:space="preserve">preliminary </w:t>
      </w:r>
      <w:r w:rsidR="00ED25BF" w:rsidRPr="00481738">
        <w:rPr>
          <w:rFonts w:ascii="BMWType V2 Light" w:hAnsi="BMWType V2 Light" w:cs="BMWType V2 Light"/>
          <w:sz w:val="22"/>
          <w:szCs w:val="22"/>
        </w:rPr>
        <w:t xml:space="preserve">program will launch in </w:t>
      </w:r>
      <w:r w:rsidR="00187E8E" w:rsidRPr="00481738">
        <w:rPr>
          <w:rFonts w:ascii="BMWType V2 Light" w:hAnsi="BMWType V2 Light" w:cs="BMWType V2 Light"/>
          <w:sz w:val="22"/>
          <w:szCs w:val="22"/>
        </w:rPr>
        <w:t>California, Boston and New Jersey.</w:t>
      </w:r>
    </w:p>
    <w:p w:rsidR="00760F2C" w:rsidRPr="00481738" w:rsidRDefault="00760F2C" w:rsidP="003771F6">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p>
    <w:p w:rsidR="006E2FBB" w:rsidRPr="00481738" w:rsidRDefault="006E2FBB" w:rsidP="003771F6">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481738">
        <w:rPr>
          <w:rFonts w:ascii="BMWType V2 Light" w:hAnsi="BMWType V2 Light" w:cs="BMWType V2 Light"/>
          <w:b/>
          <w:bCs/>
          <w:sz w:val="22"/>
          <w:szCs w:val="22"/>
        </w:rPr>
        <w:t>About BMW Group Financial Services</w:t>
      </w:r>
    </w:p>
    <w:p w:rsidR="006E2FBB" w:rsidRPr="00481738" w:rsidRDefault="006E2FBB" w:rsidP="003771F6">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481738">
        <w:rPr>
          <w:rFonts w:ascii="BMWType V2 Light" w:hAnsi="BMWType V2 Light" w:cs="BMWType V2 Light"/>
          <w:bCs/>
          <w:sz w:val="22"/>
          <w:szCs w:val="22"/>
        </w:rPr>
        <w:t xml:space="preserve">BMW Group Financial Services was established in the </w:t>
      </w:r>
      <w:smartTag w:uri="urn:schemas-microsoft-com:office:smarttags" w:element="place">
        <w:smartTag w:uri="urn:schemas-microsoft-com:office:smarttags" w:element="country-region">
          <w:r w:rsidRPr="00481738">
            <w:rPr>
              <w:rFonts w:ascii="BMWType V2 Light" w:hAnsi="BMWType V2 Light" w:cs="BMWType V2 Light"/>
              <w:bCs/>
              <w:sz w:val="22"/>
              <w:szCs w:val="22"/>
            </w:rPr>
            <w:t>U.S.</w:t>
          </w:r>
        </w:smartTag>
      </w:smartTag>
      <w:r w:rsidRPr="00481738">
        <w:rPr>
          <w:rFonts w:ascii="BMWType V2 Light" w:hAnsi="BMWType V2 Light" w:cs="BMWType V2 Light"/>
          <w:bCs/>
          <w:sz w:val="22"/>
          <w:szCs w:val="22"/>
        </w:rPr>
        <w:t xml:space="preserve"> in 1992 to support the sales and marketing efforts of BMW of North America.   Since then, the group has expanded to provide </w:t>
      </w:r>
      <w:r w:rsidR="005A355A" w:rsidRPr="00481738">
        <w:rPr>
          <w:rFonts w:ascii="BMWType V2 Light" w:hAnsi="BMWType V2 Light" w:cs="BMWType V2 Light"/>
          <w:bCs/>
          <w:sz w:val="22"/>
          <w:szCs w:val="22"/>
        </w:rPr>
        <w:t>e</w:t>
      </w:r>
      <w:r w:rsidRPr="00481738">
        <w:rPr>
          <w:rFonts w:ascii="BMWType V2 Light" w:hAnsi="BMWType V2 Light" w:cs="BMWType V2 Light"/>
          <w:bCs/>
          <w:sz w:val="22"/>
          <w:szCs w:val="22"/>
        </w:rPr>
        <w:t xml:space="preserve">service to markets in multiple countries and continues to evolve beyond its role as a captive finance unit.  </w:t>
      </w:r>
    </w:p>
    <w:p w:rsidR="006E2FBB" w:rsidRPr="00481738" w:rsidRDefault="006E2FBB" w:rsidP="003771F6">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481738">
        <w:rPr>
          <w:rFonts w:ascii="BMWType V2 Light" w:hAnsi="BMWType V2 Light" w:cs="BMWType V2 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$30 billion in serviced assets and </w:t>
      </w:r>
      <w:r w:rsidR="00937523" w:rsidRPr="00481738">
        <w:rPr>
          <w:rFonts w:ascii="BMWType V2 Light" w:hAnsi="BMWType V2 Light" w:cs="BMWType V2 Light"/>
          <w:bCs/>
          <w:sz w:val="22"/>
          <w:szCs w:val="22"/>
        </w:rPr>
        <w:t>90</w:t>
      </w:r>
      <w:r w:rsidRPr="00481738">
        <w:rPr>
          <w:rFonts w:ascii="BMWType V2 Light" w:hAnsi="BMWType V2 Light" w:cs="BMWType V2 Light"/>
          <w:bCs/>
          <w:sz w:val="22"/>
          <w:szCs w:val="22"/>
        </w:rPr>
        <w:t>0,000 automotive lending customers, BMW Group Financial Services finances about half of the BMWs sold or leased in the United States</w:t>
      </w:r>
      <w:r w:rsidR="000342A1" w:rsidRPr="00481738">
        <w:rPr>
          <w:rFonts w:ascii="BMWType V2 Light" w:hAnsi="BMWType V2 Light" w:cs="BMWType V2 Light"/>
          <w:bCs/>
          <w:sz w:val="22"/>
          <w:szCs w:val="22"/>
        </w:rPr>
        <w:t xml:space="preserve"> and Canada</w:t>
      </w:r>
      <w:r w:rsidRPr="00481738">
        <w:rPr>
          <w:rFonts w:ascii="BMWType V2 Light" w:hAnsi="BMWType V2 Light" w:cs="BMWType V2 Light"/>
          <w:bCs/>
          <w:sz w:val="22"/>
          <w:szCs w:val="22"/>
        </w:rPr>
        <w:t xml:space="preserve">.   </w:t>
      </w:r>
    </w:p>
    <w:p w:rsidR="006E2FBB" w:rsidRPr="00481738" w:rsidRDefault="006E2FBB" w:rsidP="003771F6">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481738">
        <w:rPr>
          <w:rFonts w:ascii="BMWType V2 Light" w:hAnsi="BMWType V2 Light" w:cs="BMWType V2 Light"/>
          <w:bCs/>
          <w:sz w:val="22"/>
          <w:szCs w:val="22"/>
        </w:rPr>
        <w:t xml:space="preserve">BMW Group Financial Services employs </w:t>
      </w:r>
      <w:r w:rsidR="005709C0" w:rsidRPr="00481738">
        <w:rPr>
          <w:rFonts w:ascii="BMWType V2 Light" w:hAnsi="BMWType V2 Light" w:cs="BMWType V2 Light"/>
          <w:bCs/>
          <w:sz w:val="22"/>
          <w:szCs w:val="22"/>
        </w:rPr>
        <w:t xml:space="preserve">more than 800 </w:t>
      </w:r>
      <w:r w:rsidRPr="00481738">
        <w:rPr>
          <w:rFonts w:ascii="BMWType V2 Light" w:hAnsi="BMWType V2 Light" w:cs="BMWType V2 Light"/>
          <w:bCs/>
          <w:sz w:val="22"/>
          <w:szCs w:val="22"/>
        </w:rPr>
        <w:t xml:space="preserve">people, including consultants and temporary workers, most of whom are located in the Hilliard, </w:t>
      </w:r>
      <w:r w:rsidR="00B3724E" w:rsidRPr="00481738">
        <w:rPr>
          <w:rFonts w:ascii="BMWType V2 Light" w:hAnsi="BMWType V2 Light" w:cs="BMWType V2 Light"/>
          <w:bCs/>
          <w:sz w:val="22"/>
          <w:szCs w:val="22"/>
        </w:rPr>
        <w:t xml:space="preserve">Regional </w:t>
      </w:r>
      <w:r w:rsidRPr="00481738">
        <w:rPr>
          <w:rFonts w:ascii="BMWType V2 Light" w:hAnsi="BMWType V2 Light" w:cs="BMWType V2 Light"/>
          <w:bCs/>
          <w:sz w:val="22"/>
          <w:szCs w:val="22"/>
        </w:rPr>
        <w:t>Service Center.</w:t>
      </w:r>
    </w:p>
    <w:p w:rsidR="006E2FBB" w:rsidRPr="00481738" w:rsidRDefault="006E2FBB" w:rsidP="003771F6">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481738">
        <w:rPr>
          <w:rFonts w:ascii="BMWType V2 Light" w:hAnsi="BMWType V2 Light" w:cs="BMWType V2 Light"/>
          <w:bCs/>
          <w:sz w:val="22"/>
          <w:szCs w:val="22"/>
        </w:rPr>
        <w:t xml:space="preserve">In 2001, the MINI Financial Services division was established to provide support for the brand’s dealer and customer networks by offering various financing and leasing options.   </w:t>
      </w:r>
      <w:proofErr w:type="spellStart"/>
      <w:r w:rsidR="000A135E" w:rsidRPr="00481738">
        <w:rPr>
          <w:rFonts w:ascii="BMWType V2 Light" w:hAnsi="BMWType V2 Light" w:cs="BMWType V2 Light"/>
          <w:bCs/>
          <w:sz w:val="22"/>
          <w:szCs w:val="22"/>
        </w:rPr>
        <w:t>Alphera</w:t>
      </w:r>
      <w:proofErr w:type="spellEnd"/>
      <w:r w:rsidR="000A135E" w:rsidRPr="00481738">
        <w:rPr>
          <w:rFonts w:ascii="BMWType V2 Light" w:hAnsi="BMWType V2 Light" w:cs="BMWType V2 Light"/>
          <w:bCs/>
          <w:sz w:val="22"/>
          <w:szCs w:val="22"/>
        </w:rPr>
        <w:t xml:space="preserve"> </w:t>
      </w:r>
      <w:r w:rsidRPr="00481738">
        <w:rPr>
          <w:rFonts w:ascii="BMWType V2 Light" w:hAnsi="BMWType V2 Light" w:cs="BMWType V2 Light"/>
          <w:bCs/>
          <w:sz w:val="22"/>
          <w:szCs w:val="22"/>
        </w:rPr>
        <w:t>Financial Services was established in 2006 to provide financial services to dealers who are not part of the BMW and MINI networks.</w:t>
      </w:r>
    </w:p>
    <w:p w:rsidR="006E2FBB" w:rsidRPr="00481738" w:rsidRDefault="006E2FBB" w:rsidP="003771F6">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481738">
        <w:rPr>
          <w:rFonts w:ascii="BMWType V2 Light" w:hAnsi="BMWType V2 Light" w:cs="BMWType V2 Light"/>
          <w:bCs/>
          <w:sz w:val="22"/>
          <w:szCs w:val="22"/>
        </w:rPr>
        <w:t xml:space="preserve">BMW Group Financial Services also offers credit card products through its subsidiary, the BMW Bank of </w:t>
      </w:r>
      <w:smartTag w:uri="urn:schemas-microsoft-com:office:smarttags" w:element="place">
        <w:r w:rsidRPr="00481738">
          <w:rPr>
            <w:rFonts w:ascii="BMWType V2 Light" w:hAnsi="BMWType V2 Light" w:cs="BMWType V2 Light"/>
            <w:bCs/>
            <w:sz w:val="22"/>
            <w:szCs w:val="22"/>
          </w:rPr>
          <w:t>North America</w:t>
        </w:r>
      </w:smartTag>
      <w:r w:rsidRPr="00481738">
        <w:rPr>
          <w:rFonts w:ascii="BMWType V2 Light" w:hAnsi="BMWType V2 Light" w:cs="BMWType V2 Light"/>
          <w:bCs/>
          <w:sz w:val="22"/>
          <w:szCs w:val="22"/>
        </w:rPr>
        <w:t xml:space="preserve">.  up2drive.com is a division of BMW Bank of </w:t>
      </w:r>
      <w:smartTag w:uri="urn:schemas-microsoft-com:office:smarttags" w:element="place">
        <w:r w:rsidRPr="00481738">
          <w:rPr>
            <w:rFonts w:ascii="BMWType V2 Light" w:hAnsi="BMWType V2 Light" w:cs="BMWType V2 Light"/>
            <w:bCs/>
            <w:sz w:val="22"/>
            <w:szCs w:val="22"/>
          </w:rPr>
          <w:t>North America</w:t>
        </w:r>
      </w:smartTag>
      <w:r w:rsidRPr="00481738">
        <w:rPr>
          <w:rFonts w:ascii="BMWType V2 Light" w:hAnsi="BMWType V2 Light" w:cs="BMWType V2 Light"/>
          <w:bCs/>
          <w:sz w:val="22"/>
          <w:szCs w:val="22"/>
        </w:rPr>
        <w:t>, a wholly-owned subsidiary of BMW Financial Services NA, LLC.  BMW Insurance Agency, Inc., a property and casualty producer, is also part of BMW Group Financial Services.</w:t>
      </w:r>
    </w:p>
    <w:p w:rsidR="0029211F" w:rsidRPr="00481738" w:rsidRDefault="0029211F" w:rsidP="003771F6">
      <w:pPr>
        <w:autoSpaceDE w:val="0"/>
        <w:autoSpaceDN w:val="0"/>
        <w:adjustRightInd w:val="0"/>
        <w:spacing w:before="100" w:beforeAutospacing="1" w:after="100" w:afterAutospacing="1" w:line="360" w:lineRule="auto"/>
        <w:rPr>
          <w:rFonts w:ascii="BMWType V2 Light" w:hAnsi="BMWType V2 Light" w:cs="BMWType V2 Light"/>
          <w:bCs/>
          <w:sz w:val="22"/>
          <w:szCs w:val="22"/>
        </w:rPr>
      </w:pPr>
    </w:p>
    <w:p w:rsidR="006E2FBB" w:rsidRPr="00481738" w:rsidRDefault="006E2FBB" w:rsidP="003771F6">
      <w:pPr>
        <w:autoSpaceDE w:val="0"/>
        <w:autoSpaceDN w:val="0"/>
        <w:adjustRightInd w:val="0"/>
        <w:spacing w:before="100" w:beforeAutospacing="1" w:after="100" w:afterAutospacing="1" w:line="360" w:lineRule="auto"/>
        <w:rPr>
          <w:rFonts w:ascii="BMWType V2 Light" w:hAnsi="BMWType V2 Light" w:cs="BMWType V2 Light"/>
          <w:bCs/>
          <w:sz w:val="22"/>
          <w:szCs w:val="22"/>
        </w:rPr>
      </w:pPr>
      <w:bookmarkStart w:id="0" w:name="_GoBack"/>
      <w:bookmarkEnd w:id="0"/>
      <w:r w:rsidRPr="00481738">
        <w:rPr>
          <w:rFonts w:ascii="BMWType V2 Light" w:hAnsi="BMWType V2 Light" w:cs="BMWType V2 Light"/>
          <w:bCs/>
          <w:sz w:val="22"/>
          <w:szCs w:val="22"/>
        </w:rPr>
        <w:t>Information about BMW Group products is available to consumers via the Internet at:</w:t>
      </w:r>
    </w:p>
    <w:p w:rsidR="006E2FBB" w:rsidRPr="00481738" w:rsidRDefault="00D10E60" w:rsidP="003771F6">
      <w:pPr>
        <w:autoSpaceDE w:val="0"/>
        <w:autoSpaceDN w:val="0"/>
        <w:adjustRightInd w:val="0"/>
        <w:spacing w:before="100" w:beforeAutospacing="1" w:after="100" w:afterAutospacing="1" w:line="360" w:lineRule="auto"/>
        <w:rPr>
          <w:rFonts w:ascii="BMWType V2 Light" w:hAnsi="BMWType V2 Light" w:cs="BMWType V2 Light"/>
          <w:bCs/>
          <w:color w:val="0000FF"/>
          <w:sz w:val="22"/>
          <w:szCs w:val="22"/>
        </w:rPr>
      </w:pPr>
      <w:hyperlink r:id="rId10" w:tooltip="file://www.bmwgroupna.com/" w:history="1">
        <w:r w:rsidR="006E2FBB" w:rsidRPr="00481738">
          <w:rPr>
            <w:rFonts w:ascii="BMWType V2 Light" w:hAnsi="BMWType V2 Light" w:cs="BMWType V2 Light"/>
            <w:bCs/>
            <w:color w:val="0000FF"/>
            <w:sz w:val="22"/>
            <w:szCs w:val="22"/>
          </w:rPr>
          <w:t>www.bmwgroupna.com</w:t>
        </w:r>
      </w:hyperlink>
      <w:r w:rsidR="006E2FBB" w:rsidRPr="00481738">
        <w:rPr>
          <w:rFonts w:ascii="BMWType V2 Light" w:hAnsi="BMWType V2 Light" w:cs="BMWType V2 Light"/>
        </w:rPr>
        <w:t xml:space="preserve"> </w:t>
      </w:r>
      <w:r w:rsidR="006E2FBB" w:rsidRPr="00481738">
        <w:rPr>
          <w:rFonts w:ascii="BMWType V2 Light" w:hAnsi="BMWType V2 Light" w:cs="BMWType V2 Light"/>
          <w:bCs/>
          <w:color w:val="0000FF"/>
          <w:sz w:val="22"/>
          <w:szCs w:val="22"/>
        </w:rPr>
        <w:t xml:space="preserve"> </w:t>
      </w:r>
      <w:r w:rsidR="006E2FBB" w:rsidRPr="00481738">
        <w:rPr>
          <w:rFonts w:ascii="BMWType V2 Light" w:hAnsi="BMWType V2 Light" w:cs="BMWType V2 Light"/>
          <w:bCs/>
          <w:color w:val="0000FF"/>
          <w:sz w:val="22"/>
          <w:szCs w:val="22"/>
        </w:rPr>
        <w:br/>
      </w:r>
      <w:hyperlink r:id="rId11" w:tooltip="file://www.bmwusa.com/" w:history="1">
        <w:r w:rsidR="006E2FBB" w:rsidRPr="00481738">
          <w:rPr>
            <w:rFonts w:ascii="BMWType V2 Light" w:hAnsi="BMWType V2 Light" w:cs="BMWType V2 Light"/>
            <w:bCs/>
            <w:color w:val="0000FF"/>
            <w:sz w:val="22"/>
            <w:szCs w:val="22"/>
          </w:rPr>
          <w:t>www.bmwusa.com</w:t>
        </w:r>
      </w:hyperlink>
      <w:r w:rsidR="006E2FBB" w:rsidRPr="00481738">
        <w:rPr>
          <w:rFonts w:ascii="BMWType V2 Light" w:hAnsi="BMWType V2 Light" w:cs="BMWType V2 Light"/>
        </w:rPr>
        <w:t xml:space="preserve"> </w:t>
      </w:r>
      <w:r w:rsidR="006E2FBB" w:rsidRPr="00481738">
        <w:rPr>
          <w:rFonts w:ascii="BMWType V2 Light" w:hAnsi="BMWType V2 Light" w:cs="BMWType V2 Light"/>
          <w:bCs/>
          <w:color w:val="0000FF"/>
          <w:sz w:val="22"/>
          <w:szCs w:val="22"/>
        </w:rPr>
        <w:t xml:space="preserve"> </w:t>
      </w:r>
      <w:r w:rsidR="006E2FBB" w:rsidRPr="00481738">
        <w:rPr>
          <w:rFonts w:ascii="BMWType V2 Light" w:hAnsi="BMWType V2 Light" w:cs="BMWType V2 Light"/>
          <w:bCs/>
          <w:color w:val="0000FF"/>
          <w:sz w:val="22"/>
          <w:szCs w:val="22"/>
        </w:rPr>
        <w:br/>
      </w:r>
      <w:hyperlink r:id="rId12" w:tooltip="file://www.bmwmotorradusa.com/" w:history="1">
        <w:r w:rsidR="006E2FBB" w:rsidRPr="00481738">
          <w:rPr>
            <w:rFonts w:ascii="BMWType V2 Light" w:hAnsi="BMWType V2 Light" w:cs="BMWType V2 Light"/>
            <w:bCs/>
            <w:color w:val="0000FF"/>
            <w:sz w:val="22"/>
            <w:szCs w:val="22"/>
          </w:rPr>
          <w:t>www.bmwmotorradusa.com</w:t>
        </w:r>
      </w:hyperlink>
      <w:r w:rsidR="006E2FBB" w:rsidRPr="00481738">
        <w:rPr>
          <w:rFonts w:ascii="BMWType V2 Light" w:hAnsi="BMWType V2 Light" w:cs="BMWType V2 Light"/>
          <w:bCs/>
          <w:color w:val="0000FF"/>
          <w:sz w:val="22"/>
          <w:szCs w:val="22"/>
        </w:rPr>
        <w:t xml:space="preserve"> </w:t>
      </w:r>
      <w:r w:rsidR="006E2FBB" w:rsidRPr="00481738">
        <w:rPr>
          <w:rFonts w:ascii="BMWType V2 Light" w:hAnsi="BMWType V2 Light" w:cs="BMWType V2 Light"/>
          <w:bCs/>
          <w:color w:val="0000FF"/>
          <w:sz w:val="22"/>
          <w:szCs w:val="22"/>
        </w:rPr>
        <w:br/>
      </w:r>
      <w:hyperlink r:id="rId13" w:tooltip="file://www.miniusa.com/" w:history="1">
        <w:r w:rsidR="006E2FBB" w:rsidRPr="00481738">
          <w:rPr>
            <w:rFonts w:ascii="BMWType V2 Light" w:hAnsi="BMWType V2 Light" w:cs="BMWType V2 Light"/>
            <w:bCs/>
            <w:color w:val="0000FF"/>
            <w:sz w:val="22"/>
            <w:szCs w:val="22"/>
          </w:rPr>
          <w:t>www.miniusa.com</w:t>
        </w:r>
      </w:hyperlink>
      <w:r w:rsidR="006E2FBB" w:rsidRPr="00481738">
        <w:rPr>
          <w:rFonts w:ascii="BMWType V2 Light" w:hAnsi="BMWType V2 Light" w:cs="BMWType V2 Light"/>
          <w:bCs/>
          <w:color w:val="0000FF"/>
          <w:sz w:val="22"/>
          <w:szCs w:val="22"/>
        </w:rPr>
        <w:t xml:space="preserve"> </w:t>
      </w:r>
      <w:r w:rsidR="006E2FBB" w:rsidRPr="00481738">
        <w:rPr>
          <w:rFonts w:ascii="BMWType V2 Light" w:hAnsi="BMWType V2 Light" w:cs="BMWType V2 Light"/>
          <w:bCs/>
          <w:color w:val="0000FF"/>
          <w:sz w:val="22"/>
          <w:szCs w:val="22"/>
        </w:rPr>
        <w:br/>
      </w:r>
      <w:hyperlink r:id="rId14" w:tooltip="file://www.rolls-roycemotorcars.com/" w:history="1">
        <w:r w:rsidR="006E2FBB" w:rsidRPr="00481738">
          <w:rPr>
            <w:rFonts w:ascii="BMWType V2 Light" w:hAnsi="BMWType V2 Light" w:cs="BMWType V2 Light"/>
            <w:bCs/>
            <w:color w:val="0000FF"/>
            <w:sz w:val="22"/>
            <w:szCs w:val="22"/>
          </w:rPr>
          <w:t>www.rolls-roycemotorcars.com</w:t>
        </w:r>
      </w:hyperlink>
      <w:r w:rsidR="006E2FBB" w:rsidRPr="00481738">
        <w:rPr>
          <w:rFonts w:ascii="BMWType V2 Light" w:hAnsi="BMWType V2 Light" w:cs="BMWType V2 Light"/>
          <w:bCs/>
          <w:color w:val="0000FF"/>
          <w:sz w:val="22"/>
          <w:szCs w:val="22"/>
        </w:rPr>
        <w:t xml:space="preserve"> </w:t>
      </w:r>
    </w:p>
    <w:p w:rsidR="000342A1" w:rsidRPr="00481738" w:rsidRDefault="00C11612" w:rsidP="000342A1">
      <w:pPr>
        <w:pStyle w:val="BMWNormal"/>
        <w:rPr>
          <w:rFonts w:ascii="BMWType V2 Light" w:hAnsi="BMWType V2 Light" w:cs="BMWType V2 Light"/>
          <w:b/>
          <w:sz w:val="20"/>
          <w:szCs w:val="20"/>
        </w:rPr>
      </w:pPr>
      <w:r w:rsidRPr="00481738">
        <w:rPr>
          <w:rFonts w:ascii="BMWType V2 Light" w:hAnsi="BMWType V2 Light" w:cs="BMWType V2 Light"/>
          <w:b/>
          <w:sz w:val="20"/>
          <w:szCs w:val="20"/>
        </w:rPr>
        <w:t xml:space="preserve">About </w:t>
      </w:r>
      <w:proofErr w:type="spellStart"/>
      <w:r w:rsidRPr="00481738">
        <w:rPr>
          <w:rFonts w:ascii="BMWType V2 Light" w:hAnsi="BMWType V2 Light" w:cs="BMWType V2 Light"/>
          <w:b/>
          <w:sz w:val="20"/>
          <w:szCs w:val="20"/>
        </w:rPr>
        <w:t>Silanis</w:t>
      </w:r>
      <w:proofErr w:type="spellEnd"/>
      <w:r w:rsidRPr="00481738">
        <w:rPr>
          <w:rFonts w:ascii="BMWType V2 Light" w:hAnsi="BMWType V2 Light" w:cs="BMWType V2 Light"/>
          <w:b/>
          <w:sz w:val="20"/>
          <w:szCs w:val="20"/>
        </w:rPr>
        <w:t xml:space="preserve"> (www.silanis.com)</w:t>
      </w:r>
    </w:p>
    <w:p w:rsidR="000342A1" w:rsidRPr="00481738" w:rsidRDefault="000342A1" w:rsidP="000342A1">
      <w:pPr>
        <w:pStyle w:val="BMWNormal"/>
        <w:rPr>
          <w:rFonts w:ascii="BMWType V2 Light" w:hAnsi="BMWType V2 Light" w:cs="BMWType V2 Light"/>
          <w:sz w:val="20"/>
          <w:szCs w:val="20"/>
        </w:rPr>
      </w:pPr>
    </w:p>
    <w:p w:rsidR="000342A1" w:rsidRPr="00481738" w:rsidRDefault="00C11612" w:rsidP="000342A1">
      <w:pPr>
        <w:pStyle w:val="BMWNormal"/>
        <w:rPr>
          <w:rFonts w:ascii="BMWType V2 Light" w:hAnsi="BMWType V2 Light" w:cs="BMWType V2 Light"/>
          <w:bCs/>
          <w:szCs w:val="22"/>
        </w:rPr>
      </w:pPr>
      <w:proofErr w:type="spellStart"/>
      <w:r w:rsidRPr="00481738">
        <w:rPr>
          <w:rFonts w:ascii="BMWType V2 Light" w:hAnsi="BMWType V2 Light" w:cs="BMWType V2 Light"/>
          <w:bCs/>
          <w:szCs w:val="22"/>
        </w:rPr>
        <w:t>Silanis</w:t>
      </w:r>
      <w:proofErr w:type="spellEnd"/>
      <w:r w:rsidRPr="00481738">
        <w:rPr>
          <w:rFonts w:ascii="BMWType V2 Light" w:hAnsi="BMWType V2 Light" w:cs="BMWType V2 Light"/>
          <w:bCs/>
          <w:szCs w:val="22"/>
        </w:rPr>
        <w:t xml:space="preserve"> Technology Inc. is the leading provider of Electronic Signature Process Management solutions.  The world’s largest insurance and financial services companies, major government agencies, integrators and service providers depend on </w:t>
      </w:r>
      <w:proofErr w:type="spellStart"/>
      <w:r w:rsidRPr="00481738">
        <w:rPr>
          <w:rFonts w:ascii="BMWType V2 Light" w:hAnsi="BMWType V2 Light" w:cs="BMWType V2 Light"/>
          <w:bCs/>
          <w:szCs w:val="22"/>
        </w:rPr>
        <w:t>Silanis</w:t>
      </w:r>
      <w:proofErr w:type="spellEnd"/>
      <w:r w:rsidRPr="00481738">
        <w:rPr>
          <w:rFonts w:ascii="BMWType V2 Light" w:hAnsi="BMWType V2 Light" w:cs="BMWType V2 Light"/>
          <w:bCs/>
          <w:szCs w:val="22"/>
        </w:rPr>
        <w:t xml:space="preserve"> to accelerate business transactions and reduce costs while improving compliance with legal and regulatory requirements.  The company’s electronic signature platform, </w:t>
      </w:r>
      <w:proofErr w:type="spellStart"/>
      <w:r w:rsidRPr="00481738">
        <w:rPr>
          <w:rFonts w:ascii="BMWType V2 Light" w:hAnsi="BMWType V2 Light" w:cs="BMWType V2 Light"/>
          <w:bCs/>
          <w:szCs w:val="22"/>
        </w:rPr>
        <w:t>ApproveIt</w:t>
      </w:r>
      <w:proofErr w:type="spellEnd"/>
      <w:r w:rsidRPr="00481738">
        <w:rPr>
          <w:rFonts w:ascii="BMWType V2 Light" w:hAnsi="BMWType V2 Light" w:cs="BMWType V2 Light"/>
          <w:bCs/>
          <w:szCs w:val="22"/>
        </w:rPr>
        <w:t xml:space="preserve">®, is an enterprise-class e-signature process management solution that transforms paper-based business transactions to all-electronic, Web-based processes for e-commerce and e-government.  Visit us on the web at http: </w:t>
      </w:r>
      <w:hyperlink r:id="rId15" w:history="1">
        <w:r w:rsidRPr="00481738">
          <w:rPr>
            <w:rStyle w:val="Hyperlink"/>
            <w:rFonts w:ascii="BMWType V2 Light" w:hAnsi="BMWType V2 Light" w:cs="BMWType V2 Light"/>
            <w:bCs/>
            <w:szCs w:val="22"/>
          </w:rPr>
          <w:t>www.silanis.com</w:t>
        </w:r>
      </w:hyperlink>
      <w:r w:rsidRPr="00481738">
        <w:rPr>
          <w:rFonts w:ascii="BMWType V2 Light" w:hAnsi="BMWType V2 Light" w:cs="BMWType V2 Light"/>
          <w:bCs/>
          <w:szCs w:val="22"/>
        </w:rPr>
        <w:t xml:space="preserve"> .</w:t>
      </w:r>
    </w:p>
    <w:p w:rsidR="000342A1" w:rsidRPr="00481738" w:rsidRDefault="000342A1" w:rsidP="000342A1">
      <w:pPr>
        <w:spacing w:line="480" w:lineRule="auto"/>
        <w:ind w:left="3600"/>
        <w:jc w:val="both"/>
        <w:rPr>
          <w:rFonts w:ascii="BMWType V2 Light" w:hAnsi="BMWType V2 Light" w:cs="BMWType V2 Light"/>
          <w:sz w:val="22"/>
          <w:szCs w:val="22"/>
        </w:rPr>
      </w:pPr>
    </w:p>
    <w:p w:rsidR="006E2FBB" w:rsidRPr="00481738" w:rsidRDefault="006E2FBB" w:rsidP="00196C2E">
      <w:pPr>
        <w:spacing w:line="480" w:lineRule="auto"/>
        <w:ind w:left="3600"/>
        <w:rPr>
          <w:rFonts w:ascii="BMWType V2 Light" w:hAnsi="BMWType V2 Light" w:cs="BMWType V2 Light"/>
          <w:sz w:val="22"/>
          <w:szCs w:val="22"/>
        </w:rPr>
      </w:pPr>
      <w:r w:rsidRPr="00481738">
        <w:rPr>
          <w:rFonts w:ascii="BMWType V2 Light" w:hAnsi="BMWType V2 Light" w:cs="BMWType V2 Light"/>
          <w:sz w:val="22"/>
          <w:szCs w:val="22"/>
        </w:rPr>
        <w:t>###</w:t>
      </w:r>
    </w:p>
    <w:sectPr w:rsidR="006E2FBB" w:rsidRPr="00481738" w:rsidSect="00EE2A29">
      <w:headerReference w:type="default" r:id="rId16"/>
      <w:footerReference w:type="default" r:id="rId17"/>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8C" w:rsidRDefault="00C9788C">
      <w:r>
        <w:separator/>
      </w:r>
    </w:p>
  </w:endnote>
  <w:endnote w:type="continuationSeparator" w:id="0">
    <w:p w:rsidR="00C9788C" w:rsidRDefault="00C978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BB" w:rsidRDefault="00183AEA" w:rsidP="00EE2A29">
    <w:pPr>
      <w:pStyle w:val="Footer"/>
      <w:jc w:val="right"/>
    </w:pPr>
    <w:r>
      <w:rPr>
        <w:noProof/>
      </w:rPr>
      <w:drawing>
        <wp:inline distT="0" distB="0" distL="0" distR="0">
          <wp:extent cx="1276985" cy="448310"/>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985" cy="44831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8C" w:rsidRDefault="00C9788C">
      <w:r>
        <w:separator/>
      </w:r>
    </w:p>
  </w:footnote>
  <w:footnote w:type="continuationSeparator" w:id="0">
    <w:p w:rsidR="00C9788C" w:rsidRDefault="00C97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BB" w:rsidRDefault="00183AEA">
    <w:pPr>
      <w:pStyle w:val="Header"/>
    </w:pPr>
    <w:r>
      <w:rPr>
        <w:noProof/>
      </w:rPr>
      <w:drawing>
        <wp:inline distT="0" distB="0" distL="0" distR="0">
          <wp:extent cx="1612900" cy="370840"/>
          <wp:effectExtent l="19050" t="0" r="635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2900" cy="370840"/>
                  </a:xfrm>
                  <a:prstGeom prst="rect">
                    <a:avLst/>
                  </a:prstGeom>
                  <a:noFill/>
                  <a:ln w="9525">
                    <a:noFill/>
                    <a:miter lim="800000"/>
                    <a:headEnd/>
                    <a:tailEnd/>
                  </a:ln>
                </pic:spPr>
              </pic:pic>
            </a:graphicData>
          </a:graphic>
        </wp:inline>
      </w:drawing>
    </w:r>
    <w:r w:rsidR="006E2FBB">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5F5236"/>
    <w:multiLevelType w:val="hybridMultilevel"/>
    <w:tmpl w:val="830012A4"/>
    <w:lvl w:ilvl="0" w:tplc="2E2CD56E">
      <w:start w:val="201"/>
      <w:numFmt w:val="bullet"/>
      <w:lvlText w:val="-"/>
      <w:lvlJc w:val="left"/>
      <w:pPr>
        <w:ind w:left="420" w:hanging="360"/>
      </w:pPr>
      <w:rPr>
        <w:rFonts w:ascii="BMWType V2 Light" w:eastAsia="Times New Roman" w:hAnsi="BMWType V2 Light" w:cs="BMWType V2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0C21"/>
    <w:rsid w:val="00001F66"/>
    <w:rsid w:val="00014221"/>
    <w:rsid w:val="00017290"/>
    <w:rsid w:val="000342A1"/>
    <w:rsid w:val="0004515C"/>
    <w:rsid w:val="00045A91"/>
    <w:rsid w:val="000470A8"/>
    <w:rsid w:val="00050EFC"/>
    <w:rsid w:val="00055736"/>
    <w:rsid w:val="00060747"/>
    <w:rsid w:val="00062236"/>
    <w:rsid w:val="00065AE3"/>
    <w:rsid w:val="0006745A"/>
    <w:rsid w:val="00067533"/>
    <w:rsid w:val="000713C0"/>
    <w:rsid w:val="00090EB8"/>
    <w:rsid w:val="000A135E"/>
    <w:rsid w:val="000A3677"/>
    <w:rsid w:val="000B2B53"/>
    <w:rsid w:val="000B59D8"/>
    <w:rsid w:val="000E19E9"/>
    <w:rsid w:val="00113132"/>
    <w:rsid w:val="00113A21"/>
    <w:rsid w:val="00141AE1"/>
    <w:rsid w:val="001552A2"/>
    <w:rsid w:val="00155DF4"/>
    <w:rsid w:val="00174431"/>
    <w:rsid w:val="00181922"/>
    <w:rsid w:val="00183AEA"/>
    <w:rsid w:val="00187E8E"/>
    <w:rsid w:val="00196C2E"/>
    <w:rsid w:val="001B2001"/>
    <w:rsid w:val="001B2143"/>
    <w:rsid w:val="001B5F20"/>
    <w:rsid w:val="001C0CF7"/>
    <w:rsid w:val="001D0484"/>
    <w:rsid w:val="00200872"/>
    <w:rsid w:val="0020727A"/>
    <w:rsid w:val="002076B5"/>
    <w:rsid w:val="00215245"/>
    <w:rsid w:val="00217E42"/>
    <w:rsid w:val="00223908"/>
    <w:rsid w:val="002332A4"/>
    <w:rsid w:val="002367A9"/>
    <w:rsid w:val="002402BF"/>
    <w:rsid w:val="0025138D"/>
    <w:rsid w:val="00255781"/>
    <w:rsid w:val="00261D2F"/>
    <w:rsid w:val="00266DF5"/>
    <w:rsid w:val="002778BA"/>
    <w:rsid w:val="00277CD4"/>
    <w:rsid w:val="00282E2B"/>
    <w:rsid w:val="0029211F"/>
    <w:rsid w:val="002936DB"/>
    <w:rsid w:val="002E4330"/>
    <w:rsid w:val="002F27A3"/>
    <w:rsid w:val="003006F2"/>
    <w:rsid w:val="00305551"/>
    <w:rsid w:val="00311AB9"/>
    <w:rsid w:val="00311B8A"/>
    <w:rsid w:val="00315CAA"/>
    <w:rsid w:val="00327341"/>
    <w:rsid w:val="00341B49"/>
    <w:rsid w:val="0034389F"/>
    <w:rsid w:val="00351E98"/>
    <w:rsid w:val="00354CF7"/>
    <w:rsid w:val="00367916"/>
    <w:rsid w:val="003763A8"/>
    <w:rsid w:val="003771F6"/>
    <w:rsid w:val="00377F2D"/>
    <w:rsid w:val="0038365D"/>
    <w:rsid w:val="00395341"/>
    <w:rsid w:val="00395714"/>
    <w:rsid w:val="003A7253"/>
    <w:rsid w:val="003B4BA5"/>
    <w:rsid w:val="003C4C94"/>
    <w:rsid w:val="003D6ECD"/>
    <w:rsid w:val="00415516"/>
    <w:rsid w:val="004210DC"/>
    <w:rsid w:val="00443C6D"/>
    <w:rsid w:val="004568F1"/>
    <w:rsid w:val="0046120B"/>
    <w:rsid w:val="00467A7F"/>
    <w:rsid w:val="00481738"/>
    <w:rsid w:val="00484D35"/>
    <w:rsid w:val="004B5389"/>
    <w:rsid w:val="004C45FB"/>
    <w:rsid w:val="005115D1"/>
    <w:rsid w:val="0051483D"/>
    <w:rsid w:val="00514CFD"/>
    <w:rsid w:val="00516E0A"/>
    <w:rsid w:val="005264AD"/>
    <w:rsid w:val="005353B9"/>
    <w:rsid w:val="0054341C"/>
    <w:rsid w:val="00554A9C"/>
    <w:rsid w:val="00560216"/>
    <w:rsid w:val="005624CF"/>
    <w:rsid w:val="00570275"/>
    <w:rsid w:val="005709C0"/>
    <w:rsid w:val="00573CB6"/>
    <w:rsid w:val="00576EE1"/>
    <w:rsid w:val="00585C9A"/>
    <w:rsid w:val="00592C76"/>
    <w:rsid w:val="005A23F1"/>
    <w:rsid w:val="005A355A"/>
    <w:rsid w:val="005A65FF"/>
    <w:rsid w:val="005B1E75"/>
    <w:rsid w:val="005E40A2"/>
    <w:rsid w:val="0060385F"/>
    <w:rsid w:val="00606122"/>
    <w:rsid w:val="00620580"/>
    <w:rsid w:val="0062496F"/>
    <w:rsid w:val="0067248E"/>
    <w:rsid w:val="00682D95"/>
    <w:rsid w:val="00692964"/>
    <w:rsid w:val="006A1228"/>
    <w:rsid w:val="006A7C0B"/>
    <w:rsid w:val="006D7059"/>
    <w:rsid w:val="006E2FBB"/>
    <w:rsid w:val="00727085"/>
    <w:rsid w:val="0073711A"/>
    <w:rsid w:val="0075129D"/>
    <w:rsid w:val="00753228"/>
    <w:rsid w:val="00754E5D"/>
    <w:rsid w:val="00760F2C"/>
    <w:rsid w:val="00776294"/>
    <w:rsid w:val="00781CDF"/>
    <w:rsid w:val="00796BE2"/>
    <w:rsid w:val="007A0258"/>
    <w:rsid w:val="007A2C16"/>
    <w:rsid w:val="007A369D"/>
    <w:rsid w:val="007A5FF6"/>
    <w:rsid w:val="007C3553"/>
    <w:rsid w:val="007D19AA"/>
    <w:rsid w:val="007D7C88"/>
    <w:rsid w:val="007F4470"/>
    <w:rsid w:val="007F7354"/>
    <w:rsid w:val="00823B09"/>
    <w:rsid w:val="00826D3F"/>
    <w:rsid w:val="008319D6"/>
    <w:rsid w:val="00834716"/>
    <w:rsid w:val="0086003D"/>
    <w:rsid w:val="008A0BF2"/>
    <w:rsid w:val="008A771B"/>
    <w:rsid w:val="008C0073"/>
    <w:rsid w:val="008C4119"/>
    <w:rsid w:val="008C5B21"/>
    <w:rsid w:val="008C60F7"/>
    <w:rsid w:val="008F213F"/>
    <w:rsid w:val="008F6B9C"/>
    <w:rsid w:val="00900260"/>
    <w:rsid w:val="00914F87"/>
    <w:rsid w:val="0091657F"/>
    <w:rsid w:val="00937523"/>
    <w:rsid w:val="0094124B"/>
    <w:rsid w:val="00942D46"/>
    <w:rsid w:val="00943BD0"/>
    <w:rsid w:val="00945376"/>
    <w:rsid w:val="009471F5"/>
    <w:rsid w:val="00960302"/>
    <w:rsid w:val="00974E95"/>
    <w:rsid w:val="00991E82"/>
    <w:rsid w:val="009A7E5A"/>
    <w:rsid w:val="009D117D"/>
    <w:rsid w:val="009E15E2"/>
    <w:rsid w:val="009F6540"/>
    <w:rsid w:val="00A01D6E"/>
    <w:rsid w:val="00A12138"/>
    <w:rsid w:val="00A32C42"/>
    <w:rsid w:val="00A54A6E"/>
    <w:rsid w:val="00A653C8"/>
    <w:rsid w:val="00A67D95"/>
    <w:rsid w:val="00A71DA3"/>
    <w:rsid w:val="00A7749D"/>
    <w:rsid w:val="00A774C8"/>
    <w:rsid w:val="00A83E6B"/>
    <w:rsid w:val="00A86143"/>
    <w:rsid w:val="00A90C5A"/>
    <w:rsid w:val="00A976CF"/>
    <w:rsid w:val="00AA3BE5"/>
    <w:rsid w:val="00AB6EB3"/>
    <w:rsid w:val="00AC2884"/>
    <w:rsid w:val="00AC4632"/>
    <w:rsid w:val="00AC6A42"/>
    <w:rsid w:val="00AD38D4"/>
    <w:rsid w:val="00AF51D8"/>
    <w:rsid w:val="00B04AE7"/>
    <w:rsid w:val="00B1776F"/>
    <w:rsid w:val="00B32687"/>
    <w:rsid w:val="00B3724E"/>
    <w:rsid w:val="00B470C5"/>
    <w:rsid w:val="00B51410"/>
    <w:rsid w:val="00B72DE6"/>
    <w:rsid w:val="00B81E03"/>
    <w:rsid w:val="00B94C0E"/>
    <w:rsid w:val="00BC29D1"/>
    <w:rsid w:val="00BF6BA6"/>
    <w:rsid w:val="00C00607"/>
    <w:rsid w:val="00C11612"/>
    <w:rsid w:val="00C32224"/>
    <w:rsid w:val="00C478AD"/>
    <w:rsid w:val="00C509DB"/>
    <w:rsid w:val="00C716C5"/>
    <w:rsid w:val="00C72DDE"/>
    <w:rsid w:val="00C73F81"/>
    <w:rsid w:val="00C769D4"/>
    <w:rsid w:val="00C87180"/>
    <w:rsid w:val="00C9788C"/>
    <w:rsid w:val="00CC187F"/>
    <w:rsid w:val="00CC717E"/>
    <w:rsid w:val="00CF2DB0"/>
    <w:rsid w:val="00D10E60"/>
    <w:rsid w:val="00D6345B"/>
    <w:rsid w:val="00D97B01"/>
    <w:rsid w:val="00DA204D"/>
    <w:rsid w:val="00DC5E0B"/>
    <w:rsid w:val="00DC65D3"/>
    <w:rsid w:val="00DD42CE"/>
    <w:rsid w:val="00DE2706"/>
    <w:rsid w:val="00E022D7"/>
    <w:rsid w:val="00E0267A"/>
    <w:rsid w:val="00E13CB2"/>
    <w:rsid w:val="00E37946"/>
    <w:rsid w:val="00E44439"/>
    <w:rsid w:val="00E54E74"/>
    <w:rsid w:val="00E70569"/>
    <w:rsid w:val="00E71CF6"/>
    <w:rsid w:val="00E72A0B"/>
    <w:rsid w:val="00E74D32"/>
    <w:rsid w:val="00E81E7B"/>
    <w:rsid w:val="00E902BB"/>
    <w:rsid w:val="00E96AF8"/>
    <w:rsid w:val="00EB262A"/>
    <w:rsid w:val="00EB2B65"/>
    <w:rsid w:val="00EB2BA3"/>
    <w:rsid w:val="00ED25BF"/>
    <w:rsid w:val="00ED6CA1"/>
    <w:rsid w:val="00EE112B"/>
    <w:rsid w:val="00EE2A29"/>
    <w:rsid w:val="00F144A2"/>
    <w:rsid w:val="00F176A3"/>
    <w:rsid w:val="00F20E6D"/>
    <w:rsid w:val="00F23949"/>
    <w:rsid w:val="00F277E3"/>
    <w:rsid w:val="00F35A1A"/>
    <w:rsid w:val="00F541CD"/>
    <w:rsid w:val="00F8245C"/>
    <w:rsid w:val="00F929D8"/>
    <w:rsid w:val="00FB3CC6"/>
    <w:rsid w:val="00FD5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szCs w:val="20"/>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basedOn w:val="DefaultParagraphFont"/>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basedOn w:val="DefaultParagraphFont"/>
    <w:link w:val="Footer"/>
    <w:uiPriority w:val="99"/>
    <w:semiHidden/>
    <w:locked/>
    <w:rsid w:val="00754E5D"/>
    <w:rPr>
      <w:rFonts w:cs="Times New Roman"/>
      <w:sz w:val="20"/>
      <w:szCs w:val="20"/>
    </w:rPr>
  </w:style>
  <w:style w:type="character" w:customStyle="1" w:styleId="apple-style-span">
    <w:name w:val="apple-style-span"/>
    <w:basedOn w:val="DefaultParagraphFont"/>
    <w:uiPriority w:val="99"/>
    <w:rsid w:val="000713C0"/>
    <w:rPr>
      <w:rFonts w:cs="Times New Roman"/>
    </w:rPr>
  </w:style>
  <w:style w:type="character" w:styleId="Hyperlink">
    <w:name w:val="Hyperlink"/>
    <w:basedOn w:val="DefaultParagraphFont"/>
    <w:uiPriority w:val="99"/>
    <w:rsid w:val="001B2143"/>
    <w:rPr>
      <w:rFonts w:cs="Times New Roman"/>
      <w:color w:val="0000FF"/>
      <w:u w:val="single"/>
    </w:rPr>
  </w:style>
  <w:style w:type="paragraph" w:customStyle="1" w:styleId="BMWNormal">
    <w:name w:val="BMW Normal"/>
    <w:basedOn w:val="Normal"/>
    <w:rsid w:val="000342A1"/>
    <w:rPr>
      <w:rFonts w:ascii="BMWTypeLight" w:hAnsi="BMWTypeLight"/>
      <w:sz w:val="22"/>
      <w:szCs w:val="24"/>
    </w:rPr>
  </w:style>
  <w:style w:type="paragraph" w:styleId="ListParagraph">
    <w:name w:val="List Paragraph"/>
    <w:basedOn w:val="Normal"/>
    <w:uiPriority w:val="34"/>
    <w:qFormat/>
    <w:rsid w:val="00113132"/>
    <w:pPr>
      <w:ind w:left="720"/>
      <w:contextualSpacing/>
    </w:pPr>
  </w:style>
  <w:style w:type="character" w:styleId="CommentReference">
    <w:name w:val="annotation reference"/>
    <w:basedOn w:val="DefaultParagraphFont"/>
    <w:uiPriority w:val="99"/>
    <w:semiHidden/>
    <w:unhideWhenUsed/>
    <w:rsid w:val="00311AB9"/>
    <w:rPr>
      <w:sz w:val="16"/>
      <w:szCs w:val="16"/>
    </w:rPr>
  </w:style>
  <w:style w:type="paragraph" w:styleId="CommentText">
    <w:name w:val="annotation text"/>
    <w:basedOn w:val="Normal"/>
    <w:link w:val="CommentTextChar"/>
    <w:uiPriority w:val="99"/>
    <w:semiHidden/>
    <w:unhideWhenUsed/>
    <w:rsid w:val="00311AB9"/>
    <w:rPr>
      <w:sz w:val="20"/>
    </w:rPr>
  </w:style>
  <w:style w:type="character" w:customStyle="1" w:styleId="CommentTextChar">
    <w:name w:val="Comment Text Char"/>
    <w:basedOn w:val="DefaultParagraphFont"/>
    <w:link w:val="CommentText"/>
    <w:uiPriority w:val="99"/>
    <w:semiHidden/>
    <w:rsid w:val="00311AB9"/>
    <w:rPr>
      <w:sz w:val="20"/>
      <w:szCs w:val="20"/>
    </w:rPr>
  </w:style>
  <w:style w:type="paragraph" w:styleId="CommentSubject">
    <w:name w:val="annotation subject"/>
    <w:basedOn w:val="CommentText"/>
    <w:next w:val="CommentText"/>
    <w:link w:val="CommentSubjectChar"/>
    <w:uiPriority w:val="99"/>
    <w:semiHidden/>
    <w:unhideWhenUsed/>
    <w:rsid w:val="00311AB9"/>
    <w:rPr>
      <w:b/>
      <w:bCs/>
    </w:rPr>
  </w:style>
  <w:style w:type="character" w:customStyle="1" w:styleId="CommentSubjectChar">
    <w:name w:val="Comment Subject Char"/>
    <w:basedOn w:val="CommentTextChar"/>
    <w:link w:val="CommentSubject"/>
    <w:uiPriority w:val="99"/>
    <w:semiHidden/>
    <w:rsid w:val="00311A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szCs w:val="20"/>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basedOn w:val="DefaultParagraphFont"/>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basedOn w:val="DefaultParagraphFont"/>
    <w:link w:val="Footer"/>
    <w:uiPriority w:val="99"/>
    <w:semiHidden/>
    <w:locked/>
    <w:rsid w:val="00754E5D"/>
    <w:rPr>
      <w:rFonts w:cs="Times New Roman"/>
      <w:sz w:val="20"/>
      <w:szCs w:val="20"/>
    </w:rPr>
  </w:style>
  <w:style w:type="character" w:customStyle="1" w:styleId="apple-style-span">
    <w:name w:val="apple-style-span"/>
    <w:basedOn w:val="DefaultParagraphFont"/>
    <w:uiPriority w:val="99"/>
    <w:rsid w:val="000713C0"/>
    <w:rPr>
      <w:rFonts w:cs="Times New Roman"/>
    </w:rPr>
  </w:style>
  <w:style w:type="character" w:styleId="Hyperlink">
    <w:name w:val="Hyperlink"/>
    <w:basedOn w:val="DefaultParagraphFont"/>
    <w:uiPriority w:val="99"/>
    <w:rsid w:val="001B2143"/>
    <w:rPr>
      <w:rFonts w:cs="Times New Roman"/>
      <w:color w:val="0000FF"/>
      <w:u w:val="single"/>
    </w:rPr>
  </w:style>
  <w:style w:type="paragraph" w:customStyle="1" w:styleId="BMWNormal">
    <w:name w:val="BMW Normal"/>
    <w:basedOn w:val="Normal"/>
    <w:rsid w:val="000342A1"/>
    <w:rPr>
      <w:rFonts w:ascii="BMWTypeLight" w:hAnsi="BMWTypeLight"/>
      <w:sz w:val="22"/>
      <w:szCs w:val="24"/>
    </w:rPr>
  </w:style>
  <w:style w:type="paragraph" w:styleId="ListParagraph">
    <w:name w:val="List Paragraph"/>
    <w:basedOn w:val="Normal"/>
    <w:uiPriority w:val="34"/>
    <w:qFormat/>
    <w:rsid w:val="001131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file:///\\www.minius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www.bmwmotorradus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ww.bmwusa.com" TargetMode="External"/><Relationship Id="rId5" Type="http://schemas.openxmlformats.org/officeDocument/2006/relationships/webSettings" Target="webSettings.xml"/><Relationship Id="rId15" Type="http://schemas.openxmlformats.org/officeDocument/2006/relationships/hyperlink" Target="http://www.silanis.com" TargetMode="External"/><Relationship Id="rId10" Type="http://schemas.openxmlformats.org/officeDocument/2006/relationships/hyperlink" Target="file:///\\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_Power@Silanis.com" TargetMode="External"/><Relationship Id="rId14" Type="http://schemas.openxmlformats.org/officeDocument/2006/relationships/hyperlink" Target="file:///\\www.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25C06-6199-47DF-8BEF-D0E4A3D4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6329</Characters>
  <Application>Microsoft Office Word</Application>
  <DocSecurity>0</DocSecurity>
  <Lines>52</Lines>
  <Paragraphs>14</Paragraphs>
  <ScaleCrop>false</ScaleCrop>
  <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2010-09-13T15:22:00Z</dcterms:created>
  <dcterms:modified xsi:type="dcterms:W3CDTF">2010-09-13T15:22:00Z</dcterms:modified>
</cp:coreProperties>
</file>