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90C8F" w:rsidRDefault="00790C8F">
      <w:pPr>
        <w:spacing w:after="240" w:line="360" w:lineRule="auto"/>
        <w:ind w:right="1218"/>
        <w:rPr>
          <w:rFonts w:ascii="BMWType V2 Light" w:hAnsi="BMWType V2 Light"/>
          <w:lang w:val="en-GB"/>
        </w:rPr>
      </w:pPr>
      <w:r>
        <w:pict>
          <v:shapetype id="_x0000_t202" coordsize="21600,21600" o:spt="202" path="m,l,21600r21600,l21600,xe">
            <v:stroke joinstyle="miter"/>
            <v:path gradientshapeok="t" o:connecttype="rect"/>
          </v:shapetype>
          <v:shape id="_x0000_s2050" type="#_x0000_t202" style="position:absolute;margin-left:138.85pt;margin-top:28.4pt;width:374.4pt;height:66.45pt;z-index:251657728;mso-wrap-distance-left:0;mso-wrap-distance-right:0;mso-position-horizontal-relative:page;mso-position-vertical-relative:page" stroked="f">
            <v:fill opacity="0" color2="black"/>
            <v:textbox inset="0,0,0,0">
              <w:txbxContent>
                <w:p w:rsidR="00790C8F" w:rsidRDefault="00790C8F" w:rsidP="001F26B7">
                  <w:pPr>
                    <w:pStyle w:val="a-kapitel"/>
                    <w:numPr>
                      <w:ilvl w:val="0"/>
                      <w:numId w:val="0"/>
                    </w:numPr>
                    <w:spacing w:line="240" w:lineRule="auto"/>
                    <w:ind w:right="0"/>
                    <w:rPr>
                      <w:rFonts w:ascii="BMWType V2 Bold" w:hAnsi="BMWType V2 Bold" w:cs="BMWType V2 Bold"/>
                      <w:b w:val="0"/>
                      <w:color w:val="808080"/>
                      <w:lang w:val="en-GB"/>
                    </w:rPr>
                  </w:pPr>
                  <w:r>
                    <w:rPr>
                      <w:rFonts w:ascii="BMWType V2 Bold" w:hAnsi="BMWType V2 Bold" w:cs="BMWType V2 Bold"/>
                      <w:b w:val="0"/>
                      <w:lang w:val="en-GB"/>
                    </w:rPr>
                    <w:t xml:space="preserve">Urban driving fun with zero emissions: </w:t>
                  </w:r>
                  <w:r>
                    <w:rPr>
                      <w:rFonts w:ascii="BMWType V2 Bold" w:hAnsi="BMWType V2 Bold" w:cs="BMWType V2 Bold"/>
                      <w:b w:val="0"/>
                      <w:color w:val="808080"/>
                      <w:lang w:val="en-GB"/>
                    </w:rPr>
                    <w:t>The MINI Scooter E Concept.</w:t>
                  </w:r>
                </w:p>
              </w:txbxContent>
            </v:textbox>
            <w10:wrap type="topAndBottom"/>
          </v:shape>
        </w:pict>
      </w:r>
      <w:r>
        <w:rPr>
          <w:rFonts w:ascii="BMWType V2 Light" w:hAnsi="BMWType V2 Light"/>
          <w:lang w:val="en-GB"/>
        </w:rPr>
        <w:t>Spontaneous, flexible, CO</w:t>
      </w:r>
      <w:r>
        <w:rPr>
          <w:rFonts w:ascii="BMWType V2 Light" w:hAnsi="BMWType V2 Light"/>
          <w:sz w:val="12"/>
          <w:szCs w:val="12"/>
          <w:lang w:val="en-GB"/>
        </w:rPr>
        <w:t>2</w:t>
      </w:r>
      <w:r>
        <w:rPr>
          <w:rFonts w:ascii="BMWType V2 Light" w:hAnsi="BMWType V2 Light"/>
          <w:lang w:val="en-GB"/>
        </w:rPr>
        <w:t>-free mobility in the characteristic style of the brand – World-first transfer of that familiar MINI feeling to the two-wheel segment brings alternative drive technology to the attention of lifestyle-led target groups – Innovative vehicle concept marks its world premiere at the 2010 Paris Motor Show.</w:t>
      </w:r>
    </w:p>
    <w:p w:rsidR="00790C8F" w:rsidRDefault="00790C8F">
      <w:pPr>
        <w:pStyle w:val="StandardLateinBMWTypeLight"/>
        <w:spacing w:after="240" w:line="360" w:lineRule="auto"/>
        <w:ind w:right="1218"/>
        <w:rPr>
          <w:rFonts w:ascii="BMWType V2 Light" w:hAnsi="BMWType V2 Light"/>
          <w:lang w:val="en-GB"/>
        </w:rPr>
      </w:pPr>
      <w:r w:rsidRPr="001F26B7">
        <w:rPr>
          <w:rFonts w:ascii="BMWType V2 Bold" w:hAnsi="BMWType V2 Bold" w:cs="BMWType V2 Bold"/>
          <w:bCs/>
          <w:lang w:val="en-GB"/>
        </w:rPr>
        <w:t>Munich/Paris.</w:t>
      </w:r>
      <w:r>
        <w:rPr>
          <w:rFonts w:ascii="BMWType V2 Light" w:hAnsi="BMWType V2 Light"/>
          <w:bCs/>
          <w:lang w:val="en-GB"/>
        </w:rPr>
        <w:t xml:space="preserve"> Hardly a year has gone by since the launch of the MINI E, and MINI is at it again, opening up fascinating prospects for urban mobility that reduce CO</w:t>
      </w:r>
      <w:r>
        <w:rPr>
          <w:rFonts w:ascii="BMWType V2 Light" w:hAnsi="BMWType V2 Light"/>
          <w:bCs/>
          <w:vertAlign w:val="subscript"/>
          <w:lang w:val="en-GB"/>
        </w:rPr>
        <w:t>2</w:t>
      </w:r>
      <w:r>
        <w:rPr>
          <w:rFonts w:ascii="BMWType V2 Light" w:hAnsi="BMWType V2 Light"/>
          <w:bCs/>
          <w:lang w:val="en-GB"/>
        </w:rPr>
        <w:t xml:space="preserve"> emissions without any compromises on spontaneity and independence. The MINI Scooter E Concept transfers the brand’s hallmark </w:t>
      </w:r>
      <w:r>
        <w:rPr>
          <w:rFonts w:ascii="BMWType V2 Light" w:hAnsi="BMWType V2 Light"/>
          <w:lang w:val="en-GB"/>
        </w:rPr>
        <w:t xml:space="preserve">driving fun to the two-wheel segment for the first time. Equally unique features are the link between the scooter’s alternative drive concept and its unmistakable design, intelligent functionality and detailed personalisation options in true MINI style. The MINI Scooter E Concept is powered by an electric motor integrated in the rear wheel. The motor’s lithium-ion battery can be recharged at any conventional power socket using an on-board charging cable. The concept study, which is being launched as a world premiere at the 2010 Paris Motor Show, meets the mobility aspirations of a target group that sets store by premium quality and advanced technology as well as placing sustainability on a par with individual style and an emotional driving experience. The MINI Scooter E Concept also highlights new ways of attracting in particular a young audience to the MINI brand. </w:t>
      </w:r>
    </w:p>
    <w:p w:rsidR="00790C8F" w:rsidRDefault="00790C8F">
      <w:pPr>
        <w:pStyle w:val="StandardLateinBMWTypeLight"/>
        <w:spacing w:after="240" w:line="360" w:lineRule="auto"/>
        <w:ind w:right="1218"/>
        <w:rPr>
          <w:rFonts w:ascii="BMWType V2 Light" w:hAnsi="BMWType V2 Light"/>
          <w:lang w:val="en-GB"/>
        </w:rPr>
      </w:pPr>
      <w:r>
        <w:rPr>
          <w:rFonts w:ascii="BMWType V2 Light" w:hAnsi="BMWType V2 Light"/>
          <w:lang w:val="en-GB"/>
        </w:rPr>
        <w:t xml:space="preserve">Once again, this study by the MINI design team has furnished evidence of a special strength exhibited by the brand: the ability to identify new challenges for mobility in major urban areas at an early stage and to meet those needs with innovative vehicle concepts. 51 years ago, the world’s first concept for a small car focused consistently on efficient use of space and driving fun to create the platform for the classic Mini. The design principles applied to the brand’s forebear all those years ago define the segment for small cars and compacts to this day. As the world’s first premium small car, the MINI has been an unparalleled success following the relaunch of the brand in 2001. More than 1.7 million vehicles have been sold worldwide, providing </w:t>
      </w:r>
      <w:r>
        <w:rPr>
          <w:rFonts w:ascii="BMWType V2 Light" w:hAnsi="BMWType V2 Light"/>
          <w:lang w:val="en-GB"/>
        </w:rPr>
        <w:lastRenderedPageBreak/>
        <w:t>impressive testimony to the potential even in this segment for generating a desire to embrace a successful combination of driving fun, quality, striking design and individual style.</w:t>
      </w:r>
    </w:p>
    <w:p w:rsidR="00790C8F" w:rsidRDefault="00790C8F">
      <w:pPr>
        <w:pStyle w:val="StandardLateinBMWTypeLight"/>
        <w:spacing w:after="240" w:line="360" w:lineRule="auto"/>
        <w:ind w:right="1218"/>
        <w:rPr>
          <w:rFonts w:ascii="BMWType V2 Light" w:hAnsi="BMWType V2 Light" w:cs="BMWType V2 Light"/>
          <w:lang w:val="en-GB"/>
        </w:rPr>
      </w:pPr>
      <w:r>
        <w:rPr>
          <w:rFonts w:ascii="BMWType V2 Light" w:hAnsi="BMWType V2 Light"/>
          <w:lang w:val="en-GB"/>
        </w:rPr>
        <w:t xml:space="preserve">The design of the </w:t>
      </w:r>
      <w:r>
        <w:rPr>
          <w:rFonts w:ascii="BMWType V2 Light" w:hAnsi="BMWType V2 Light" w:cs="BMWType V2 Light"/>
          <w:lang w:val="en-GB"/>
        </w:rPr>
        <w:t>MINI Scooter E Concept also incorporates current changes in urban mobility requirements. Its heritage of more than 50 years has seen the MINI brand following the principle of promoting individual mobility with optimum use of space implemented on the smallest possible footprint. This principle is now being applied to the brand’s first two-wheel vehicle, offering seats for up to two people within remarkably compact dimensions. The study also embodies the first two-wheel concept to combine a sustainable drive technology with design features geared to lifestyle.</w:t>
      </w:r>
    </w:p>
    <w:p w:rsidR="00790C8F" w:rsidRDefault="00790C8F">
      <w:pPr>
        <w:pStyle w:val="Flietext-Top"/>
        <w:spacing w:line="360" w:lineRule="auto"/>
        <w:ind w:right="1218"/>
        <w:rPr>
          <w:rFonts w:ascii="BMWType V2 Bold" w:hAnsi="BMWType V2 Bold" w:cs="BMWType V2 Bold"/>
          <w:b w:val="0"/>
          <w:lang w:val="en-GB"/>
        </w:rPr>
      </w:pPr>
      <w:r>
        <w:rPr>
          <w:rFonts w:ascii="BMWType V2 Bold" w:hAnsi="BMWType V2 Bold" w:cs="BMWType V2 Bold"/>
          <w:b w:val="0"/>
          <w:lang w:val="en-GB"/>
        </w:rPr>
        <w:t>Typical MINI design – a world first on two wheels.</w:t>
      </w:r>
    </w:p>
    <w:p w:rsidR="00790C8F" w:rsidRDefault="00790C8F">
      <w:pPr>
        <w:pStyle w:val="a-grundtext"/>
        <w:spacing w:after="240" w:line="360" w:lineRule="auto"/>
        <w:ind w:right="1218"/>
        <w:rPr>
          <w:rFonts w:ascii="BMWType V2 Light" w:hAnsi="BMWType V2 Light" w:cs="BMWType V2 Light"/>
          <w:lang w:val="en-GB"/>
        </w:rPr>
      </w:pPr>
      <w:r>
        <w:rPr>
          <w:rFonts w:ascii="BMWType V2 Light" w:hAnsi="BMWType V2 Light" w:cs="BMWType V2 Light"/>
          <w:lang w:val="en-GB"/>
        </w:rPr>
        <w:t>The MINI Scooter E Concept, making its world debut in two individual design versions, opens up a whole host of options for enjoying the driving fun associated with MINI while at the same time being immediately recognisable as a true ambassador of the brand. This synthesis has been achieved by the systematic transfer of fundamental MINI design principles to the new vehicle concept and through an authentic reinterpretation of unique details. The design language and wealth of individual details embodied in the two-wheel study are based on the current production models of the MINI brand.</w:t>
      </w:r>
    </w:p>
    <w:p w:rsidR="00790C8F" w:rsidRDefault="00790C8F">
      <w:pPr>
        <w:pStyle w:val="a-grundtext"/>
        <w:spacing w:after="240" w:line="360" w:lineRule="auto"/>
        <w:ind w:right="1218"/>
        <w:rPr>
          <w:rFonts w:ascii="BMWType V2 Light" w:hAnsi="BMWType V2 Light" w:cs="BMWType V2 Light"/>
          <w:lang w:val="en-GB"/>
        </w:rPr>
      </w:pPr>
      <w:r>
        <w:rPr>
          <w:rFonts w:ascii="BMWType V2 Light" w:hAnsi="BMWType V2 Light" w:cs="BMWType V2 Light"/>
          <w:lang w:val="en-GB"/>
        </w:rPr>
        <w:t xml:space="preserve">Clearly defined proportions and smoothly contoured lines lend the MINI Scooter E Concept an aesthetic appearance that evinces significant parallels to the brand’s cars. The relationship between the size of the wheels and the vehicle as a whole play a significant role here. The 11-inch rims of the MINI Scooter E Concept give the study a powerful and robust appearance, emulating the profile of MINI cars. The alignment of the contours enhances this impression from the side by clearly defining the front and rear of the vehicle before sweeping up towards each other at virtually identical angles. The windshield of the MINI Scooter E Concept is angled in an upright position </w:t>
      </w:r>
      <w:r>
        <w:rPr>
          <w:rFonts w:ascii="BMWType V2 Light" w:hAnsi="BMWType V2 Light" w:cs="BMWType V2 Light"/>
          <w:lang w:val="en-GB"/>
        </w:rPr>
        <w:lastRenderedPageBreak/>
        <w:t>similar to that of the front windshield in MINI cars. The curvature designed into the sides also displays parallels with the transitions of a windshield in the MINI as it merges into the A-pillars.</w:t>
      </w:r>
    </w:p>
    <w:p w:rsidR="00790C8F" w:rsidRDefault="00790C8F">
      <w:pPr>
        <w:pStyle w:val="Flietext-Top"/>
        <w:spacing w:line="360" w:lineRule="auto"/>
        <w:ind w:right="1218"/>
        <w:rPr>
          <w:rFonts w:ascii="BMWType V2 Bold" w:hAnsi="BMWType V2 Bold" w:cs="BMWType V2 Bold"/>
          <w:b w:val="0"/>
          <w:lang w:val="en-GB"/>
        </w:rPr>
      </w:pPr>
      <w:r>
        <w:rPr>
          <w:rFonts w:ascii="BMWType V2 Bold" w:hAnsi="BMWType V2 Bold" w:cs="BMWType V2 Bold"/>
          <w:b w:val="0"/>
          <w:lang w:val="en-GB"/>
        </w:rPr>
        <w:t>Round headlights with independent contour, windshield with an aperture in MINI radiator grille style.</w:t>
      </w:r>
    </w:p>
    <w:p w:rsidR="00790C8F" w:rsidRDefault="00790C8F">
      <w:pPr>
        <w:pStyle w:val="a-grundtext"/>
        <w:spacing w:after="240" w:line="360" w:lineRule="auto"/>
        <w:ind w:right="1218"/>
        <w:rPr>
          <w:rFonts w:ascii="BMWType V2 Light" w:hAnsi="BMWType V2 Light" w:cs="BMWType V2 Light"/>
          <w:lang w:val="en-GB"/>
        </w:rPr>
      </w:pPr>
      <w:r>
        <w:rPr>
          <w:rFonts w:ascii="BMWType V2 Light" w:hAnsi="BMWType V2 Light" w:cs="BMWType V2 Light"/>
          <w:lang w:val="en-GB"/>
        </w:rPr>
        <w:t xml:space="preserve">The front view of the MINI Scooter E Concept is dominated by a remarkably large, round headlight unit. Similar to the headlights of the MINI Countryman, the headlight contour diverges slightly from the original circular shape, and both designs are influenced by the geometry of the surrounding surfaces. The independent contour of the headlight unit in the MINI Countryman matches the brawny, curved wheel arches and the robust radiator grille, while on the MINI Scooter E Concept it takes its cue from the low-slung windshield. The headlight unit tapers upwards and features a chrome surround, creating a strong profile in characteristic MINI style. The circular shape of the main headlight interior is highlighted by an illuminated coloured ring. </w:t>
      </w:r>
    </w:p>
    <w:p w:rsidR="00790C8F" w:rsidRDefault="00790C8F">
      <w:pPr>
        <w:pStyle w:val="a-grundtext"/>
        <w:spacing w:after="240" w:line="360" w:lineRule="auto"/>
        <w:ind w:right="1218"/>
        <w:rPr>
          <w:rFonts w:ascii="BMWType V2 Light" w:hAnsi="BMWType V2 Light" w:cs="BMWType V2 Light"/>
          <w:lang w:val="en-GB"/>
        </w:rPr>
      </w:pPr>
      <w:r>
        <w:rPr>
          <w:rFonts w:ascii="BMWType V2 Light" w:hAnsi="BMWType V2 Light" w:cs="BMWType V2 Light"/>
          <w:lang w:val="en-GB"/>
        </w:rPr>
        <w:t xml:space="preserve">Projecting indicators, meanwhile, invoke the front view of the classic Mini. The glass covers for the flasher lamps are enclosed in chrome fames and curve slightly outwards to resemble the historic profile. </w:t>
      </w:r>
    </w:p>
    <w:p w:rsidR="00790C8F" w:rsidRDefault="00790C8F">
      <w:pPr>
        <w:pStyle w:val="a-grundtext"/>
        <w:spacing w:after="240" w:line="360" w:lineRule="auto"/>
        <w:ind w:right="1218"/>
        <w:rPr>
          <w:rFonts w:ascii="BMWType V2 Light" w:hAnsi="BMWType V2 Light" w:cs="BMWType V2 Light"/>
          <w:lang w:val="en-GB"/>
        </w:rPr>
      </w:pPr>
      <w:r>
        <w:rPr>
          <w:rFonts w:ascii="BMWType V2 Light" w:hAnsi="BMWType V2 Light" w:cs="BMWType V2 Light"/>
          <w:lang w:val="en-GB"/>
        </w:rPr>
        <w:t>A stylised aperture in the windshield configured below the headlight contributes to the front profile so typical of the brand, its shape mimicking the contour of the hexagonal radiator grille in MINI cars. This design element also has a chrome frame, while the impression of familiarity is further enhanced by the MINI brand logo above it. The windshield itself is framed by a wraparound plastic surround. Each of the two study versions also has individually matched paintwork for the windshield, wheel covers and fairing enclosing the frame. A contrasting colour is applied to the surface of each of the windshields, and the range of hues in the paintwork reflects the light and shade effects on the curved engine bonnet of a MINI four-wheeler.</w:t>
      </w:r>
    </w:p>
    <w:p w:rsidR="00790C8F" w:rsidRDefault="00790C8F">
      <w:pPr>
        <w:pStyle w:val="Flietext-Top"/>
        <w:spacing w:line="360" w:lineRule="auto"/>
        <w:ind w:right="1218"/>
        <w:rPr>
          <w:rFonts w:ascii="BMWType V2 Bold" w:hAnsi="BMWType V2 Bold" w:cs="BMWType V2 Bold"/>
          <w:b w:val="0"/>
          <w:lang w:val="en-GB"/>
        </w:rPr>
      </w:pPr>
      <w:r>
        <w:rPr>
          <w:rFonts w:ascii="BMWType V2 Bold" w:hAnsi="BMWType V2 Bold" w:cs="BMWType V2 Bold"/>
          <w:b w:val="0"/>
          <w:lang w:val="en-GB"/>
        </w:rPr>
        <w:lastRenderedPageBreak/>
        <w:t>Inimitably MINI: chrome elements, round mirrors and two upright tail lights.</w:t>
      </w:r>
    </w:p>
    <w:p w:rsidR="00790C8F" w:rsidRDefault="00790C8F">
      <w:pPr>
        <w:pStyle w:val="a-grundtext"/>
        <w:spacing w:after="240" w:line="360" w:lineRule="auto"/>
        <w:ind w:right="1218"/>
        <w:rPr>
          <w:rFonts w:ascii="BMWType V2 Light" w:hAnsi="BMWType V2 Light" w:cs="BMWType V2 Light"/>
          <w:lang w:val="en-GB"/>
        </w:rPr>
      </w:pPr>
      <w:r>
        <w:rPr>
          <w:rFonts w:ascii="BMWType V2 Light" w:hAnsi="BMWType V2 Light" w:cs="BMWType V2 Light"/>
          <w:lang w:val="en-GB"/>
        </w:rPr>
        <w:t>Other chrome elements are evident on the hand grip at the back of the seat and on the footrest. The hand grip is shaped like the rear spoiler of the MINI Cooper S, while a continuous band of chrome positioned directly below the seat recalls the side sill on MINI cars.</w:t>
      </w:r>
    </w:p>
    <w:p w:rsidR="00790C8F" w:rsidRDefault="00790C8F">
      <w:pPr>
        <w:pStyle w:val="a-grundtext"/>
        <w:spacing w:after="240" w:line="360" w:lineRule="auto"/>
        <w:ind w:right="1218"/>
        <w:rPr>
          <w:rFonts w:ascii="BMWType V2 Light" w:hAnsi="BMWType V2 Light" w:cs="BMWType V2 Light"/>
          <w:lang w:val="en-GB"/>
        </w:rPr>
      </w:pPr>
      <w:r>
        <w:rPr>
          <w:rFonts w:ascii="BMWType V2 Light" w:hAnsi="BMWType V2 Light" w:cs="BMWType V2 Light"/>
          <w:lang w:val="en-GB"/>
        </w:rPr>
        <w:t>The rear-view mirrors on the MINI Scooter E Concept likewise display familiar characteristics in their shape and their size in proportion to the vehicle. This applies to the round contour of the mirror surfaces, the eye-catching volume of the hemispherical casing, as well as the different mirror cap designs that permit additional individualisation options.</w:t>
      </w:r>
    </w:p>
    <w:p w:rsidR="00790C8F" w:rsidRDefault="00790C8F">
      <w:pPr>
        <w:pStyle w:val="a-grundtext"/>
        <w:spacing w:after="240" w:line="360" w:lineRule="auto"/>
        <w:ind w:right="1218"/>
        <w:rPr>
          <w:rFonts w:ascii="BMWType V2 Light" w:hAnsi="BMWType V2 Light" w:cs="BMWType V2 Light"/>
          <w:lang w:val="en-GB"/>
        </w:rPr>
      </w:pPr>
      <w:r>
        <w:rPr>
          <w:rFonts w:ascii="BMWType V2 Light" w:hAnsi="BMWType V2 Light" w:cs="BMWType V2 Light"/>
          <w:lang w:val="en-GB"/>
        </w:rPr>
        <w:t>Another characteristic design feature is reinterpreted at the rear of the MINI Scooter E Concept: the two tail light units are mounted on the outside of the rear wheel fairing in an upright position. A transparent glass cover recalls the MINI Countryman and provides a view of the three-dimensional structure of the tail lights, brake lights and indicators. Each of the tail light units on the MINI Scooter E Concept is mounted in a chrome frame and the MINI logo is positioned between the tail lights.</w:t>
      </w:r>
    </w:p>
    <w:p w:rsidR="00790C8F" w:rsidRDefault="00790C8F">
      <w:pPr>
        <w:pStyle w:val="Flietext-Top"/>
        <w:spacing w:line="360" w:lineRule="auto"/>
        <w:ind w:right="1218"/>
        <w:rPr>
          <w:rFonts w:ascii="BMWType V2 Bold" w:hAnsi="BMWType V2 Bold" w:cs="BMWType V2 Bold"/>
          <w:b w:val="0"/>
          <w:lang w:val="en-GB"/>
        </w:rPr>
      </w:pPr>
      <w:r>
        <w:rPr>
          <w:rFonts w:ascii="BMWType V2 Bold" w:hAnsi="BMWType V2 Bold" w:cs="BMWType V2 Bold"/>
          <w:b w:val="0"/>
          <w:lang w:val="en-GB"/>
        </w:rPr>
        <w:t>One concept, two characters.</w:t>
      </w:r>
    </w:p>
    <w:p w:rsidR="00790C8F" w:rsidRDefault="00790C8F">
      <w:pPr>
        <w:pStyle w:val="Flietext"/>
        <w:spacing w:after="240" w:line="360" w:lineRule="auto"/>
        <w:ind w:right="1218"/>
        <w:rPr>
          <w:rFonts w:ascii="BMWType V2 Light" w:hAnsi="BMWType V2 Light" w:cs="BMWType V2 Light"/>
          <w:lang w:val="en-GB"/>
        </w:rPr>
      </w:pPr>
      <w:r>
        <w:rPr>
          <w:rFonts w:ascii="BMWType V2 Light" w:hAnsi="BMWType V2 Light" w:cs="BMWType V2 Light"/>
          <w:lang w:val="en-GB"/>
        </w:rPr>
        <w:t>The exceptional potential of the new mobility concept is underscored by the parallel presentation of two design concepts. These two versions highlight the key features of the study – driving fun, sustainability, sportiness and lifestyle orientation – with an individual focus. The concepts have different functionalities in terms of the number of seats: the MINI Scooter E Concept is presented in a version developed to support driving fun for two people and in an emphatically sporty, thoroughbred version with a seat designed for the rider alone.</w:t>
      </w:r>
    </w:p>
    <w:p w:rsidR="00790C8F" w:rsidRDefault="00790C8F">
      <w:pPr>
        <w:pStyle w:val="Flietext"/>
        <w:spacing w:after="240" w:line="360" w:lineRule="auto"/>
        <w:ind w:right="1218"/>
        <w:rPr>
          <w:rFonts w:ascii="BMWType V2 Light" w:hAnsi="BMWType V2 Light" w:cs="BMWType V2 Light"/>
          <w:lang w:val="en-GB"/>
        </w:rPr>
      </w:pPr>
      <w:r>
        <w:rPr>
          <w:rFonts w:ascii="BMWType V2 Light" w:hAnsi="BMWType V2 Light" w:cs="BMWType V2 Light"/>
          <w:lang w:val="en-GB"/>
        </w:rPr>
        <w:t xml:space="preserve">The colour design of the two-seater version of the MINI Scooter E Concept is based on the appearance of the MINI E, which highlights its emission-free </w:t>
      </w:r>
      <w:r>
        <w:rPr>
          <w:rFonts w:ascii="BMWType V2 Light" w:hAnsi="BMWType V2 Light" w:cs="BMWType V2 Light"/>
          <w:lang w:val="en-GB"/>
        </w:rPr>
        <w:lastRenderedPageBreak/>
        <w:t>drive concept in a particularly striking way. The livery designed in matt anthracite creates an attractive contrast with the seat finished in yellow, with the iridescent colour of the windshield around the headlight unit and the yellow mirror caps providing further accentuating features. The surface of the seat is made of tough fabric material, with a yellow strip bordering the lower part of the seat.</w:t>
      </w:r>
    </w:p>
    <w:p w:rsidR="00790C8F" w:rsidRDefault="00790C8F">
      <w:pPr>
        <w:pStyle w:val="Flietext"/>
        <w:spacing w:after="240" w:line="360" w:lineRule="auto"/>
        <w:ind w:right="1218"/>
        <w:rPr>
          <w:rFonts w:ascii="BMWType V2 Light" w:hAnsi="BMWType V2 Light" w:cs="BMWType V2 Light"/>
          <w:lang w:val="en-GB"/>
        </w:rPr>
      </w:pPr>
      <w:r>
        <w:rPr>
          <w:rFonts w:ascii="BMWType V2 Light" w:hAnsi="BMWType V2 Light" w:cs="BMWType V2 Light"/>
          <w:lang w:val="en-GB"/>
        </w:rPr>
        <w:t>In each of the two versions of the MINI Scooter E Concept, this strip sweeps downwards from the front of the seat into the frame fairing and continues along the edge of the footrest towards the front, where it also runs around the windshield. This creates a visual boundary between the body of the scooter and the rider/passenger area including the foot space and cockpit.</w:t>
      </w:r>
    </w:p>
    <w:p w:rsidR="00790C8F" w:rsidRDefault="00790C8F">
      <w:pPr>
        <w:pStyle w:val="Flietext"/>
        <w:spacing w:after="240" w:line="360" w:lineRule="auto"/>
        <w:ind w:right="1218"/>
        <w:rPr>
          <w:rFonts w:ascii="BMWType V2 Light" w:hAnsi="BMWType V2 Light" w:cs="BMWType V2 Light"/>
          <w:lang w:val="en-GB"/>
        </w:rPr>
      </w:pPr>
      <w:r>
        <w:rPr>
          <w:rFonts w:ascii="BMWType V2 Light" w:hAnsi="BMWType V2 Light" w:cs="BMWType V2 Light"/>
          <w:lang w:val="en-GB"/>
        </w:rPr>
        <w:t>The design of the second version of the MINI Scooter E Concept is steeped in the brand’s heritage and British origins. Primarily designed for solo riders, this version represents the sportier version of the new vehicle concept. Its British Racing Green finish harks back to classic racing cars, with the sparkle of the paintwork lending a particularly distinguished, high-quality aura to this new interpretation. The seat is upholstered in dark brown leather and the surface has an artifically created “used look”. Attractive contrasts to the dark-green body colour are provided by silver mirror caps and paintwork around the headlight unit in the windshield that flips between green and silver.</w:t>
      </w:r>
    </w:p>
    <w:p w:rsidR="00790C8F" w:rsidRDefault="00790C8F">
      <w:pPr>
        <w:pStyle w:val="Flietext-Top"/>
        <w:spacing w:line="360" w:lineRule="auto"/>
        <w:ind w:right="1218"/>
        <w:rPr>
          <w:rFonts w:ascii="BMWType V2 Bold" w:hAnsi="BMWType V2 Bold" w:cs="BMWType V2 Bold"/>
          <w:b w:val="0"/>
          <w:lang w:val="en-GB"/>
        </w:rPr>
      </w:pPr>
      <w:r>
        <w:rPr>
          <w:rFonts w:ascii="BMWType V2 Bold" w:hAnsi="BMWType V2 Bold" w:cs="BMWType V2 Bold"/>
          <w:b w:val="0"/>
          <w:lang w:val="en-GB"/>
        </w:rPr>
        <w:t xml:space="preserve">Progressive, stylish, uncomplicated operation. </w:t>
      </w:r>
    </w:p>
    <w:p w:rsidR="00790C8F" w:rsidRDefault="00790C8F">
      <w:pPr>
        <w:pStyle w:val="Flietext"/>
        <w:spacing w:after="240" w:line="360" w:lineRule="auto"/>
        <w:ind w:right="1218"/>
        <w:rPr>
          <w:rFonts w:ascii="BMWType V2 Light" w:hAnsi="BMWType V2 Light" w:cs="BMWType V2 Light"/>
          <w:lang w:val="en-GB"/>
        </w:rPr>
      </w:pPr>
      <w:r>
        <w:rPr>
          <w:rFonts w:ascii="BMWType V2 Light" w:hAnsi="BMWType V2 Light" w:cs="BMWType V2 Light"/>
          <w:lang w:val="en-GB"/>
        </w:rPr>
        <w:t>The MINI Scooter E Concept is a rallying call for spontaneous riding enjoyment. This is fostered by intuitive operation and agile ride characteristics. Thoroughbred mobility in hallmark MINI style entails vehicle handling that is completely intuitive and needs no further explanation. That applies to the immediate activity of riding as well as charging the lithium-ion battery. The operating concept is also directed towards enabling straightforward and effortless use of the other functions designed to enhance driving fun.</w:t>
      </w:r>
    </w:p>
    <w:p w:rsidR="00790C8F" w:rsidRDefault="00790C8F">
      <w:pPr>
        <w:pStyle w:val="Flietext"/>
        <w:spacing w:after="240" w:line="360" w:lineRule="auto"/>
        <w:ind w:right="1218"/>
        <w:rPr>
          <w:rFonts w:ascii="BMWType V2 Light" w:hAnsi="BMWType V2 Light" w:cs="BMWType V2 Light"/>
          <w:lang w:val="en-GB"/>
        </w:rPr>
      </w:pPr>
      <w:r>
        <w:rPr>
          <w:rFonts w:ascii="BMWType V2 Light" w:hAnsi="BMWType V2 Light" w:cs="BMWType V2 Light"/>
          <w:lang w:val="en-GB"/>
        </w:rPr>
        <w:lastRenderedPageBreak/>
        <w:t>This challenge is met by an innovative way of integrating mobile devices. The cockpit of the MINI Scooter E Concept comprises a Centre Speedo in the circular shape famil</w:t>
      </w:r>
      <w:r w:rsidR="005E057B">
        <w:rPr>
          <w:rFonts w:ascii="BMWType V2 Light" w:hAnsi="BMWType V2 Light" w:cs="BMWType V2 Light"/>
          <w:lang w:val="en-GB"/>
        </w:rPr>
        <w:t>iar from MINI, with a</w:t>
      </w:r>
      <w:r>
        <w:rPr>
          <w:rFonts w:ascii="BMWType V2 Light" w:hAnsi="BMWType V2 Light" w:cs="BMWType V2 Light"/>
          <w:lang w:val="en-GB"/>
        </w:rPr>
        <w:t xml:space="preserve"> </w:t>
      </w:r>
      <w:r w:rsidR="003662E3">
        <w:rPr>
          <w:rFonts w:ascii="BMWType V2 Light" w:hAnsi="BMWType V2 Light" w:cs="BMWType V2 Light"/>
          <w:lang w:val="en-GB"/>
        </w:rPr>
        <w:t>smartphone</w:t>
      </w:r>
      <w:r>
        <w:rPr>
          <w:rFonts w:ascii="BMWType V2 Light" w:hAnsi="BMWType V2 Light" w:cs="BMWType V2 Light"/>
          <w:lang w:val="en-GB"/>
        </w:rPr>
        <w:t xml:space="preserve"> integrated in the middle. The wraparound speedometer is in the form of a tube filled with fluid, the content expanding in line with the speed rather like a thermometer. In the lower area of the Centre Speedo, a battery charge level display indicates the range currently available. The design of all the control elements for lights, direction indicators and other driving functions corresponds to the buttons on the multifunction steering wheel of MINI cars.</w:t>
      </w:r>
    </w:p>
    <w:p w:rsidR="00790C8F" w:rsidRDefault="003662E3">
      <w:pPr>
        <w:pStyle w:val="Flietext-Top"/>
        <w:spacing w:line="360" w:lineRule="auto"/>
        <w:ind w:right="1218"/>
        <w:rPr>
          <w:rFonts w:ascii="BMWType V2 Bold" w:hAnsi="BMWType V2 Bold" w:cs="BMWType V2 Bold"/>
          <w:b w:val="0"/>
          <w:lang w:val="en-GB"/>
        </w:rPr>
      </w:pPr>
      <w:r>
        <w:rPr>
          <w:rFonts w:ascii="BMWType V2 Bold" w:hAnsi="BMWType V2 Bold" w:cs="BMWType V2 Bold"/>
          <w:b w:val="0"/>
          <w:lang w:val="en-GB"/>
        </w:rPr>
        <w:t>Smartphone</w:t>
      </w:r>
      <w:r w:rsidR="005E057B">
        <w:rPr>
          <w:rFonts w:ascii="BMWType V2 Bold" w:hAnsi="BMWType V2 Bold" w:cs="BMWType V2 Bold"/>
          <w:b w:val="0"/>
          <w:lang w:val="en-GB"/>
        </w:rPr>
        <w:t>s</w:t>
      </w:r>
      <w:r w:rsidR="00790C8F">
        <w:rPr>
          <w:rFonts w:ascii="BMWType V2 Bold" w:hAnsi="BMWType V2 Bold" w:cs="BMWType V2 Bold"/>
          <w:b w:val="0"/>
          <w:lang w:val="en-GB"/>
        </w:rPr>
        <w:t xml:space="preserve"> as key, display and central control element.</w:t>
      </w:r>
    </w:p>
    <w:p w:rsidR="00790C8F" w:rsidRDefault="00790C8F">
      <w:pPr>
        <w:pStyle w:val="Flietext"/>
        <w:spacing w:after="240" w:line="360" w:lineRule="auto"/>
        <w:ind w:right="1218"/>
        <w:rPr>
          <w:rFonts w:ascii="BMWType V2 Light" w:hAnsi="BMWType V2 Light" w:cs="BMWType V2 Light"/>
          <w:lang w:val="en-GB"/>
        </w:rPr>
      </w:pPr>
      <w:r>
        <w:rPr>
          <w:rFonts w:ascii="BMWType V2 Light" w:hAnsi="BMWType V2 Light" w:cs="BMWType V2 Light"/>
          <w:lang w:val="en-GB"/>
        </w:rPr>
        <w:t>The inside of the round instrument com</w:t>
      </w:r>
      <w:r w:rsidR="005E057B">
        <w:rPr>
          <w:rFonts w:ascii="BMWType V2 Light" w:hAnsi="BMWType V2 Light" w:cs="BMWType V2 Light"/>
          <w:lang w:val="en-GB"/>
        </w:rPr>
        <w:t>prises a snap-in adapter for a</w:t>
      </w:r>
      <w:r>
        <w:rPr>
          <w:rFonts w:ascii="BMWType V2 Light" w:hAnsi="BMWType V2 Light" w:cs="BMWType V2 Light"/>
          <w:lang w:val="en-GB"/>
        </w:rPr>
        <w:t xml:space="preserve"> </w:t>
      </w:r>
      <w:r w:rsidR="003662E3">
        <w:rPr>
          <w:rFonts w:ascii="BMWType V2 Light" w:hAnsi="BMWType V2 Light" w:cs="BMWType V2 Light"/>
          <w:lang w:val="en-GB"/>
        </w:rPr>
        <w:t>smartphone</w:t>
      </w:r>
      <w:r>
        <w:rPr>
          <w:rFonts w:ascii="BMWType V2 Light" w:hAnsi="BMWType V2 Light" w:cs="BMWType V2 Light"/>
          <w:lang w:val="en-GB"/>
        </w:rPr>
        <w:t>, which operates simultaneously as the vehicle key, display and central control element. As soon as the rider docks his mobile phone and switches it on, the vehicle is ready to go. This configuration in the MINI Scooter E Concept yields new initiatives for integrating infotainment, communication and navigation functions in a two-wheeler. Whi</w:t>
      </w:r>
      <w:r w:rsidR="005E057B">
        <w:rPr>
          <w:rFonts w:ascii="BMWType V2 Light" w:hAnsi="BMWType V2 Light" w:cs="BMWType V2 Light"/>
          <w:lang w:val="en-GB"/>
        </w:rPr>
        <w:t>le the scooter is in motion, the</w:t>
      </w:r>
      <w:r>
        <w:rPr>
          <w:rFonts w:ascii="BMWType V2 Light" w:hAnsi="BMWType V2 Light" w:cs="BMWType V2 Light"/>
          <w:lang w:val="en-GB"/>
        </w:rPr>
        <w:t xml:space="preserve"> </w:t>
      </w:r>
      <w:r w:rsidR="003662E3">
        <w:rPr>
          <w:rFonts w:ascii="BMWType V2 Light" w:hAnsi="BMWType V2 Light" w:cs="BMWType V2 Light"/>
          <w:lang w:val="en-GB"/>
        </w:rPr>
        <w:t>smartphone</w:t>
      </w:r>
      <w:r>
        <w:rPr>
          <w:rFonts w:ascii="BMWType V2 Light" w:hAnsi="BMWType V2 Light" w:cs="BMWType V2 Light"/>
          <w:lang w:val="en-GB"/>
        </w:rPr>
        <w:t xml:space="preserve"> can be used as a navigation system, music player or telephone as required. A wireless Bluetooth interface can be connected to a helmet from the MINI Collection. This is fitted with a microphone and headphones so that riders are able to use the telephone function or access their personal music collection while on the road. </w:t>
      </w:r>
    </w:p>
    <w:p w:rsidR="00790C8F" w:rsidRDefault="00790C8F">
      <w:pPr>
        <w:pStyle w:val="Flietext"/>
        <w:spacing w:after="240" w:line="360" w:lineRule="auto"/>
        <w:ind w:right="1218"/>
        <w:rPr>
          <w:rFonts w:ascii="BMWType V2 Light" w:hAnsi="BMWType V2 Light" w:cs="BMWType V2 Light"/>
          <w:lang w:val="en-GB"/>
        </w:rPr>
      </w:pPr>
      <w:r>
        <w:rPr>
          <w:rFonts w:ascii="BMWType V2 Light" w:hAnsi="BMWType V2 Light" w:cs="BMWType V2 Light"/>
          <w:lang w:val="en-GB"/>
        </w:rPr>
        <w:t xml:space="preserve">The innovative operating concept creates a network between the rider, the vehicle and the environment which paves the way for numerous new interactive functions. Building on the MINI Connected services already available in current MINI production cars, specific features can be implemented by adding further </w:t>
      </w:r>
      <w:r w:rsidR="003662E3">
        <w:rPr>
          <w:rFonts w:ascii="BMWType V2 Light" w:hAnsi="BMWType V2 Light" w:cs="BMWType V2 Light"/>
          <w:lang w:val="en-GB"/>
        </w:rPr>
        <w:t>smartphone</w:t>
      </w:r>
      <w:r>
        <w:rPr>
          <w:rFonts w:ascii="BMWType V2 Light" w:hAnsi="BMWType V2 Light" w:cs="BMWType V2 Light"/>
          <w:lang w:val="en-GB"/>
        </w:rPr>
        <w:t xml:space="preserve"> applications. For example, the navigation function can be supplemented by a special map view in Google Maps which indicates the current position of other scooters from the brand in the immediate vicinity. This provides a feature similar to social networks on the internet where riders who are friends can be identified and invited to come together on a whim by simply pressing a button. A greeting function </w:t>
      </w:r>
      <w:r>
        <w:rPr>
          <w:rFonts w:ascii="BMWType V2 Light" w:hAnsi="BMWType V2 Light" w:cs="BMWType V2 Light"/>
          <w:lang w:val="en-GB"/>
        </w:rPr>
        <w:lastRenderedPageBreak/>
        <w:t xml:space="preserve">has also been developed for the MINI Scooter E Concept to further strengthen the community appeal and highlight the friendly and open-minded personality of this vehicle. An automated full-beam headlight function that operates when two vehicles meet strengthens this sense of community. </w:t>
      </w:r>
    </w:p>
    <w:p w:rsidR="00790C8F" w:rsidRDefault="00790C8F">
      <w:pPr>
        <w:pStyle w:val="Flietext-Top"/>
        <w:spacing w:line="360" w:lineRule="auto"/>
        <w:ind w:right="1218"/>
        <w:rPr>
          <w:rFonts w:ascii="BMWType V2 Bold" w:hAnsi="BMWType V2 Bold" w:cs="BMWType V2 Bold"/>
          <w:b w:val="0"/>
          <w:lang w:val="en-GB"/>
        </w:rPr>
      </w:pPr>
      <w:r>
        <w:rPr>
          <w:rFonts w:ascii="BMWType V2 Bold" w:hAnsi="BMWType V2 Bold" w:cs="BMWType V2 Bold"/>
          <w:b w:val="0"/>
          <w:lang w:val="en-GB"/>
        </w:rPr>
        <w:t xml:space="preserve">MINI Centre Rail in an innovative design and with specific accessories. </w:t>
      </w:r>
    </w:p>
    <w:p w:rsidR="00790C8F" w:rsidRDefault="00790C8F">
      <w:pPr>
        <w:pStyle w:val="Flietext"/>
        <w:spacing w:after="240" w:line="360" w:lineRule="auto"/>
        <w:ind w:right="1218"/>
        <w:rPr>
          <w:rFonts w:ascii="BMWType V2 Light" w:hAnsi="BMWType V2 Light" w:cs="BMWType V2 Light"/>
          <w:lang w:val="en-GB"/>
        </w:rPr>
      </w:pPr>
      <w:r>
        <w:rPr>
          <w:rFonts w:ascii="BMWType V2 Light" w:hAnsi="BMWType V2 Light" w:cs="BMWType V2 Light"/>
          <w:lang w:val="en-GB"/>
        </w:rPr>
        <w:t xml:space="preserve">Alongside the intuitive control and interactive functions, the advanced functionality of the MINI Scooter E Concept also contributes to its intuitive and compelling operation. Two compartments on the inside of the windshield are available for stowing personal items. The study also incorporates an innovative aluminium design of the MINI Centre Rail first presented in the MINI Countryman. The mounting rail configured inside the windshield extends downwards into the foot space, and the unique clip-on mechanism offers a range of options for transporting items that are required during the journey or at the rider’s destination. These items are stored so that they easily come to hand. </w:t>
      </w:r>
    </w:p>
    <w:p w:rsidR="00790C8F" w:rsidRDefault="00790C8F">
      <w:pPr>
        <w:pStyle w:val="Flietext"/>
        <w:spacing w:after="240" w:line="360" w:lineRule="auto"/>
        <w:ind w:right="1218"/>
        <w:rPr>
          <w:rFonts w:ascii="BMWType V2 Light" w:hAnsi="BMWType V2 Light" w:cs="BMWType V2 Light"/>
          <w:lang w:val="en-GB"/>
        </w:rPr>
      </w:pPr>
      <w:r>
        <w:rPr>
          <w:rFonts w:ascii="BMWType V2 Light" w:hAnsi="BMWType V2 Light" w:cs="BMWType V2 Light"/>
          <w:lang w:val="en-GB"/>
        </w:rPr>
        <w:t xml:space="preserve">Dedicated Centre Rail specifications are offered for each version of the concept. The universal mounting system means that they can be switched between vehicles at any time or complemented by other products from the MINI Accessories range for the MINI Countryman. The accessories for the Centre Rail include tailor-made holders from the MINI Collection for the helmet as well as for umbrellas, sunglasses and thermos flasks. An additional closed compartment and an expanded rain guard to protect the rider’s legs can also be easily connected to the Centre Rail. A music player, calendar, stopwatch and tea cups specially designed for the MINI Scooter E Concept can also be attached to the Centre Rail. </w:t>
      </w:r>
    </w:p>
    <w:p w:rsidR="00790C8F" w:rsidRDefault="00790C8F">
      <w:pPr>
        <w:pStyle w:val="Flietext-Top"/>
        <w:spacing w:line="360" w:lineRule="auto"/>
        <w:ind w:right="1218"/>
        <w:rPr>
          <w:rFonts w:ascii="BMWType V2 Bold" w:hAnsi="BMWType V2 Bold" w:cs="BMWType V2 Bold"/>
          <w:b w:val="0"/>
          <w:lang w:val="en-GB"/>
        </w:rPr>
      </w:pPr>
      <w:r>
        <w:rPr>
          <w:rFonts w:ascii="BMWType V2 Bold" w:hAnsi="BMWType V2 Bold" w:cs="BMWType V2 Bold"/>
          <w:b w:val="0"/>
          <w:lang w:val="en-GB"/>
        </w:rPr>
        <w:t>All you need is a power socket: maximum independence guaranteed by an integrated charging cable.</w:t>
      </w:r>
    </w:p>
    <w:p w:rsidR="00790C8F" w:rsidRDefault="00790C8F">
      <w:pPr>
        <w:pStyle w:val="Flietext"/>
        <w:spacing w:after="240" w:line="360" w:lineRule="auto"/>
        <w:ind w:right="1218"/>
        <w:rPr>
          <w:rFonts w:ascii="BMWType V2 Light" w:hAnsi="BMWType V2 Light" w:cs="BMWType V2 Light"/>
          <w:lang w:val="en-GB"/>
        </w:rPr>
      </w:pPr>
      <w:r>
        <w:rPr>
          <w:rFonts w:ascii="BMWType V2 Light" w:hAnsi="BMWType V2 Light" w:cs="BMWType V2 Light"/>
          <w:lang w:val="en-GB"/>
        </w:rPr>
        <w:t xml:space="preserve">When riding the MINI Scooter E Concept, brief stops can be used to top up the on-board energy storage system. Consistent charging significantly </w:t>
      </w:r>
      <w:r>
        <w:rPr>
          <w:rFonts w:ascii="BMWType V2 Light" w:hAnsi="BMWType V2 Light" w:cs="BMWType V2 Light"/>
          <w:lang w:val="en-GB"/>
        </w:rPr>
        <w:lastRenderedPageBreak/>
        <w:t>increases independence and flexibility when using the electrically powered two-wheeler. The electric drive unit, concealed beneath a painted cover inside the rear wheel, is powered by electricity supplied from a lithium-ion battery. Apart from the compact battery, a charging system and connecting cable are integrated snugly in the rear of the MINI Scooter E Concept. The charging cable has a plug which fits into any conventional domestic socket. This has the major advantage that topping up the energy reserve does not depend on a special charging station being available. Stop-offs for shopping or visiting a café can be used for hassle-free battery recharging.</w:t>
      </w:r>
    </w:p>
    <w:p w:rsidR="00790C8F" w:rsidRDefault="00790C8F">
      <w:pPr>
        <w:pStyle w:val="Flietext"/>
        <w:spacing w:after="240" w:line="360" w:lineRule="auto"/>
        <w:ind w:right="1218"/>
        <w:rPr>
          <w:rFonts w:ascii="BMWType V2 Light" w:hAnsi="BMWType V2 Light" w:cs="BMWType V2 Light"/>
          <w:lang w:val="en-GB"/>
        </w:rPr>
      </w:pPr>
      <w:r>
        <w:rPr>
          <w:rFonts w:ascii="BMWType V2 Light" w:hAnsi="BMWType V2 Light" w:cs="BMWType V2 Light"/>
          <w:lang w:val="en-GB"/>
        </w:rPr>
        <w:t>Plugs and cables are accommodated underneath a cover similar to the round tank flap in a MINI car. After opening the illuminated flap, the plug and charging cable can be pulled out to a length of up to five metres and connected to the power system. After the battery has been charged up, a button-operated spring mechanism ensures that the cable is retracted and coiled in a space-saving compartment.</w:t>
      </w:r>
    </w:p>
    <w:p w:rsidR="00790C8F" w:rsidRDefault="00790C8F">
      <w:pPr>
        <w:pStyle w:val="Flietext-Top"/>
        <w:spacing w:line="360" w:lineRule="auto"/>
        <w:ind w:right="1218"/>
        <w:rPr>
          <w:rFonts w:ascii="BMWType V2 Bold" w:hAnsi="BMWType V2 Bold" w:cs="BMWType V2 Bold"/>
          <w:b w:val="0"/>
          <w:lang w:val="en-GB"/>
        </w:rPr>
      </w:pPr>
      <w:r>
        <w:rPr>
          <w:rFonts w:ascii="BMWType V2 Bold" w:hAnsi="BMWType V2 Bold" w:cs="BMWType V2 Bold"/>
          <w:b w:val="0"/>
          <w:lang w:val="en-GB"/>
        </w:rPr>
        <w:t>MINI Scooter E Concept: innovative, sustainable, lifestyle-oriented – in other words, a true MINI.</w:t>
      </w:r>
    </w:p>
    <w:p w:rsidR="00790C8F" w:rsidRDefault="00790C8F">
      <w:pPr>
        <w:pStyle w:val="Flietext"/>
        <w:spacing w:after="240" w:line="360" w:lineRule="auto"/>
        <w:ind w:right="1218"/>
        <w:rPr>
          <w:rFonts w:ascii="BMWType V2 Light" w:hAnsi="BMWType V2 Light" w:cs="BMWType V2 Light"/>
          <w:lang w:val="en-GB"/>
        </w:rPr>
      </w:pPr>
      <w:r>
        <w:rPr>
          <w:rFonts w:ascii="BMWType V2 Light" w:hAnsi="BMWType V2 Light" w:cs="BMWType V2 Light"/>
          <w:lang w:val="en-GB"/>
        </w:rPr>
        <w:t xml:space="preserve">Urban driving fun enters a new dimension with the MINI Scooter E Concept. This innovative mobility concept embodies a combination of sustainability and lifestyle unprecedented in the two-wheel segment. Both facets are showcased particularly convincingly by the MINI brand. A period spanning more than 50 years has seen this brand representing leading-edge vehicle concepts that encompass environmental and economic aspects while satisfying the desire for spontaneous driving fun and individual style. In its time, the classic Mini became the icon of a new kind of mouldbreaking mobility in modern urban environments. The MINI Scooter E Concept similarly delivers alternative solutions for the shifting requirements in today’s urban traffic landscape. Its design in typical MINI style incorporates a pioneering operating concept and comprehensive options for creating a personalised vehicle, taking account of the sophisticated requirements of young, environmentally aware target groups who are open to new trends. </w:t>
      </w:r>
    </w:p>
    <w:p w:rsidR="00790C8F" w:rsidRDefault="00790C8F">
      <w:pPr>
        <w:pStyle w:val="Flietext"/>
        <w:spacing w:after="240" w:line="360" w:lineRule="auto"/>
        <w:ind w:right="1218"/>
        <w:rPr>
          <w:rFonts w:ascii="BMWType V2 Light" w:hAnsi="BMWType V2 Light" w:cs="BMWType V2 Light"/>
          <w:lang w:val="en-GB"/>
        </w:rPr>
      </w:pPr>
      <w:r>
        <w:rPr>
          <w:rFonts w:ascii="BMWType V2 Light" w:hAnsi="BMWType V2 Light" w:cs="BMWType V2 Light"/>
          <w:lang w:val="en-GB"/>
        </w:rPr>
        <w:lastRenderedPageBreak/>
        <w:t xml:space="preserve">The MINI Scooter E Concept represents the first mobility concept in this vehicle segment to bring sustainability and lifestyle into harmony. The MINI Scooter E Concept represents a means of conveyance that is as classless as the classic Mini in its time. Easy operation and agile handling offer ideal conditions for giving young drivers a fascinating entry into the world of the MINI brand. At the same time, the concept will appeal to style-conscious and environmentally aware car drivers who are interested in an attractive adjunct or a longer-term alternative to their accustomed form of personal mobility. </w:t>
      </w:r>
    </w:p>
    <w:p w:rsidR="00790C8F" w:rsidRDefault="00790C8F">
      <w:pPr>
        <w:pStyle w:val="Flietext"/>
        <w:spacing w:after="240" w:line="360" w:lineRule="auto"/>
        <w:ind w:right="1218"/>
      </w:pPr>
      <w:r>
        <w:rPr>
          <w:rFonts w:ascii="BMWType V2 Light" w:hAnsi="BMWType V2 Light" w:cs="BMWType V2 Light"/>
          <w:lang w:val="en-GB"/>
        </w:rPr>
        <w:t>The drive concept incorporated in the study also underpins the consistent development efforts of the BMW Group in its quest to achieve CO</w:t>
      </w:r>
      <w:r>
        <w:rPr>
          <w:rFonts w:ascii="BMWType V2 Light" w:hAnsi="BMWType V2 Light" w:cs="BMWType V2 Light"/>
          <w:vertAlign w:val="subscript"/>
          <w:lang w:val="en-GB"/>
        </w:rPr>
        <w:t>2</w:t>
      </w:r>
      <w:r>
        <w:rPr>
          <w:rFonts w:ascii="BMWType V2 Light" w:hAnsi="BMWType V2 Light" w:cs="BMWType V2 Light"/>
          <w:lang w:val="en-GB"/>
        </w:rPr>
        <w:t>-free mobility. The electric drive plays a key role in this endeavour and allows the MINI Scooter E Concept to deliver the driving fun associated with the brand in a new and highly contemporary package. The instantaneous pick-up of electric drive systems, plus the vehicle’s low weight and compact dimensions, ensure maximum agility in typical traffic conditions on urban roads. These features and the simple operation of the charging system make the MINI Scooter E Concept a pioneering symbol of independent, flexible and spontaneous mobility.</w:t>
      </w:r>
    </w:p>
    <w:sectPr w:rsidR="00790C8F">
      <w:headerReference w:type="default" r:id="rId7"/>
      <w:pgSz w:w="11906" w:h="16838"/>
      <w:pgMar w:top="1503" w:right="567" w:bottom="1387" w:left="2750" w:header="567" w:footer="113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7DEE" w:rsidRDefault="006D7DEE">
      <w:r>
        <w:separator/>
      </w:r>
    </w:p>
  </w:endnote>
  <w:endnote w:type="continuationSeparator" w:id="0">
    <w:p w:rsidR="006D7DEE" w:rsidRDefault="006D7DE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BMWTypeLight">
    <w:altName w:val="Rockwell Extra Bold"/>
    <w:charset w:val="00"/>
    <w:family w:val="swiss"/>
    <w:pitch w:val="variable"/>
    <w:sig w:usb0="80000027" w:usb1="00000000" w:usb2="00000000" w:usb3="00000000" w:csb0="00000093"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Lucida Grande">
    <w:altName w:val="Courier New"/>
    <w:charset w:val="00"/>
    <w:family w:val="auto"/>
    <w:pitch w:val="variable"/>
    <w:sig w:usb0="00000003" w:usb1="00000000" w:usb2="00000000" w:usb3="00000000" w:csb0="00000001" w:csb1="00000000"/>
  </w:font>
  <w:font w:name="BMW Helvetica Light">
    <w:altName w:val="Rockwell Extra Bold"/>
    <w:charset w:val="00"/>
    <w:family w:val="auto"/>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MWTypeGlobalPro-Bold">
    <w:altName w:val="BMW Type Global Pro Regular"/>
    <w:panose1 w:val="00000000000000000000"/>
    <w:charset w:val="4D"/>
    <w:family w:val="auto"/>
    <w:notTrueType/>
    <w:pitch w:val="default"/>
    <w:sig w:usb0="00000003" w:usb1="00000000" w:usb2="00000000" w:usb3="00000000" w:csb0="00000001" w:csb1="00000000"/>
  </w:font>
  <w:font w:name="BMWType V2 Light">
    <w:panose1 w:val="00000000000000000000"/>
    <w:charset w:val="00"/>
    <w:family w:val="auto"/>
    <w:pitch w:val="variable"/>
    <w:sig w:usb0="800022BF" w:usb1="9000004A" w:usb2="00000008" w:usb3="00000000" w:csb0="0000009F" w:csb1="00000000"/>
  </w:font>
  <w:font w:name="BMWType V2 Bold">
    <w:panose1 w:val="00000000000000000000"/>
    <w:charset w:val="00"/>
    <w:family w:val="auto"/>
    <w:pitch w:val="variable"/>
    <w:sig w:usb0="800022BF" w:usb1="9000004A" w:usb2="00000008" w:usb3="00000000" w:csb0="000000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7DEE" w:rsidRDefault="006D7DEE">
      <w:r>
        <w:separator/>
      </w:r>
    </w:p>
  </w:footnote>
  <w:footnote w:type="continuationSeparator" w:id="0">
    <w:p w:rsidR="006D7DEE" w:rsidRDefault="006D7DE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C8F" w:rsidRDefault="00790C8F">
    <w:pPr>
      <w:rPr>
        <w:rFonts w:ascii="BMWType V2 Light" w:hAnsi="BMWType V2 Light"/>
        <w:lang w:val="de-DE"/>
      </w:rPr>
    </w:pPr>
    <w:r>
      <w:pict>
        <v:shapetype id="_x0000_t202" coordsize="21600,21600" o:spt="202" path="m,l,21600r21600,l21600,xe">
          <v:stroke joinstyle="miter"/>
          <v:path gradientshapeok="t" o:connecttype="rect"/>
        </v:shapetype>
        <v:shape id="_x0000_s1025" type="#_x0000_t202" style="position:absolute;margin-left:56.75pt;margin-top:28.4pt;width:56.65pt;height:56.65pt;z-index:251656704;mso-wrap-distance-left:0;mso-wrap-distance-right:0;mso-position-horizontal-relative:page;mso-position-vertical-relative:page" stroked="f">
          <v:fill opacity="0" color2="black"/>
          <v:textbox inset="0,0,0,0">
            <w:txbxContent>
              <w:p w:rsidR="00790C8F" w:rsidRPr="00DE55B9" w:rsidRDefault="00790C8F">
                <w:pPr>
                  <w:pStyle w:val="m-seite"/>
                  <w:rPr>
                    <w:rStyle w:val="m-medieninformationZchnZchn"/>
                    <w:rFonts w:ascii="BMWType V2 Bold" w:hAnsi="BMWType V2 Bold" w:cs="BMWType V2 Bold"/>
                    <w:b w:val="0"/>
                  </w:rPr>
                </w:pPr>
                <w:r w:rsidRPr="00DE55B9">
                  <w:rPr>
                    <w:rStyle w:val="m-bmwZchnZchn"/>
                    <w:rFonts w:ascii="BMWType V2 Bold" w:hAnsi="BMWType V2 Bold" w:cs="BMWType V2 Bold"/>
                    <w:b w:val="0"/>
                  </w:rPr>
                  <w:t>MINI</w:t>
                </w:r>
                <w:r w:rsidRPr="00DE55B9">
                  <w:rPr>
                    <w:rStyle w:val="z-bold"/>
                    <w:rFonts w:ascii="BMWType V2 Bold" w:hAnsi="BMWType V2 Bold" w:cs="BMWType V2 Bold"/>
                    <w:b w:val="0"/>
                  </w:rPr>
                  <w:br/>
                </w:r>
                <w:r w:rsidRPr="00DE55B9">
                  <w:rPr>
                    <w:rStyle w:val="m-medieninformationZchnZchn"/>
                    <w:rFonts w:ascii="BMWType V2 Bold" w:hAnsi="BMWType V2 Bold" w:cs="BMWType V2 Bold"/>
                    <w:b w:val="0"/>
                  </w:rPr>
                  <w:t>Media Information</w:t>
                </w:r>
              </w:p>
              <w:p w:rsidR="00790C8F" w:rsidRPr="00DE55B9" w:rsidRDefault="00790C8F">
                <w:pPr>
                  <w:pStyle w:val="m-seite"/>
                  <w:rPr>
                    <w:rFonts w:ascii="BMWType V2 Light" w:hAnsi="BMWType V2 Light" w:cs="BMWType V2 Light"/>
                  </w:rPr>
                </w:pPr>
                <w:r w:rsidRPr="00DE55B9">
                  <w:rPr>
                    <w:rFonts w:ascii="BMWType V2 Light" w:hAnsi="BMWType V2 Light" w:cs="BMWType V2 Light"/>
                  </w:rPr>
                  <w:t>0</w:t>
                </w:r>
                <w:r w:rsidR="00DE55B9">
                  <w:rPr>
                    <w:rFonts w:ascii="BMWType V2 Light" w:hAnsi="BMWType V2 Light" w:cs="BMWType V2 Light"/>
                  </w:rPr>
                  <w:t>9</w:t>
                </w:r>
                <w:r w:rsidRPr="00DE55B9">
                  <w:rPr>
                    <w:rFonts w:ascii="BMWType V2 Light" w:hAnsi="BMWType V2 Light" w:cs="BMWType V2 Light"/>
                  </w:rPr>
                  <w:t>/2010</w:t>
                </w:r>
                <w:r w:rsidRPr="00DE55B9">
                  <w:rPr>
                    <w:rFonts w:ascii="BMWType V2 Light" w:hAnsi="BMWType V2 Light" w:cs="BMWType V2 Light"/>
                  </w:rPr>
                  <w:br/>
                  <w:t xml:space="preserve">Page </w:t>
                </w:r>
                <w:r w:rsidRPr="00DE55B9">
                  <w:rPr>
                    <w:rFonts w:ascii="BMWType V2 Light" w:hAnsi="BMWType V2 Light" w:cs="BMWType V2 Light"/>
                  </w:rPr>
                  <w:fldChar w:fldCharType="begin"/>
                </w:r>
                <w:r w:rsidRPr="00DE55B9">
                  <w:rPr>
                    <w:rFonts w:ascii="BMWType V2 Light" w:hAnsi="BMWType V2 Light" w:cs="BMWType V2 Light"/>
                  </w:rPr>
                  <w:instrText xml:space="preserve"> </w:instrText>
                </w:r>
                <w:r w:rsidR="00CB0F1A" w:rsidRPr="00DE55B9">
                  <w:rPr>
                    <w:rFonts w:ascii="BMWType V2 Light" w:hAnsi="BMWType V2 Light" w:cs="BMWType V2 Light"/>
                  </w:rPr>
                  <w:instrText>PAGE</w:instrText>
                </w:r>
                <w:r w:rsidRPr="00DE55B9">
                  <w:rPr>
                    <w:rFonts w:ascii="BMWType V2 Light" w:hAnsi="BMWType V2 Light" w:cs="BMWType V2 Light"/>
                  </w:rPr>
                  <w:instrText xml:space="preserve"> </w:instrText>
                </w:r>
                <w:r w:rsidRPr="00DE55B9">
                  <w:rPr>
                    <w:rFonts w:ascii="BMWType V2 Light" w:hAnsi="BMWType V2 Light" w:cs="BMWType V2 Light"/>
                  </w:rPr>
                  <w:fldChar w:fldCharType="separate"/>
                </w:r>
                <w:r w:rsidR="00F611E0">
                  <w:rPr>
                    <w:rFonts w:ascii="BMWType V2 Light" w:hAnsi="BMWType V2 Light" w:cs="BMWType V2 Light"/>
                    <w:noProof/>
                  </w:rPr>
                  <w:t>1</w:t>
                </w:r>
                <w:r w:rsidRPr="00DE55B9">
                  <w:rPr>
                    <w:rFonts w:ascii="BMWType V2 Light" w:hAnsi="BMWType V2 Light" w:cs="BMWType V2 Light"/>
                  </w:rPr>
                  <w:fldChar w:fldCharType="end"/>
                </w:r>
              </w:p>
              <w:p w:rsidR="00790C8F" w:rsidRDefault="00790C8F">
                <w:pPr>
                  <w:pStyle w:val="m-seite"/>
                  <w:rPr>
                    <w:rFonts w:ascii="BMWType V2 Light" w:hAnsi="BMWType V2 Light"/>
                  </w:rPr>
                </w:pPr>
              </w:p>
            </w:txbxContent>
          </v:textbox>
          <w10:wrap type="topAndBottom"/>
        </v:shape>
      </w:pict>
    </w:r>
    <w:r>
      <w:pict>
        <v:shape id="_x0000_s1026" type="#_x0000_t202" style="position:absolute;margin-left:137.55pt;margin-top:28.4pt;width:377pt;height:134.6pt;z-index:251657728;mso-wrap-distance-left:0;mso-wrap-distance-right:0;mso-position-horizontal-relative:page;mso-position-vertical-relative:page" stroked="f">
          <v:fill opacity="0" color2="black"/>
          <v:textbox inset="0,0,0,0">
            <w:txbxContent>
              <w:p w:rsidR="00790C8F" w:rsidRDefault="00790C8F">
                <w:pPr>
                  <w:pStyle w:val="a-kapitel"/>
                  <w:numPr>
                    <w:ilvl w:val="0"/>
                    <w:numId w:val="0"/>
                  </w:numPr>
                  <w:ind w:left="709" w:right="0" w:hanging="709"/>
                </w:pPr>
              </w:p>
            </w:txbxContent>
          </v:textbox>
          <w10:wrap type="topAndBottom"/>
        </v:shape>
      </w:pict>
    </w:r>
    <w:r w:rsidR="00F611E0">
      <w:rPr>
        <w:noProof/>
        <w:lang w:eastAsia="de-DE"/>
      </w:rPr>
      <w:drawing>
        <wp:anchor distT="0" distB="0" distL="114935" distR="114935" simplePos="0" relativeHeight="251658752" behindDoc="1" locked="0" layoutInCell="1" allowOverlap="1">
          <wp:simplePos x="0" y="0"/>
          <wp:positionH relativeFrom="column">
            <wp:posOffset>4397375</wp:posOffset>
          </wp:positionH>
          <wp:positionV relativeFrom="paragraph">
            <wp:posOffset>-232410</wp:posOffset>
          </wp:positionV>
          <wp:extent cx="1151255" cy="752475"/>
          <wp:effectExtent l="19050" t="0" r="0" b="0"/>
          <wp:wrapNone/>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1151255" cy="752475"/>
                  </a:xfrm>
                  <a:prstGeom prst="rect">
                    <a:avLst/>
                  </a:prstGeom>
                  <a:solidFill>
                    <a:srgbClr val="FFFFFF"/>
                  </a:solid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lvlText w:val="%1."/>
      <w:lvlJc w:val="left"/>
      <w:pPr>
        <w:tabs>
          <w:tab w:val="num" w:pos="0"/>
        </w:tabs>
        <w:ind w:left="709" w:hanging="709"/>
      </w:pPr>
      <w:rPr>
        <w:rFonts w:cs="Times New Roman"/>
      </w:rPr>
    </w:lvl>
    <w:lvl w:ilvl="1">
      <w:start w:val="1"/>
      <w:numFmt w:val="decimal"/>
      <w:lvlText w:val="%1.%2."/>
      <w:lvlJc w:val="left"/>
      <w:pPr>
        <w:tabs>
          <w:tab w:val="num" w:pos="709"/>
        </w:tabs>
        <w:ind w:left="709" w:hanging="709"/>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1">
    <w:nsid w:val="00000002"/>
    <w:multiLevelType w:val="singleLevel"/>
    <w:tmpl w:val="00000002"/>
    <w:name w:val="WW8Num11"/>
    <w:lvl w:ilvl="0">
      <w:start w:val="1"/>
      <w:numFmt w:val="decimal"/>
      <w:lvlText w:val="%1"/>
      <w:lvlJc w:val="left"/>
      <w:pPr>
        <w:tabs>
          <w:tab w:val="num" w:pos="560"/>
        </w:tabs>
        <w:ind w:left="560" w:hanging="560"/>
      </w:pPr>
    </w:lvl>
  </w:abstractNum>
  <w:abstractNum w:abstractNumId="2">
    <w:nsid w:val="00000003"/>
    <w:multiLevelType w:val="singleLevel"/>
    <w:tmpl w:val="00000003"/>
    <w:name w:val="WW8Num12"/>
    <w:lvl w:ilvl="0">
      <w:start w:val="1"/>
      <w:numFmt w:val="bullet"/>
      <w:lvlText w:val=""/>
      <w:lvlJc w:val="left"/>
      <w:pPr>
        <w:tabs>
          <w:tab w:val="num" w:pos="170"/>
        </w:tabs>
        <w:ind w:left="170" w:hanging="170"/>
      </w:pPr>
      <w:rPr>
        <w:rFonts w:ascii="Symbol" w:hAnsi="Symbol"/>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stylePaneSortMethod w:val="0000"/>
  <w:defaultTabStop w:val="708"/>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hdrShapeDefaults>
    <o:shapedefaults v:ext="edit" spidmax="3074">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517378"/>
    <w:rsid w:val="001F26B7"/>
    <w:rsid w:val="003662E3"/>
    <w:rsid w:val="005E057B"/>
    <w:rsid w:val="006D7DEE"/>
    <w:rsid w:val="00790C8F"/>
    <w:rsid w:val="00C3250D"/>
    <w:rsid w:val="00CB0F1A"/>
    <w:rsid w:val="00D40F5C"/>
    <w:rsid w:val="00DE55B9"/>
    <w:rsid w:val="00F611E0"/>
  </w:rsids>
  <m:mathPr>
    <m:mathFont m:val="Cambria Math"/>
    <m:brkBin m:val="before"/>
    <m:brkBinSub m:val="--"/>
    <m:smallFrac m:val="off"/>
    <m:dispDef m:val="off"/>
    <m:lMargin m:val="0"/>
    <m:rMargin m:val="0"/>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Standard">
    <w:name w:val="Normal"/>
    <w:qFormat/>
    <w:pPr>
      <w:suppressAutoHyphens/>
    </w:pPr>
    <w:rPr>
      <w:rFonts w:ascii="BMWTypeLight" w:hAnsi="BMWTypeLight" w:cs="Courier"/>
      <w:sz w:val="22"/>
      <w:szCs w:val="22"/>
      <w:lang w:eastAsia="ar-SA"/>
    </w:rPr>
  </w:style>
  <w:style w:type="paragraph" w:styleId="berschrift1">
    <w:name w:val="heading 1"/>
    <w:basedOn w:val="Standard"/>
    <w:next w:val="Standard"/>
    <w:qFormat/>
    <w:pPr>
      <w:keepNext/>
      <w:spacing w:before="240" w:after="60"/>
      <w:outlineLvl w:val="0"/>
    </w:pPr>
    <w:rPr>
      <w:rFonts w:ascii="Arial" w:hAnsi="Arial" w:cs="Arial"/>
      <w:b/>
      <w:bCs/>
      <w:kern w:val="1"/>
      <w:sz w:val="32"/>
      <w:szCs w:val="32"/>
    </w:rPr>
  </w:style>
  <w:style w:type="character" w:default="1" w:styleId="Absatz-Standardschriftart">
    <w:name w:val="Default Paragraph Font"/>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rPr>
      <w:rFonts w:cs="Times New Roman"/>
    </w:rPr>
  </w:style>
  <w:style w:type="character" w:customStyle="1" w:styleId="WW8Num2z0">
    <w:name w:val="WW8Num2z0"/>
    <w:rPr>
      <w:rFonts w:cs="Times New Roman"/>
    </w:rPr>
  </w:style>
  <w:style w:type="character" w:customStyle="1" w:styleId="WW8Num3z0">
    <w:name w:val="WW8Num3z0"/>
    <w:rPr>
      <w:rFonts w:cs="Times New Roman"/>
    </w:rPr>
  </w:style>
  <w:style w:type="character" w:customStyle="1" w:styleId="WW8Num4z0">
    <w:name w:val="WW8Num4z0"/>
    <w:rPr>
      <w:rFonts w:cs="Times New Roman"/>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9z0">
    <w:name w:val="WW8Num9z0"/>
    <w:rPr>
      <w:rFonts w:cs="Times New Roman"/>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2z1">
    <w:name w:val="WW8Num12z1"/>
    <w:rPr>
      <w:rFonts w:ascii="Courier New" w:hAnsi="Courier New"/>
    </w:rPr>
  </w:style>
  <w:style w:type="character" w:customStyle="1" w:styleId="WW8Num12z2">
    <w:name w:val="WW8Num12z2"/>
    <w:rPr>
      <w:rFonts w:ascii="Wingdings" w:hAnsi="Wingdings"/>
    </w:rPr>
  </w:style>
  <w:style w:type="character" w:customStyle="1" w:styleId="WW8Num13z0">
    <w:name w:val="WW8Num13z0"/>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4z0">
    <w:name w:val="WW8Num14z0"/>
    <w:rPr>
      <w:rFonts w:cs="Times New Roman"/>
    </w:rPr>
  </w:style>
  <w:style w:type="character" w:customStyle="1" w:styleId="WW8Num15z0">
    <w:name w:val="WW8Num15z0"/>
    <w:rPr>
      <w:rFonts w:cs="Times New Roman"/>
    </w:rPr>
  </w:style>
  <w:style w:type="character" w:customStyle="1" w:styleId="WW8Num16z0">
    <w:name w:val="WW8Num16z0"/>
    <w:rPr>
      <w:rFonts w:ascii="Symbol" w:hAnsi="Symbol"/>
    </w:rPr>
  </w:style>
  <w:style w:type="character" w:customStyle="1" w:styleId="WW8Num16z1">
    <w:name w:val="WW8Num16z1"/>
    <w:rPr>
      <w:rFonts w:ascii="Courier New" w:hAnsi="Courier New"/>
    </w:rPr>
  </w:style>
  <w:style w:type="character" w:customStyle="1" w:styleId="WW8Num16z2">
    <w:name w:val="WW8Num16z2"/>
    <w:rPr>
      <w:rFonts w:ascii="Wingdings" w:hAnsi="Wingdings"/>
    </w:rPr>
  </w:style>
  <w:style w:type="character" w:customStyle="1" w:styleId="WW8Num17z0">
    <w:name w:val="WW8Num17z0"/>
    <w:rPr>
      <w:rFonts w:cs="Times New Roman"/>
    </w:rPr>
  </w:style>
  <w:style w:type="character" w:customStyle="1" w:styleId="WW8Num18z0">
    <w:name w:val="WW8Num18z0"/>
    <w:rPr>
      <w:rFonts w:cs="Times New Roman"/>
    </w:rPr>
  </w:style>
  <w:style w:type="character" w:customStyle="1" w:styleId="WW8Num19z0">
    <w:name w:val="WW8Num19z0"/>
    <w:rPr>
      <w:rFonts w:cs="Times New Roman"/>
    </w:rPr>
  </w:style>
  <w:style w:type="character" w:customStyle="1" w:styleId="WW8Num20z0">
    <w:name w:val="WW8Num20z0"/>
    <w:rPr>
      <w:rFonts w:cs="Times New Roman"/>
    </w:rPr>
  </w:style>
  <w:style w:type="character" w:customStyle="1" w:styleId="WW8Num21z0">
    <w:name w:val="WW8Num21z0"/>
    <w:rPr>
      <w:rFonts w:ascii="Symbol" w:hAnsi="Symbol"/>
    </w:rPr>
  </w:style>
  <w:style w:type="character" w:customStyle="1" w:styleId="WW8Num21z1">
    <w:name w:val="WW8Num21z1"/>
    <w:rPr>
      <w:rFonts w:ascii="Courier New" w:hAnsi="Courier New"/>
    </w:rPr>
  </w:style>
  <w:style w:type="character" w:customStyle="1" w:styleId="WW8Num21z2">
    <w:name w:val="WW8Num21z2"/>
    <w:rPr>
      <w:rFonts w:ascii="Wingdings" w:hAnsi="Wingdings"/>
    </w:rPr>
  </w:style>
  <w:style w:type="character" w:customStyle="1" w:styleId="WW8Num22z0">
    <w:name w:val="WW8Num22z0"/>
    <w:rPr>
      <w:rFonts w:ascii="Symbol" w:hAnsi="Symbol"/>
    </w:rPr>
  </w:style>
  <w:style w:type="character" w:customStyle="1" w:styleId="WW8Num22z1">
    <w:name w:val="WW8Num22z1"/>
    <w:rPr>
      <w:rFonts w:ascii="Courier New" w:hAnsi="Courier New"/>
    </w:rPr>
  </w:style>
  <w:style w:type="character" w:customStyle="1" w:styleId="WW8Num22z2">
    <w:name w:val="WW8Num22z2"/>
    <w:rPr>
      <w:rFonts w:ascii="Wingdings" w:hAnsi="Wingdings"/>
    </w:rPr>
  </w:style>
  <w:style w:type="character" w:customStyle="1" w:styleId="WW8Num23z0">
    <w:name w:val="WW8Num23z0"/>
    <w:rPr>
      <w:rFonts w:cs="Times New Roman"/>
    </w:rPr>
  </w:style>
  <w:style w:type="character" w:customStyle="1" w:styleId="DefaultParagraphFont">
    <w:name w:val="Default Paragraph Font"/>
  </w:style>
  <w:style w:type="character" w:customStyle="1" w:styleId="Char5">
    <w:name w:val=" Char5"/>
    <w:basedOn w:val="DefaultParagraphFont"/>
    <w:rPr>
      <w:rFonts w:ascii="Cambria" w:eastAsia="Times New Roman" w:hAnsi="Cambria" w:cs="Times New Roman"/>
      <w:b/>
      <w:bCs/>
      <w:kern w:val="1"/>
      <w:sz w:val="32"/>
      <w:szCs w:val="32"/>
    </w:rPr>
  </w:style>
  <w:style w:type="character" w:customStyle="1" w:styleId="z-hochgestellt">
    <w:name w:val="z-hochgestellt"/>
    <w:rPr>
      <w:vertAlign w:val="superscript"/>
    </w:rPr>
  </w:style>
  <w:style w:type="character" w:customStyle="1" w:styleId="z-tiefgestellt">
    <w:name w:val="z-tiefgestellt"/>
    <w:rPr>
      <w:vertAlign w:val="subscript"/>
    </w:rPr>
  </w:style>
  <w:style w:type="character" w:customStyle="1" w:styleId="z-grau">
    <w:name w:val="z-grau"/>
    <w:rPr>
      <w:color w:val="808080"/>
    </w:rPr>
  </w:style>
  <w:style w:type="character" w:customStyle="1" w:styleId="z-bold">
    <w:name w:val="z-bold"/>
    <w:rPr>
      <w:b/>
    </w:rPr>
  </w:style>
  <w:style w:type="character" w:customStyle="1" w:styleId="z-light">
    <w:name w:val="z-light"/>
  </w:style>
  <w:style w:type="character" w:customStyle="1" w:styleId="m-bmwZchnZchn">
    <w:name w:val="m-bmw Zchn Zchn"/>
    <w:basedOn w:val="DefaultParagraphFont"/>
    <w:rPr>
      <w:rFonts w:cs="Courier"/>
      <w:b/>
      <w:sz w:val="16"/>
      <w:szCs w:val="24"/>
      <w:lang w:val="de-DE" w:eastAsia="ar-SA" w:bidi="ar-SA"/>
    </w:rPr>
  </w:style>
  <w:style w:type="character" w:customStyle="1" w:styleId="m-medieninformationZchnZchn">
    <w:name w:val="m-medieninformation Zchn Zchn"/>
    <w:basedOn w:val="DefaultParagraphFont"/>
    <w:rPr>
      <w:rFonts w:cs="Courier"/>
      <w:b/>
      <w:color w:val="808080"/>
      <w:sz w:val="16"/>
      <w:szCs w:val="24"/>
      <w:lang w:val="de-DE" w:eastAsia="ar-SA" w:bidi="ar-SA"/>
    </w:rPr>
  </w:style>
  <w:style w:type="character" w:customStyle="1" w:styleId="Char4">
    <w:name w:val=" Char4"/>
    <w:basedOn w:val="DefaultParagraphFont"/>
    <w:rPr>
      <w:rFonts w:cs="Times New Roman"/>
      <w:sz w:val="22"/>
      <w:szCs w:val="22"/>
    </w:rPr>
  </w:style>
  <w:style w:type="character" w:customStyle="1" w:styleId="Char3">
    <w:name w:val=" Char3"/>
    <w:basedOn w:val="DefaultParagraphFont"/>
    <w:rPr>
      <w:rFonts w:ascii="Lucida Grande" w:hAnsi="Lucida Grande" w:cs="Courier"/>
      <w:sz w:val="24"/>
      <w:szCs w:val="24"/>
    </w:rPr>
  </w:style>
  <w:style w:type="character" w:customStyle="1" w:styleId="FlietextZchn">
    <w:name w:val="Fließtext Zchn"/>
    <w:basedOn w:val="DefaultParagraphFont"/>
    <w:rPr>
      <w:rFonts w:ascii="BMW Helvetica Light" w:hAnsi="BMW Helvetica Light"/>
      <w:color w:val="000000"/>
      <w:kern w:val="1"/>
      <w:sz w:val="22"/>
      <w:lang w:val="de-DE"/>
    </w:rPr>
  </w:style>
  <w:style w:type="character" w:customStyle="1" w:styleId="StandardLateinBMWTypeLightZchn1">
    <w:name w:val="Standard + (Latein) BMWTypeLight Zchn1"/>
    <w:basedOn w:val="DefaultParagraphFont"/>
    <w:rPr>
      <w:rFonts w:ascii="BMWTypeLight" w:eastAsia="Times" w:hAnsi="BMWTypeLight"/>
      <w:color w:val="000000"/>
      <w:sz w:val="22"/>
      <w:lang w:val="de-DE" w:eastAsia="ar-SA" w:bidi="ar-SA"/>
    </w:rPr>
  </w:style>
  <w:style w:type="character" w:customStyle="1" w:styleId="Char2">
    <w:name w:val=" Char2"/>
    <w:basedOn w:val="DefaultParagraphFont"/>
    <w:rPr>
      <w:rFonts w:ascii="Lucida Grande" w:hAnsi="Lucida Grande" w:cs="Courier"/>
      <w:sz w:val="18"/>
      <w:szCs w:val="18"/>
    </w:rPr>
  </w:style>
  <w:style w:type="character" w:customStyle="1" w:styleId="StandardLateinBMWTypeLightZchn">
    <w:name w:val="Standard + (Latein) BMWTypeLight Zchn"/>
    <w:basedOn w:val="DefaultParagraphFont"/>
    <w:rPr>
      <w:rFonts w:ascii="BMWTypeLight" w:eastAsia="Times" w:hAnsi="BMWTypeLight"/>
      <w:color w:val="000000"/>
      <w:sz w:val="22"/>
      <w:lang w:val="de-DE" w:eastAsia="ar-SA" w:bidi="ar-SA"/>
    </w:rPr>
  </w:style>
  <w:style w:type="character" w:customStyle="1" w:styleId="Flietext-TopZchn2">
    <w:name w:val="Fließtext-Top Zchn2"/>
    <w:basedOn w:val="DefaultParagraphFont"/>
    <w:rPr>
      <w:rFonts w:eastAsia="Times"/>
      <w:b/>
      <w:color w:val="000000"/>
      <w:sz w:val="22"/>
      <w:lang w:val="de-DE" w:eastAsia="ar-SA" w:bidi="ar-SA"/>
    </w:rPr>
  </w:style>
  <w:style w:type="character" w:styleId="Hyperlink">
    <w:name w:val="Hyperlink"/>
    <w:basedOn w:val="DefaultParagraphFont"/>
    <w:rPr>
      <w:color w:val="0000FF"/>
      <w:u w:val="single"/>
    </w:rPr>
  </w:style>
  <w:style w:type="character" w:customStyle="1" w:styleId="FliesstextChar">
    <w:name w:val="Fliesstext Char"/>
    <w:basedOn w:val="DefaultParagraphFont"/>
    <w:rPr>
      <w:rFonts w:ascii="BMWTypeLight" w:hAnsi="BMWTypeLight"/>
      <w:sz w:val="22"/>
      <w:szCs w:val="24"/>
      <w:lang w:val="de-DE" w:eastAsia="ar-SA" w:bidi="ar-SA"/>
    </w:rPr>
  </w:style>
  <w:style w:type="character" w:customStyle="1" w:styleId="CommentReference">
    <w:name w:val="Comment Reference"/>
    <w:basedOn w:val="DefaultParagraphFont"/>
    <w:rPr>
      <w:sz w:val="16"/>
      <w:szCs w:val="16"/>
    </w:rPr>
  </w:style>
  <w:style w:type="character" w:customStyle="1" w:styleId="Char1">
    <w:name w:val=" Char1"/>
    <w:basedOn w:val="DefaultParagraphFont"/>
    <w:rPr>
      <w:rFonts w:cs="Courier"/>
    </w:rPr>
  </w:style>
  <w:style w:type="character" w:customStyle="1" w:styleId="Char">
    <w:name w:val=" Char"/>
    <w:basedOn w:val="Char1"/>
    <w:rPr>
      <w:b/>
      <w:bCs/>
    </w:rPr>
  </w:style>
  <w:style w:type="paragraph" w:customStyle="1" w:styleId="Heading">
    <w:name w:val="Heading"/>
    <w:basedOn w:val="Standard"/>
    <w:next w:val="Textkrper"/>
    <w:pPr>
      <w:keepNext/>
      <w:spacing w:before="240" w:after="120"/>
    </w:pPr>
    <w:rPr>
      <w:rFonts w:ascii="Arial" w:eastAsia="SimSun" w:hAnsi="Arial" w:cs="Tahoma"/>
      <w:sz w:val="28"/>
      <w:szCs w:val="28"/>
    </w:rPr>
  </w:style>
  <w:style w:type="paragraph" w:styleId="Textkrper">
    <w:name w:val="Body Text"/>
    <w:basedOn w:val="Standard"/>
    <w:pPr>
      <w:spacing w:after="120"/>
    </w:pPr>
  </w:style>
  <w:style w:type="paragraph" w:styleId="Liste">
    <w:name w:val="List"/>
    <w:basedOn w:val="Textkrper"/>
    <w:rPr>
      <w:rFonts w:cs="Tahoma"/>
    </w:rPr>
  </w:style>
  <w:style w:type="paragraph" w:customStyle="1" w:styleId="Caption">
    <w:name w:val="Caption"/>
    <w:basedOn w:val="Standard"/>
    <w:pPr>
      <w:suppressLineNumbers/>
      <w:spacing w:before="120" w:after="120"/>
    </w:pPr>
    <w:rPr>
      <w:rFonts w:cs="Tahoma"/>
      <w:i/>
      <w:iCs/>
      <w:sz w:val="24"/>
      <w:szCs w:val="24"/>
    </w:rPr>
  </w:style>
  <w:style w:type="paragraph" w:customStyle="1" w:styleId="Index">
    <w:name w:val="Index"/>
    <w:basedOn w:val="Standard"/>
    <w:pPr>
      <w:suppressLineNumbers/>
    </w:pPr>
    <w:rPr>
      <w:rFonts w:cs="Tahoma"/>
    </w:rPr>
  </w:style>
  <w:style w:type="paragraph" w:customStyle="1" w:styleId="a-grundtext">
    <w:name w:val="a-grundtext"/>
    <w:pPr>
      <w:suppressAutoHyphens/>
      <w:spacing w:after="330" w:line="330" w:lineRule="exact"/>
      <w:ind w:right="1049"/>
    </w:pPr>
    <w:rPr>
      <w:rFonts w:ascii="BMWTypeLight" w:eastAsia="Arial" w:hAnsi="BMWTypeLight" w:cs="Courier"/>
      <w:color w:val="000000"/>
      <w:kern w:val="1"/>
      <w:sz w:val="22"/>
      <w:szCs w:val="22"/>
      <w:lang w:eastAsia="ar-SA"/>
    </w:rPr>
  </w:style>
  <w:style w:type="paragraph" w:customStyle="1" w:styleId="a-liste">
    <w:name w:val="a-liste"/>
    <w:pPr>
      <w:numPr>
        <w:numId w:val="3"/>
      </w:numPr>
      <w:suppressAutoHyphens/>
      <w:spacing w:after="330" w:line="330" w:lineRule="exact"/>
      <w:ind w:left="0" w:right="1049" w:firstLine="0"/>
    </w:pPr>
    <w:rPr>
      <w:rFonts w:ascii="BMWTypeLight" w:eastAsia="Arial" w:hAnsi="BMWTypeLight" w:cs="Courier"/>
      <w:color w:val="000000"/>
      <w:kern w:val="1"/>
      <w:sz w:val="22"/>
      <w:szCs w:val="22"/>
      <w:lang w:eastAsia="ar-SA"/>
    </w:rPr>
  </w:style>
  <w:style w:type="paragraph" w:customStyle="1" w:styleId="a-abschnitt">
    <w:name w:val="a-abschnitt"/>
    <w:pPr>
      <w:keepNext/>
      <w:suppressAutoHyphens/>
      <w:spacing w:line="330" w:lineRule="exact"/>
      <w:ind w:right="1049"/>
    </w:pPr>
    <w:rPr>
      <w:rFonts w:ascii="BMWTypeLight" w:eastAsia="Arial" w:hAnsi="BMWTypeLight" w:cs="Courier"/>
      <w:b/>
      <w:color w:val="000000"/>
      <w:kern w:val="1"/>
      <w:sz w:val="22"/>
      <w:szCs w:val="22"/>
      <w:lang w:eastAsia="ar-SA"/>
    </w:rPr>
  </w:style>
  <w:style w:type="paragraph" w:customStyle="1" w:styleId="a-kapitel">
    <w:name w:val="a-kapitel"/>
    <w:pPr>
      <w:pageBreakBefore/>
      <w:numPr>
        <w:numId w:val="1"/>
      </w:numPr>
      <w:suppressAutoHyphens/>
      <w:spacing w:line="370" w:lineRule="exact"/>
      <w:ind w:left="0" w:right="1049" w:firstLine="0"/>
      <w:outlineLvl w:val="0"/>
    </w:pPr>
    <w:rPr>
      <w:rFonts w:ascii="BMWTypeLight" w:eastAsia="Arial" w:hAnsi="BMWTypeLight" w:cs="Courier"/>
      <w:b/>
      <w:color w:val="000000"/>
      <w:kern w:val="1"/>
      <w:sz w:val="36"/>
      <w:szCs w:val="36"/>
      <w:lang w:eastAsia="ar-SA"/>
    </w:rPr>
  </w:style>
  <w:style w:type="paragraph" w:customStyle="1" w:styleId="a-unterkapitel">
    <w:name w:val="a-unterkapitel"/>
    <w:basedOn w:val="a-kapitel"/>
    <w:pPr>
      <w:numPr>
        <w:numId w:val="0"/>
      </w:numPr>
    </w:pPr>
    <w:rPr>
      <w:color w:val="808080"/>
    </w:rPr>
  </w:style>
  <w:style w:type="paragraph" w:customStyle="1" w:styleId="m-seite">
    <w:name w:val="m-seite"/>
    <w:pPr>
      <w:suppressAutoHyphens/>
      <w:spacing w:after="170"/>
    </w:pPr>
    <w:rPr>
      <w:rFonts w:ascii="BMWTypeLight" w:eastAsia="Arial" w:hAnsi="BMWTypeLight" w:cs="Courier"/>
      <w:sz w:val="16"/>
      <w:szCs w:val="24"/>
      <w:lang w:eastAsia="ar-SA"/>
    </w:rPr>
  </w:style>
  <w:style w:type="paragraph" w:customStyle="1" w:styleId="a-erstesunterkapitel">
    <w:name w:val="a-erstesunterkapitel"/>
    <w:basedOn w:val="a-unterkapitel"/>
  </w:style>
  <w:style w:type="paragraph" w:customStyle="1" w:styleId="m-bmw">
    <w:name w:val="m-bmw"/>
    <w:pPr>
      <w:suppressAutoHyphens/>
    </w:pPr>
    <w:rPr>
      <w:rFonts w:ascii="BMWTypeLight" w:eastAsia="Arial" w:hAnsi="BMWTypeLight" w:cs="Courier"/>
      <w:b/>
      <w:sz w:val="16"/>
      <w:szCs w:val="24"/>
      <w:lang w:eastAsia="ar-SA"/>
    </w:rPr>
  </w:style>
  <w:style w:type="paragraph" w:customStyle="1" w:styleId="m-medieninformation">
    <w:name w:val="m-medieninformation"/>
    <w:pPr>
      <w:suppressAutoHyphens/>
    </w:pPr>
    <w:rPr>
      <w:rFonts w:ascii="BMWTypeLight" w:eastAsia="Arial" w:hAnsi="BMWTypeLight" w:cs="Courier"/>
      <w:b/>
      <w:color w:val="808080"/>
      <w:sz w:val="16"/>
      <w:szCs w:val="24"/>
      <w:lang w:eastAsia="ar-SA"/>
    </w:rPr>
  </w:style>
  <w:style w:type="paragraph" w:styleId="Fuzeile">
    <w:name w:val="footer"/>
    <w:basedOn w:val="Standard"/>
  </w:style>
  <w:style w:type="paragraph" w:customStyle="1" w:styleId="m-inhaltsverzeichnistitel">
    <w:name w:val="m-inhaltsverzeichnistitel"/>
    <w:basedOn w:val="Standard"/>
    <w:pPr>
      <w:widowControl w:val="0"/>
      <w:autoSpaceDE w:val="0"/>
      <w:spacing w:line="386" w:lineRule="atLeast"/>
      <w:textAlignment w:val="center"/>
    </w:pPr>
    <w:rPr>
      <w:rFonts w:ascii="BMWTypeGlobalPro-Bold" w:hAnsi="BMWTypeGlobalPro-Bold" w:cs="BMWTypeGlobalPro-Bold"/>
      <w:b/>
      <w:bCs/>
      <w:color w:val="000000"/>
      <w:sz w:val="36"/>
      <w:szCs w:val="36"/>
    </w:rPr>
  </w:style>
  <w:style w:type="paragraph" w:customStyle="1" w:styleId="m-inhaltsverzeichnis">
    <w:name w:val="m-inhaltsverzeichnis"/>
    <w:basedOn w:val="Standard"/>
    <w:pPr>
      <w:widowControl w:val="0"/>
      <w:autoSpaceDE w:val="0"/>
      <w:spacing w:before="330" w:line="330" w:lineRule="atLeast"/>
      <w:ind w:left="510" w:hanging="510"/>
      <w:textAlignment w:val="center"/>
    </w:pPr>
    <w:rPr>
      <w:rFonts w:ascii="BMWTypeGlobalPro-Bold" w:hAnsi="BMWTypeGlobalPro-Bold" w:cs="BMWTypeGlobalPro-Bold"/>
      <w:b/>
      <w:bCs/>
      <w:color w:val="000000"/>
    </w:rPr>
  </w:style>
  <w:style w:type="paragraph" w:customStyle="1" w:styleId="Formatvorlage1">
    <w:name w:val="Formatvorlage1"/>
    <w:basedOn w:val="Standard"/>
    <w:rPr>
      <w:rFonts w:cs="Times New Roman"/>
      <w:sz w:val="24"/>
      <w:szCs w:val="24"/>
    </w:rPr>
  </w:style>
  <w:style w:type="paragraph" w:customStyle="1" w:styleId="Formatvorlage3">
    <w:name w:val="Formatvorlage3"/>
    <w:basedOn w:val="Standard"/>
    <w:pPr>
      <w:spacing w:after="330" w:line="330" w:lineRule="exact"/>
      <w:ind w:right="1134"/>
    </w:pPr>
    <w:rPr>
      <w:rFonts w:cs="Times New Roman"/>
      <w:color w:val="000000"/>
      <w:szCs w:val="20"/>
    </w:rPr>
  </w:style>
  <w:style w:type="paragraph" w:customStyle="1" w:styleId="Flietext">
    <w:name w:val="Fließtext"/>
    <w:basedOn w:val="berschrift1"/>
    <w:pPr>
      <w:keepNext w:val="0"/>
      <w:spacing w:before="0" w:after="330" w:line="330" w:lineRule="exact"/>
      <w:ind w:right="1134"/>
    </w:pPr>
    <w:rPr>
      <w:rFonts w:ascii="BMW Helvetica Light" w:hAnsi="BMW Helvetica Light" w:cs="Times New Roman"/>
      <w:b w:val="0"/>
      <w:bCs w:val="0"/>
      <w:color w:val="000000"/>
      <w:sz w:val="22"/>
      <w:szCs w:val="20"/>
      <w:lang w:val="de-DE"/>
    </w:rPr>
  </w:style>
  <w:style w:type="paragraph" w:customStyle="1" w:styleId="DocumentMap">
    <w:name w:val="Document Map"/>
    <w:basedOn w:val="Standard"/>
    <w:rPr>
      <w:rFonts w:ascii="Lucida Grande" w:hAnsi="Lucida Grande"/>
      <w:sz w:val="24"/>
      <w:szCs w:val="24"/>
    </w:rPr>
  </w:style>
  <w:style w:type="paragraph" w:customStyle="1" w:styleId="Aufzhlung">
    <w:name w:val="Aufzählung"/>
    <w:pPr>
      <w:keepLines/>
      <w:numPr>
        <w:numId w:val="2"/>
      </w:numPr>
      <w:suppressAutoHyphens/>
      <w:spacing w:after="310" w:line="330" w:lineRule="exact"/>
    </w:pPr>
    <w:rPr>
      <w:rFonts w:ascii="BMW Helvetica Light" w:eastAsia="Times" w:hAnsi="BMW Helvetica Light" w:cs="BMWTypeLight"/>
      <w:color w:val="000000"/>
      <w:sz w:val="22"/>
      <w:lang w:eastAsia="ar-SA"/>
    </w:rPr>
  </w:style>
  <w:style w:type="paragraph" w:customStyle="1" w:styleId="BalloonText">
    <w:name w:val="Balloon Text"/>
    <w:basedOn w:val="Standard"/>
    <w:rPr>
      <w:rFonts w:ascii="Lucida Grande" w:hAnsi="Lucida Grande"/>
      <w:sz w:val="18"/>
      <w:szCs w:val="18"/>
    </w:rPr>
  </w:style>
  <w:style w:type="paragraph" w:customStyle="1" w:styleId="InhaltKapitel-TOPfolge">
    <w:name w:val="Inhalt Kapitel-TOP folge"/>
    <w:pPr>
      <w:keepNext/>
      <w:tabs>
        <w:tab w:val="right" w:leader="dot" w:pos="8562"/>
      </w:tabs>
      <w:suppressAutoHyphens/>
      <w:spacing w:line="330" w:lineRule="exact"/>
    </w:pPr>
    <w:rPr>
      <w:rFonts w:ascii="BMW Helvetica Light" w:eastAsia="Times" w:hAnsi="BMW Helvetica Light" w:cs="BMWTypeLight"/>
      <w:b/>
      <w:color w:val="000000"/>
      <w:sz w:val="22"/>
      <w:lang w:eastAsia="ar-SA"/>
    </w:rPr>
  </w:style>
  <w:style w:type="paragraph" w:customStyle="1" w:styleId="Flietext-Top">
    <w:name w:val="Fließtext-Top"/>
    <w:pPr>
      <w:keepNext/>
      <w:suppressAutoHyphens/>
      <w:spacing w:line="330" w:lineRule="exact"/>
    </w:pPr>
    <w:rPr>
      <w:rFonts w:ascii="BMWTypeLight" w:eastAsia="Times" w:hAnsi="BMWTypeLight" w:cs="BMWTypeLight"/>
      <w:b/>
      <w:color w:val="000000"/>
      <w:sz w:val="22"/>
      <w:lang w:eastAsia="ar-SA"/>
    </w:rPr>
  </w:style>
  <w:style w:type="paragraph" w:customStyle="1" w:styleId="StandardLateinBMWTypeLight">
    <w:name w:val="Standard + (Latein) BMWTypeLight"/>
    <w:basedOn w:val="Standard"/>
    <w:pPr>
      <w:spacing w:after="330" w:line="330" w:lineRule="exact"/>
      <w:ind w:right="1134"/>
    </w:pPr>
    <w:rPr>
      <w:rFonts w:eastAsia="Times" w:cs="Times New Roman"/>
      <w:color w:val="000000"/>
      <w:szCs w:val="20"/>
    </w:rPr>
  </w:style>
  <w:style w:type="paragraph" w:customStyle="1" w:styleId="Zwischenberschrift">
    <w:name w:val="Zwischenüberschrift"/>
    <w:basedOn w:val="Standard"/>
    <w:next w:val="Standard"/>
    <w:pPr>
      <w:keepNext/>
      <w:overflowPunct w:val="0"/>
      <w:autoSpaceDE w:val="0"/>
      <w:spacing w:line="330" w:lineRule="atLeast"/>
      <w:ind w:right="1134"/>
      <w:textAlignment w:val="baseline"/>
    </w:pPr>
    <w:rPr>
      <w:rFonts w:ascii="BMW Helvetica Light" w:hAnsi="BMW Helvetica Light" w:cs="Times New Roman"/>
      <w:b/>
      <w:kern w:val="1"/>
      <w:szCs w:val="20"/>
    </w:rPr>
  </w:style>
  <w:style w:type="paragraph" w:customStyle="1" w:styleId="NormalWeb">
    <w:name w:val="Normal (Web)"/>
    <w:basedOn w:val="Standard"/>
    <w:pPr>
      <w:spacing w:before="280" w:after="280"/>
    </w:pPr>
    <w:rPr>
      <w:rFonts w:ascii="Times New Roman" w:hAnsi="Times New Roman" w:cs="Times New Roman"/>
      <w:sz w:val="24"/>
      <w:szCs w:val="24"/>
    </w:rPr>
  </w:style>
  <w:style w:type="paragraph" w:customStyle="1" w:styleId="Fliesstext">
    <w:name w:val="Fliesstext"/>
    <w:basedOn w:val="Standard"/>
    <w:pPr>
      <w:tabs>
        <w:tab w:val="left" w:pos="454"/>
        <w:tab w:val="left" w:pos="4706"/>
      </w:tabs>
      <w:spacing w:line="250" w:lineRule="atLeast"/>
    </w:pPr>
    <w:rPr>
      <w:rFonts w:ascii="BMWType V2 Light" w:hAnsi="BMWType V2 Light" w:cs="Times New Roman"/>
      <w:szCs w:val="24"/>
    </w:rPr>
  </w:style>
  <w:style w:type="paragraph" w:customStyle="1" w:styleId="CommentText">
    <w:name w:val="Comment Text"/>
    <w:basedOn w:val="Standard"/>
    <w:rPr>
      <w:sz w:val="20"/>
      <w:szCs w:val="20"/>
    </w:rPr>
  </w:style>
  <w:style w:type="paragraph" w:customStyle="1" w:styleId="CommentSubject">
    <w:name w:val="Comment Subject"/>
    <w:basedOn w:val="CommentText"/>
    <w:next w:val="CommentText"/>
    <w:rPr>
      <w:b/>
      <w:bCs/>
    </w:rPr>
  </w:style>
  <w:style w:type="paragraph" w:customStyle="1" w:styleId="Framecontents">
    <w:name w:val="Frame contents"/>
    <w:basedOn w:val="Textkrper"/>
  </w:style>
  <w:style w:type="paragraph" w:styleId="Kopfzeile">
    <w:name w:val="header"/>
    <w:basedOn w:val="Standard"/>
    <w:pPr>
      <w:suppressLineNumbers/>
      <w:tabs>
        <w:tab w:val="center" w:pos="4819"/>
        <w:tab w:val="right" w:pos="9638"/>
      </w:tabs>
    </w:pPr>
  </w:style>
  <w:style w:type="paragraph" w:styleId="Sprechblasentext">
    <w:name w:val="Balloon Text"/>
    <w:basedOn w:val="Standard"/>
    <w:link w:val="SprechblasentextZchn"/>
    <w:uiPriority w:val="99"/>
    <w:semiHidden/>
    <w:unhideWhenUsed/>
    <w:rsid w:val="001F26B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F26B7"/>
    <w:rPr>
      <w:rFonts w:ascii="Tahoma"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allowPNG/>
  <w:doNotSaveAsSingleFile/>
  <w:pixelsPerInch w:val="72"/>
  <w:targetScreenSz w:val="1024x768"/>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2469</Words>
  <Characters>15559</Characters>
  <Application>Microsoft Office Word</Application>
  <DocSecurity>0</DocSecurity>
  <Lines>129</Lines>
  <Paragraphs>35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BMW Group PressClub</vt:lpstr>
      <vt:lpstr>BMW Group PressClub</vt:lpstr>
    </vt:vector>
  </TitlesOfParts>
  <Company>ORT Studios GmbH</Company>
  <LinksUpToDate>false</LinksUpToDate>
  <CharactersWithSpaces>17993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BMW Group PressClub</dc:title>
  <dc:subject>Pressemappe</dc:subject>
  <dc:creator>BMW Group PressClub</dc:creator>
  <cp:lastModifiedBy>tabea.hahn</cp:lastModifiedBy>
  <cp:revision>2</cp:revision>
  <cp:lastPrinted>2010-09-12T20:40:00Z</cp:lastPrinted>
  <dcterms:created xsi:type="dcterms:W3CDTF">2010-09-20T09:26:00Z</dcterms:created>
  <dcterms:modified xsi:type="dcterms:W3CDTF">2010-09-20T09:26:00Z</dcterms:modified>
</cp:coreProperties>
</file>