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024E73" w:rsidRPr="003862B6" w:rsidTr="00BE4BF9">
        <w:trPr>
          <w:cantSplit/>
        </w:trPr>
        <w:tc>
          <w:tcPr>
            <w:tcW w:w="1833" w:type="dxa"/>
          </w:tcPr>
          <w:p w:rsidR="00024E73" w:rsidRPr="003862B6" w:rsidRDefault="00024E73" w:rsidP="00BE4BF9">
            <w:pPr>
              <w:ind w:right="72"/>
              <w:jc w:val="right"/>
              <w:rPr>
                <w:rFonts w:ascii="BMWType V2 Light" w:hAnsi="BMWType V2 Light"/>
                <w:b/>
                <w:sz w:val="22"/>
                <w:szCs w:val="22"/>
              </w:rPr>
            </w:pPr>
            <w:r w:rsidRPr="003862B6">
              <w:rPr>
                <w:rFonts w:ascii="BMWType V2 Light" w:hAnsi="BMWType V2 Light"/>
                <w:b/>
                <w:sz w:val="22"/>
                <w:szCs w:val="22"/>
              </w:rPr>
              <w:t>For Release:</w:t>
            </w:r>
          </w:p>
        </w:tc>
        <w:tc>
          <w:tcPr>
            <w:tcW w:w="5747" w:type="dxa"/>
          </w:tcPr>
          <w:p w:rsidR="00024E73" w:rsidRPr="003862B6" w:rsidRDefault="00FF3A3F" w:rsidP="00BE4BF9">
            <w:pPr>
              <w:rPr>
                <w:rFonts w:ascii="BMWType V2 Light" w:hAnsi="BMWType V2 Light"/>
                <w:sz w:val="22"/>
                <w:szCs w:val="22"/>
              </w:rPr>
            </w:pPr>
            <w:r>
              <w:rPr>
                <w:rFonts w:ascii="BMWType V2 Light" w:hAnsi="BMWType V2 Light"/>
                <w:sz w:val="22"/>
                <w:szCs w:val="22"/>
              </w:rPr>
              <w:t>November 9</w:t>
            </w:r>
            <w:r w:rsidR="00146773">
              <w:rPr>
                <w:rFonts w:ascii="BMWType V2 Light" w:hAnsi="BMWType V2 Light"/>
                <w:sz w:val="22"/>
                <w:szCs w:val="22"/>
              </w:rPr>
              <w:t>, 20</w:t>
            </w:r>
            <w:r w:rsidR="00C51CBE">
              <w:rPr>
                <w:rFonts w:ascii="BMWType V2 Light" w:hAnsi="BMWType V2 Light"/>
                <w:sz w:val="22"/>
                <w:szCs w:val="22"/>
              </w:rPr>
              <w:t>10</w:t>
            </w:r>
          </w:p>
        </w:tc>
      </w:tr>
      <w:tr w:rsidR="00024E73" w:rsidRPr="003862B6" w:rsidTr="00BE4BF9">
        <w:trPr>
          <w:cantSplit/>
        </w:trPr>
        <w:tc>
          <w:tcPr>
            <w:tcW w:w="1833" w:type="dxa"/>
          </w:tcPr>
          <w:p w:rsidR="00024E73" w:rsidRPr="003862B6" w:rsidRDefault="00024E73" w:rsidP="00BE4BF9">
            <w:pPr>
              <w:spacing w:line="360" w:lineRule="atLeast"/>
              <w:ind w:right="72"/>
              <w:jc w:val="right"/>
              <w:rPr>
                <w:rFonts w:ascii="BMWType V2 Light" w:hAnsi="BMWType V2 Light"/>
                <w:b/>
                <w:sz w:val="22"/>
                <w:szCs w:val="22"/>
              </w:rPr>
            </w:pPr>
          </w:p>
        </w:tc>
        <w:tc>
          <w:tcPr>
            <w:tcW w:w="5747" w:type="dxa"/>
          </w:tcPr>
          <w:p w:rsidR="00024E73" w:rsidRPr="003862B6" w:rsidRDefault="00024E73" w:rsidP="00BE4BF9">
            <w:pPr>
              <w:spacing w:line="360" w:lineRule="atLeast"/>
              <w:ind w:left="43"/>
              <w:rPr>
                <w:rFonts w:ascii="BMWType V2 Light" w:hAnsi="BMWType V2 Light"/>
                <w:sz w:val="22"/>
                <w:szCs w:val="22"/>
              </w:rPr>
            </w:pPr>
          </w:p>
        </w:tc>
      </w:tr>
      <w:tr w:rsidR="00024E73" w:rsidRPr="003862B6" w:rsidTr="00BE4BF9">
        <w:trPr>
          <w:cantSplit/>
        </w:trPr>
        <w:tc>
          <w:tcPr>
            <w:tcW w:w="1833" w:type="dxa"/>
          </w:tcPr>
          <w:p w:rsidR="00024E73" w:rsidRPr="003862B6" w:rsidRDefault="00024E73" w:rsidP="00BE4BF9">
            <w:pPr>
              <w:ind w:right="72"/>
              <w:jc w:val="right"/>
              <w:rPr>
                <w:rFonts w:ascii="BMWType V2 Light" w:hAnsi="BMWType V2 Light"/>
                <w:b/>
                <w:sz w:val="22"/>
                <w:szCs w:val="22"/>
              </w:rPr>
            </w:pPr>
            <w:r w:rsidRPr="003862B6">
              <w:rPr>
                <w:rFonts w:ascii="BMWType V2 Light" w:hAnsi="BMWType V2 Light"/>
                <w:b/>
                <w:sz w:val="22"/>
                <w:szCs w:val="22"/>
              </w:rPr>
              <w:t>Contact:</w:t>
            </w:r>
          </w:p>
        </w:tc>
        <w:tc>
          <w:tcPr>
            <w:tcW w:w="5747" w:type="dxa"/>
          </w:tcPr>
          <w:p w:rsidR="00024E73" w:rsidRPr="003862B6" w:rsidRDefault="00FF3A3F" w:rsidP="00BE4BF9">
            <w:pPr>
              <w:rPr>
                <w:rFonts w:ascii="BMWType V2 Light" w:hAnsi="BMWType V2 Light"/>
                <w:sz w:val="22"/>
                <w:szCs w:val="22"/>
              </w:rPr>
            </w:pPr>
            <w:r>
              <w:rPr>
                <w:rFonts w:ascii="BMWType V2 Light" w:hAnsi="BMWType V2 Light"/>
                <w:sz w:val="22"/>
                <w:szCs w:val="22"/>
              </w:rPr>
              <w:t>Kenn Sparks</w:t>
            </w:r>
          </w:p>
          <w:p w:rsidR="00024E73" w:rsidRPr="003862B6" w:rsidRDefault="00FF3A3F" w:rsidP="00BE4BF9">
            <w:pPr>
              <w:rPr>
                <w:rFonts w:ascii="BMWType V2 Light" w:hAnsi="BMWType V2 Light"/>
                <w:sz w:val="22"/>
                <w:szCs w:val="22"/>
              </w:rPr>
            </w:pPr>
            <w:r>
              <w:rPr>
                <w:rFonts w:ascii="BMWType V2 Light" w:hAnsi="BMWType V2 Light"/>
                <w:sz w:val="22"/>
                <w:szCs w:val="22"/>
              </w:rPr>
              <w:t xml:space="preserve">Business </w:t>
            </w:r>
            <w:r w:rsidR="00024E73" w:rsidRPr="003862B6">
              <w:rPr>
                <w:rFonts w:ascii="BMWType V2 Light" w:hAnsi="BMWType V2 Light"/>
                <w:sz w:val="22"/>
                <w:szCs w:val="22"/>
              </w:rPr>
              <w:t>Communications Manager</w:t>
            </w:r>
          </w:p>
          <w:p w:rsidR="00024E73" w:rsidRPr="003862B6" w:rsidRDefault="00024E73" w:rsidP="00BE4BF9">
            <w:pPr>
              <w:rPr>
                <w:rFonts w:ascii="BMWType V2 Light" w:hAnsi="BMWType V2 Light"/>
                <w:sz w:val="22"/>
                <w:szCs w:val="22"/>
              </w:rPr>
            </w:pPr>
            <w:r w:rsidRPr="003862B6">
              <w:rPr>
                <w:rFonts w:ascii="BMWType V2 Light" w:hAnsi="BMWType V2 Light"/>
                <w:sz w:val="22"/>
                <w:szCs w:val="22"/>
              </w:rPr>
              <w:t xml:space="preserve">BMW of </w:t>
            </w:r>
            <w:smartTag w:uri="urn:schemas-microsoft-com:office:smarttags" w:element="place">
              <w:r w:rsidRPr="003862B6">
                <w:rPr>
                  <w:rFonts w:ascii="BMWType V2 Light" w:hAnsi="BMWType V2 Light"/>
                  <w:sz w:val="22"/>
                  <w:szCs w:val="22"/>
                </w:rPr>
                <w:t>North America</w:t>
              </w:r>
            </w:smartTag>
            <w:r w:rsidRPr="003862B6">
              <w:rPr>
                <w:rFonts w:ascii="BMWType V2 Light" w:hAnsi="BMWType V2 Light"/>
                <w:sz w:val="22"/>
                <w:szCs w:val="22"/>
              </w:rPr>
              <w:t>, LLC</w:t>
            </w:r>
          </w:p>
          <w:p w:rsidR="00024E73" w:rsidRPr="003862B6" w:rsidRDefault="00024E73" w:rsidP="00BE4BF9">
            <w:pPr>
              <w:rPr>
                <w:rFonts w:ascii="BMWType V2 Light" w:hAnsi="BMWType V2 Light"/>
                <w:sz w:val="22"/>
                <w:szCs w:val="22"/>
              </w:rPr>
            </w:pPr>
            <w:r w:rsidRPr="003862B6">
              <w:rPr>
                <w:rFonts w:ascii="BMWType V2 Light" w:hAnsi="BMWType V2 Light"/>
                <w:sz w:val="22"/>
                <w:szCs w:val="22"/>
              </w:rPr>
              <w:t>(201) 307-</w:t>
            </w:r>
            <w:r w:rsidR="00FF3A3F">
              <w:rPr>
                <w:rFonts w:ascii="BMWType V2 Light" w:hAnsi="BMWType V2 Light"/>
                <w:sz w:val="22"/>
                <w:szCs w:val="22"/>
              </w:rPr>
              <w:t>4467</w:t>
            </w:r>
            <w:r w:rsidRPr="003862B6">
              <w:rPr>
                <w:rFonts w:ascii="BMWType V2 Light" w:hAnsi="BMWType V2 Light"/>
                <w:sz w:val="22"/>
                <w:szCs w:val="22"/>
              </w:rPr>
              <w:t xml:space="preserve">/ </w:t>
            </w:r>
            <w:r w:rsidR="00FF3A3F">
              <w:rPr>
                <w:rFonts w:ascii="BMWType V2 Light" w:hAnsi="BMWType V2 Light"/>
                <w:sz w:val="22"/>
                <w:szCs w:val="22"/>
              </w:rPr>
              <w:t>Kenn.Sparks</w:t>
            </w:r>
            <w:r w:rsidRPr="003862B6">
              <w:rPr>
                <w:rFonts w:ascii="BMWType V2 Light" w:hAnsi="BMWType V2 Light"/>
                <w:sz w:val="22"/>
                <w:szCs w:val="22"/>
              </w:rPr>
              <w:t>@bmwna.com</w:t>
            </w:r>
          </w:p>
          <w:p w:rsidR="00024E73" w:rsidRPr="003862B6" w:rsidRDefault="00024E73" w:rsidP="00BE4BF9">
            <w:pPr>
              <w:ind w:left="43"/>
              <w:rPr>
                <w:rFonts w:ascii="BMWType V2 Light" w:hAnsi="BMWType V2 Light"/>
                <w:sz w:val="22"/>
                <w:szCs w:val="22"/>
              </w:rPr>
            </w:pPr>
          </w:p>
        </w:tc>
      </w:tr>
      <w:tr w:rsidR="00024E73" w:rsidRPr="003862B6" w:rsidTr="00BE4BF9">
        <w:trPr>
          <w:cantSplit/>
        </w:trPr>
        <w:tc>
          <w:tcPr>
            <w:tcW w:w="1833" w:type="dxa"/>
          </w:tcPr>
          <w:p w:rsidR="00024E73" w:rsidRPr="003862B6" w:rsidRDefault="00024E73" w:rsidP="00BE4BF9">
            <w:pPr>
              <w:ind w:right="72"/>
              <w:jc w:val="right"/>
              <w:rPr>
                <w:rFonts w:ascii="BMWType V2 Light" w:hAnsi="BMWType V2 Light"/>
                <w:b/>
                <w:sz w:val="22"/>
                <w:szCs w:val="22"/>
              </w:rPr>
            </w:pPr>
          </w:p>
        </w:tc>
        <w:tc>
          <w:tcPr>
            <w:tcW w:w="5747" w:type="dxa"/>
          </w:tcPr>
          <w:p w:rsidR="00024E73" w:rsidRPr="003862B6" w:rsidRDefault="00024E73" w:rsidP="00BE4BF9">
            <w:pPr>
              <w:ind w:left="43"/>
              <w:rPr>
                <w:rFonts w:ascii="BMWType V2 Light" w:hAnsi="BMWType V2 Light"/>
                <w:b/>
                <w:sz w:val="22"/>
                <w:szCs w:val="22"/>
              </w:rPr>
            </w:pPr>
          </w:p>
        </w:tc>
      </w:tr>
    </w:tbl>
    <w:p w:rsidR="00024E73" w:rsidRPr="00794756" w:rsidRDefault="00FF3A3F" w:rsidP="003801F0">
      <w:pPr>
        <w:pStyle w:val="Heading1"/>
        <w:spacing w:line="360" w:lineRule="exact"/>
        <w:ind w:left="90" w:right="-144"/>
        <w:rPr>
          <w:rFonts w:ascii="BMWType V2 Light" w:hAnsi="BMWType V2 Light"/>
          <w:sz w:val="24"/>
          <w:szCs w:val="24"/>
          <w:u w:val="none"/>
        </w:rPr>
      </w:pPr>
      <w:r>
        <w:rPr>
          <w:rFonts w:ascii="BMWType V2 Light" w:hAnsi="BMWType V2 Light"/>
          <w:sz w:val="24"/>
          <w:szCs w:val="24"/>
          <w:u w:val="none"/>
        </w:rPr>
        <w:t>BMW of North America</w:t>
      </w:r>
      <w:r w:rsidR="00506F05">
        <w:rPr>
          <w:rFonts w:ascii="BMWType V2 Light" w:hAnsi="BMWType V2 Light"/>
          <w:sz w:val="24"/>
          <w:szCs w:val="24"/>
          <w:u w:val="none"/>
        </w:rPr>
        <w:t xml:space="preserve"> Announces New Vice President, </w:t>
      </w:r>
      <w:r>
        <w:rPr>
          <w:rFonts w:ascii="BMWType V2 Light" w:hAnsi="BMWType V2 Light"/>
          <w:sz w:val="24"/>
          <w:szCs w:val="24"/>
          <w:u w:val="none"/>
        </w:rPr>
        <w:t xml:space="preserve">Aftersales </w:t>
      </w:r>
    </w:p>
    <w:p w:rsidR="00124EF2" w:rsidRPr="000C45B1" w:rsidRDefault="00124EF2" w:rsidP="003801F0">
      <w:pPr>
        <w:spacing w:line="360" w:lineRule="exact"/>
        <w:ind w:left="90" w:right="-144"/>
        <w:rPr>
          <w:rFonts w:ascii="BMWType V2 Light" w:hAnsi="BMWType V2 Light"/>
          <w:sz w:val="22"/>
          <w:szCs w:val="22"/>
        </w:rPr>
      </w:pPr>
    </w:p>
    <w:p w:rsidR="00443B9A" w:rsidRPr="00E87681" w:rsidRDefault="003801F0" w:rsidP="00E87681">
      <w:pPr>
        <w:spacing w:line="360" w:lineRule="exact"/>
        <w:ind w:left="90" w:right="-144"/>
        <w:rPr>
          <w:rFonts w:ascii="BMWType V2 Light" w:hAnsi="BMWType V2 Light" w:cs="BMWType V2 Light"/>
          <w:sz w:val="22"/>
          <w:szCs w:val="22"/>
        </w:rPr>
      </w:pPr>
      <w:r w:rsidRPr="00E87681">
        <w:rPr>
          <w:rFonts w:ascii="BMWType V2 Light" w:hAnsi="BMWType V2 Light" w:cs="BMWType V2 Light"/>
          <w:b/>
          <w:sz w:val="22"/>
          <w:szCs w:val="22"/>
        </w:rPr>
        <w:t>Woodcliff Lake, NJ – November 9, 2010…</w:t>
      </w:r>
      <w:r w:rsidRPr="00E87681">
        <w:rPr>
          <w:rFonts w:ascii="BMWType V2 Light" w:hAnsi="BMWType V2 Light" w:cs="BMWType V2 Light"/>
          <w:sz w:val="22"/>
          <w:szCs w:val="22"/>
        </w:rPr>
        <w:t xml:space="preserve">  Today, the BMW Group announced Craig Westbrook will become the new Vice President, Aftersales, BMW of North America LLC effective </w:t>
      </w:r>
      <w:r w:rsidR="006020F5">
        <w:rPr>
          <w:rFonts w:ascii="BMWType V2 Light" w:hAnsi="BMWType V2 Light" w:cs="BMWType V2 Light"/>
          <w:sz w:val="22"/>
          <w:szCs w:val="22"/>
        </w:rPr>
        <w:t>January 1, 2011</w:t>
      </w:r>
      <w:r w:rsidRPr="00E87681">
        <w:rPr>
          <w:rFonts w:ascii="BMWType V2 Light" w:hAnsi="BMWType V2 Light" w:cs="BMWType V2 Light"/>
          <w:sz w:val="22"/>
          <w:szCs w:val="22"/>
        </w:rPr>
        <w:t xml:space="preserve">.  </w:t>
      </w:r>
      <w:r w:rsidR="00443B9A" w:rsidRPr="00E87681">
        <w:rPr>
          <w:rFonts w:ascii="BMWType V2 Light" w:hAnsi="BMWType V2 Light" w:cs="BMWType V2 Light"/>
          <w:sz w:val="22"/>
          <w:szCs w:val="22"/>
        </w:rPr>
        <w:t xml:space="preserve">Westbrook succeeds Dan Creed who became Vice President, Marketing, BMW of North America on October 1. </w:t>
      </w:r>
    </w:p>
    <w:p w:rsidR="00443B9A" w:rsidRPr="00E87681" w:rsidRDefault="00443B9A" w:rsidP="00E87681">
      <w:pPr>
        <w:spacing w:line="360" w:lineRule="exact"/>
        <w:ind w:left="90" w:right="-144"/>
        <w:rPr>
          <w:rFonts w:ascii="BMWType V2 Light" w:hAnsi="BMWType V2 Light" w:cs="BMWType V2 Light"/>
          <w:sz w:val="22"/>
          <w:szCs w:val="22"/>
        </w:rPr>
      </w:pPr>
    </w:p>
    <w:p w:rsidR="00443B9A" w:rsidRPr="00E87681" w:rsidRDefault="00443B9A" w:rsidP="00E87681">
      <w:pPr>
        <w:spacing w:line="360" w:lineRule="exact"/>
        <w:ind w:left="90" w:right="-144"/>
        <w:rPr>
          <w:rFonts w:ascii="BMWType V2 Light" w:hAnsi="BMWType V2 Light" w:cs="BMWType V2 Light"/>
          <w:sz w:val="22"/>
          <w:szCs w:val="22"/>
        </w:rPr>
      </w:pPr>
      <w:r w:rsidRPr="00E87681">
        <w:rPr>
          <w:rFonts w:ascii="BMWType V2 Light" w:hAnsi="BMWType V2 Light" w:cs="BMWType V2 Light"/>
          <w:sz w:val="22"/>
          <w:szCs w:val="22"/>
        </w:rPr>
        <w:t xml:space="preserve">Most recently, Westbrook held the position of Plant Project Manager for BMW Manufacturing at the company’s Spartanburg, South Carolina production facility.  </w:t>
      </w:r>
    </w:p>
    <w:p w:rsidR="00443B9A" w:rsidRPr="00E87681" w:rsidRDefault="003801F0" w:rsidP="00E87681">
      <w:pPr>
        <w:spacing w:line="360" w:lineRule="exact"/>
        <w:ind w:left="90" w:right="-144"/>
        <w:rPr>
          <w:rFonts w:ascii="BMWType V2 Light" w:hAnsi="BMWType V2 Light" w:cs="BMWType V2 Light"/>
          <w:sz w:val="22"/>
          <w:szCs w:val="22"/>
        </w:rPr>
      </w:pPr>
      <w:r w:rsidRPr="00E87681">
        <w:rPr>
          <w:rFonts w:ascii="BMWType V2 Light" w:hAnsi="BMWType V2 Light" w:cs="BMWType V2 Light"/>
          <w:sz w:val="22"/>
          <w:szCs w:val="22"/>
        </w:rPr>
        <w:t xml:space="preserve">In his new role, Westbrook will head the entire Aftersales function for BMWNA including Aftersales Business Development &amp; Marketing, Technical Service, Parts Logistics, Warranties, Customer Relations, Product Analysis, Vehicle Distribution, and the BMW Group University. </w:t>
      </w:r>
    </w:p>
    <w:p w:rsidR="003801F0" w:rsidRPr="00E87681" w:rsidRDefault="003801F0" w:rsidP="00E87681">
      <w:pPr>
        <w:spacing w:line="360" w:lineRule="exact"/>
        <w:ind w:left="90" w:right="-144"/>
        <w:rPr>
          <w:rFonts w:ascii="BMWType V2 Light" w:hAnsi="BMWType V2 Light" w:cs="BMWType V2 Light"/>
          <w:sz w:val="22"/>
          <w:szCs w:val="22"/>
        </w:rPr>
      </w:pPr>
      <w:r w:rsidRPr="00E87681">
        <w:rPr>
          <w:rFonts w:ascii="BMWType V2 Light" w:hAnsi="BMWType V2 Light" w:cs="BMWType V2 Light"/>
          <w:sz w:val="22"/>
          <w:szCs w:val="22"/>
        </w:rPr>
        <w:t xml:space="preserve"> </w:t>
      </w:r>
    </w:p>
    <w:p w:rsidR="003801F0" w:rsidRPr="00E87681" w:rsidRDefault="002E7137" w:rsidP="00E87681">
      <w:pPr>
        <w:spacing w:line="360" w:lineRule="exact"/>
        <w:ind w:left="90" w:right="-144"/>
        <w:rPr>
          <w:rFonts w:ascii="BMWType V2 Light" w:hAnsi="BMWType V2 Light" w:cs="BMWType V2 Light"/>
          <w:sz w:val="22"/>
          <w:szCs w:val="22"/>
        </w:rPr>
      </w:pPr>
      <w:r w:rsidRPr="00E87681">
        <w:rPr>
          <w:rFonts w:ascii="BMWType V2 Light" w:hAnsi="BMWType V2 Light" w:cs="BMWType V2 Light"/>
          <w:sz w:val="22"/>
          <w:szCs w:val="22"/>
        </w:rPr>
        <w:t>“</w:t>
      </w:r>
      <w:r w:rsidR="003801F0" w:rsidRPr="00E87681">
        <w:rPr>
          <w:rFonts w:ascii="BMWType V2 Light" w:hAnsi="BMWType V2 Light" w:cs="BMWType V2 Light"/>
          <w:sz w:val="22"/>
          <w:szCs w:val="22"/>
        </w:rPr>
        <w:t>Craig</w:t>
      </w:r>
      <w:r w:rsidR="006E1472" w:rsidRPr="00E87681">
        <w:rPr>
          <w:rFonts w:ascii="BMWType V2 Light" w:hAnsi="BMWType V2 Light" w:cs="BMWType V2 Light"/>
          <w:sz w:val="22"/>
          <w:szCs w:val="22"/>
        </w:rPr>
        <w:t xml:space="preserve"> has had a d</w:t>
      </w:r>
      <w:r w:rsidRPr="00E87681">
        <w:rPr>
          <w:rFonts w:ascii="BMWType V2 Light" w:hAnsi="BMWType V2 Light" w:cs="BMWType V2 Light"/>
          <w:sz w:val="22"/>
          <w:szCs w:val="22"/>
        </w:rPr>
        <w:t>iverse and impressive 16 years with BMW Manufactu</w:t>
      </w:r>
      <w:r w:rsidR="006E1472" w:rsidRPr="00E87681">
        <w:rPr>
          <w:rFonts w:ascii="BMWType V2 Light" w:hAnsi="BMWType V2 Light" w:cs="BMWType V2 Light"/>
          <w:sz w:val="22"/>
          <w:szCs w:val="22"/>
        </w:rPr>
        <w:t>ring</w:t>
      </w:r>
      <w:r w:rsidRPr="00E87681">
        <w:rPr>
          <w:rFonts w:ascii="BMWType V2 Light" w:hAnsi="BMWType V2 Light" w:cs="BMWType V2 Light"/>
          <w:sz w:val="22"/>
          <w:szCs w:val="22"/>
        </w:rPr>
        <w:t xml:space="preserve"> including significant international leadership experience</w:t>
      </w:r>
      <w:r w:rsidR="006E1472" w:rsidRPr="00E87681">
        <w:rPr>
          <w:rFonts w:ascii="BMWType V2 Light" w:hAnsi="BMWType V2 Light" w:cs="BMWType V2 Light"/>
          <w:sz w:val="22"/>
          <w:szCs w:val="22"/>
        </w:rPr>
        <w:t>” said BMW of North America President and CEO Jim O’Donnel</w:t>
      </w:r>
      <w:r w:rsidR="00443B9A" w:rsidRPr="00E87681">
        <w:rPr>
          <w:rFonts w:ascii="BMWType V2 Light" w:hAnsi="BMWType V2 Light" w:cs="BMWType V2 Light"/>
          <w:sz w:val="22"/>
          <w:szCs w:val="22"/>
        </w:rPr>
        <w:t>l</w:t>
      </w:r>
      <w:r w:rsidR="006E1472" w:rsidRPr="00E87681">
        <w:rPr>
          <w:rFonts w:ascii="BMWType V2 Light" w:hAnsi="BMWType V2 Light" w:cs="BMWType V2 Light"/>
          <w:sz w:val="22"/>
          <w:szCs w:val="22"/>
        </w:rPr>
        <w:t xml:space="preserve">. “His </w:t>
      </w:r>
      <w:r w:rsidRPr="00E87681">
        <w:rPr>
          <w:rFonts w:ascii="BMWType V2 Light" w:hAnsi="BMWType V2 Light" w:cs="BMWType V2 Light"/>
          <w:sz w:val="22"/>
          <w:szCs w:val="22"/>
        </w:rPr>
        <w:t xml:space="preserve">technical </w:t>
      </w:r>
      <w:r w:rsidR="00443B9A" w:rsidRPr="00E87681">
        <w:rPr>
          <w:rFonts w:ascii="BMWType V2 Light" w:hAnsi="BMWType V2 Light" w:cs="BMWType V2 Light"/>
          <w:sz w:val="22"/>
          <w:szCs w:val="22"/>
        </w:rPr>
        <w:t>background in Production, Engineering and Quality has</w:t>
      </w:r>
      <w:r w:rsidRPr="00E87681">
        <w:rPr>
          <w:rFonts w:ascii="BMWType V2 Light" w:hAnsi="BMWType V2 Light" w:cs="BMWType V2 Light"/>
          <w:sz w:val="22"/>
          <w:szCs w:val="22"/>
        </w:rPr>
        <w:t xml:space="preserve"> well prepared him for his expansive new role leading Aftersales.” </w:t>
      </w:r>
    </w:p>
    <w:p w:rsidR="006E1472" w:rsidRPr="00E87681" w:rsidRDefault="006E1472" w:rsidP="00E87681">
      <w:pPr>
        <w:spacing w:line="360" w:lineRule="exact"/>
        <w:ind w:left="90" w:right="-144"/>
        <w:rPr>
          <w:rFonts w:ascii="BMWType V2 Light" w:hAnsi="BMWType V2 Light" w:cs="BMWType V2 Light"/>
          <w:sz w:val="22"/>
          <w:szCs w:val="22"/>
        </w:rPr>
      </w:pPr>
    </w:p>
    <w:p w:rsidR="00443B9A" w:rsidRPr="00E87681" w:rsidRDefault="00443B9A" w:rsidP="00E87681">
      <w:pPr>
        <w:spacing w:line="360" w:lineRule="auto"/>
        <w:ind w:left="90"/>
        <w:jc w:val="both"/>
        <w:rPr>
          <w:rFonts w:ascii="BMWType V2 Light" w:hAnsi="BMWType V2 Light" w:cs="BMWType V2 Light"/>
          <w:color w:val="000000"/>
          <w:sz w:val="22"/>
          <w:szCs w:val="22"/>
        </w:rPr>
      </w:pPr>
      <w:r w:rsidRPr="00E87681">
        <w:rPr>
          <w:rFonts w:ascii="BMWType V2 Light" w:hAnsi="BMWType V2 Light" w:cs="BMWType V2 Light"/>
          <w:color w:val="000000"/>
          <w:sz w:val="22"/>
          <w:szCs w:val="22"/>
        </w:rPr>
        <w:t xml:space="preserve">Westbrook </w:t>
      </w:r>
      <w:r w:rsidRPr="00E87681">
        <w:rPr>
          <w:rFonts w:ascii="BMWType V2 Light" w:hAnsi="BMWType V2 Light" w:cs="BMWType V2 Light"/>
          <w:sz w:val="22"/>
          <w:szCs w:val="22"/>
        </w:rPr>
        <w:t xml:space="preserve">joined </w:t>
      </w:r>
      <w:r w:rsidRPr="00E87681">
        <w:rPr>
          <w:rFonts w:ascii="BMWType V2 Light" w:hAnsi="BMWType V2 Light" w:cs="BMWType V2 Light"/>
          <w:color w:val="000000"/>
          <w:sz w:val="22"/>
          <w:szCs w:val="22"/>
        </w:rPr>
        <w:t xml:space="preserve">BMW Manufacturing </w:t>
      </w:r>
      <w:r w:rsidRPr="00E87681">
        <w:rPr>
          <w:rFonts w:ascii="BMWType V2 Light" w:hAnsi="BMWType V2 Light" w:cs="BMWType V2 Light"/>
          <w:sz w:val="22"/>
          <w:szCs w:val="22"/>
        </w:rPr>
        <w:t>in 1994 as Engineering Change Coordinator in Spartanburg, SC after a marketing internship at Adam Opel AG in Rüsselsheim, Germany.</w:t>
      </w:r>
      <w:r w:rsidRPr="00E87681">
        <w:rPr>
          <w:rFonts w:ascii="BMWType V2 Light" w:hAnsi="BMWType V2 Light" w:cs="BMWType V2 Light"/>
          <w:color w:val="000000"/>
          <w:sz w:val="22"/>
          <w:szCs w:val="22"/>
        </w:rPr>
        <w:t xml:space="preserve">  </w:t>
      </w:r>
      <w:r w:rsidR="006E1472" w:rsidRPr="00E87681">
        <w:rPr>
          <w:rFonts w:ascii="BMWType V2 Light" w:hAnsi="BMWType V2 Light" w:cs="BMWType V2 Light"/>
          <w:color w:val="000000"/>
          <w:sz w:val="22"/>
          <w:szCs w:val="22"/>
        </w:rPr>
        <w:t xml:space="preserve">From 1995 through 2000, Westbrook served as Manufacturing Project Leader for the Z3 M roadster and M coupe, and later worked directly for BMW M GmbH as Liaison Engineer to BMW Manufacturing Co.  </w:t>
      </w:r>
    </w:p>
    <w:p w:rsidR="00443B9A" w:rsidRPr="00E87681" w:rsidRDefault="00443B9A" w:rsidP="00E87681">
      <w:pPr>
        <w:spacing w:line="360" w:lineRule="auto"/>
        <w:ind w:left="90"/>
        <w:jc w:val="both"/>
        <w:rPr>
          <w:rFonts w:ascii="BMWType V2 Light" w:hAnsi="BMWType V2 Light" w:cs="BMWType V2 Light"/>
          <w:color w:val="000000"/>
          <w:sz w:val="22"/>
          <w:szCs w:val="22"/>
        </w:rPr>
      </w:pPr>
    </w:p>
    <w:p w:rsidR="006E1472" w:rsidRPr="00E87681" w:rsidRDefault="006E1472" w:rsidP="00E87681">
      <w:pPr>
        <w:spacing w:line="360" w:lineRule="auto"/>
        <w:ind w:left="90"/>
        <w:jc w:val="both"/>
        <w:rPr>
          <w:rFonts w:ascii="BMWType V2 Light" w:hAnsi="BMWType V2 Light" w:cs="BMWType V2 Light"/>
          <w:color w:val="000000"/>
          <w:sz w:val="22"/>
          <w:szCs w:val="22"/>
        </w:rPr>
      </w:pPr>
      <w:r w:rsidRPr="00E87681">
        <w:rPr>
          <w:rFonts w:ascii="BMWType V2 Light" w:hAnsi="BMWType V2 Light" w:cs="BMWType V2 Light"/>
          <w:color w:val="000000"/>
          <w:sz w:val="22"/>
          <w:szCs w:val="22"/>
        </w:rPr>
        <w:t xml:space="preserve">In 2000, he moved to the launch team at the company’s R&amp;D Headquarters in Munich as Lead Planner for the launch of the BMW Z4.  In 2002, he was assigned to be the Launch Manager at Plant Spartanburg and in 2004 became Manager for Total Vehicle </w:t>
      </w:r>
      <w:r w:rsidRPr="00E87681">
        <w:rPr>
          <w:rFonts w:ascii="BMWType V2 Light" w:hAnsi="BMWType V2 Light" w:cs="BMWType V2 Light"/>
          <w:color w:val="000000"/>
          <w:sz w:val="22"/>
          <w:szCs w:val="22"/>
        </w:rPr>
        <w:lastRenderedPageBreak/>
        <w:t xml:space="preserve">Quality.  In 2006, he transferred to BMW South Africa as the Rosslyn Plant’s General Manager, Total Vehicle Quality and New Model Launch.  From there, he returned in 2008 to Munich as Manufacturing Project Manager for the </w:t>
      </w:r>
      <w:r w:rsidR="00443B9A" w:rsidRPr="00E87681">
        <w:rPr>
          <w:rFonts w:ascii="BMWType V2 Light" w:hAnsi="BMWType V2 Light" w:cs="BMWType V2 Light"/>
          <w:color w:val="000000"/>
          <w:sz w:val="22"/>
          <w:szCs w:val="22"/>
        </w:rPr>
        <w:t xml:space="preserve">updated </w:t>
      </w:r>
      <w:r w:rsidRPr="00E87681">
        <w:rPr>
          <w:rFonts w:ascii="BMWType V2 Light" w:hAnsi="BMWType V2 Light" w:cs="BMWType V2 Light"/>
          <w:color w:val="000000"/>
          <w:sz w:val="22"/>
          <w:szCs w:val="22"/>
        </w:rPr>
        <w:t xml:space="preserve">BMW X5, which was launched at Plant Spartanburg </w:t>
      </w:r>
      <w:r w:rsidR="00443B9A" w:rsidRPr="00E87681">
        <w:rPr>
          <w:rFonts w:ascii="BMWType V2 Light" w:hAnsi="BMWType V2 Light" w:cs="BMWType V2 Light"/>
          <w:color w:val="000000"/>
          <w:sz w:val="22"/>
          <w:szCs w:val="22"/>
        </w:rPr>
        <w:t>for world markets</w:t>
      </w:r>
      <w:r w:rsidRPr="00E87681">
        <w:rPr>
          <w:rFonts w:ascii="BMWType V2 Light" w:hAnsi="BMWType V2 Light" w:cs="BMWType V2 Light"/>
          <w:color w:val="000000"/>
          <w:sz w:val="22"/>
          <w:szCs w:val="22"/>
        </w:rPr>
        <w:t xml:space="preserve"> in April 2010.</w:t>
      </w:r>
    </w:p>
    <w:p w:rsidR="006E1472" w:rsidRPr="00E87681" w:rsidRDefault="006E1472" w:rsidP="00E87681">
      <w:pPr>
        <w:spacing w:line="360" w:lineRule="auto"/>
        <w:ind w:left="90"/>
        <w:jc w:val="both"/>
        <w:rPr>
          <w:rFonts w:ascii="BMWType V2 Light" w:hAnsi="BMWType V2 Light" w:cs="BMWType V2 Light"/>
          <w:color w:val="000000"/>
          <w:sz w:val="22"/>
          <w:szCs w:val="22"/>
        </w:rPr>
      </w:pPr>
    </w:p>
    <w:p w:rsidR="006E1472" w:rsidRPr="00E87681" w:rsidRDefault="006E1472" w:rsidP="00E87681">
      <w:pPr>
        <w:spacing w:line="360" w:lineRule="auto"/>
        <w:ind w:left="90"/>
        <w:jc w:val="both"/>
        <w:rPr>
          <w:rFonts w:ascii="BMWType V2 Light" w:hAnsi="BMWType V2 Light" w:cs="BMWType V2 Light"/>
          <w:color w:val="000000"/>
          <w:sz w:val="22"/>
          <w:szCs w:val="22"/>
        </w:rPr>
      </w:pPr>
      <w:r w:rsidRPr="00E87681">
        <w:rPr>
          <w:rFonts w:ascii="BMWType V2 Light" w:hAnsi="BMWType V2 Light" w:cs="BMWType V2 Light"/>
          <w:color w:val="000000"/>
          <w:sz w:val="22"/>
          <w:szCs w:val="22"/>
        </w:rPr>
        <w:t xml:space="preserve">Westbrook earned a Bachelor of Arts from Davidson College in Davidson, North Carolina.  He spent a year of study at Universität Würzburg in Bavaria, Germany.  He also holds a Masters Degree in International Business from the University of South Carolina. </w:t>
      </w:r>
    </w:p>
    <w:p w:rsidR="003801F0" w:rsidRPr="00E87681" w:rsidRDefault="003801F0" w:rsidP="00E87681">
      <w:pPr>
        <w:spacing w:line="360" w:lineRule="exact"/>
        <w:ind w:left="90" w:right="-144"/>
        <w:rPr>
          <w:rFonts w:ascii="BMWType V2 Light" w:hAnsi="BMWType V2 Light" w:cs="BMWType V2 Light"/>
          <w:sz w:val="22"/>
          <w:szCs w:val="22"/>
        </w:rPr>
      </w:pPr>
    </w:p>
    <w:p w:rsidR="003801F0" w:rsidRPr="00E87681" w:rsidRDefault="003801F0" w:rsidP="00E87681">
      <w:pPr>
        <w:spacing w:line="360" w:lineRule="exact"/>
        <w:ind w:left="90" w:right="-144"/>
        <w:rPr>
          <w:rFonts w:ascii="BMWType V2 Light" w:hAnsi="BMWType V2 Light" w:cs="BMWType V2 Light"/>
          <w:b/>
          <w:sz w:val="22"/>
          <w:szCs w:val="22"/>
        </w:rPr>
      </w:pPr>
      <w:r w:rsidRPr="00E87681">
        <w:rPr>
          <w:rFonts w:ascii="BMWType V2 Light" w:hAnsi="BMWType V2 Light" w:cs="BMWType V2 Light"/>
          <w:b/>
          <w:sz w:val="22"/>
          <w:szCs w:val="22"/>
        </w:rPr>
        <w:t>BMW Group In America</w:t>
      </w:r>
    </w:p>
    <w:p w:rsidR="00A06547" w:rsidRPr="00E87681" w:rsidRDefault="003801F0" w:rsidP="00E87681">
      <w:pPr>
        <w:spacing w:line="360" w:lineRule="exact"/>
        <w:ind w:left="90" w:right="-144"/>
        <w:rPr>
          <w:rFonts w:ascii="BMWType V2 Light" w:hAnsi="BMWType V2 Light" w:cs="BMWType V2 Light"/>
          <w:sz w:val="22"/>
          <w:szCs w:val="22"/>
        </w:rPr>
      </w:pPr>
      <w:r w:rsidRPr="00E87681">
        <w:rPr>
          <w:rFonts w:ascii="BMWType V2 Light" w:hAnsi="BMWType V2 Light" w:cs="BMWType V2 Light"/>
          <w:sz w:val="22"/>
          <w:szCs w:val="22"/>
        </w:rPr>
        <w:t xml:space="preserve">BMW </w:t>
      </w:r>
      <w:r w:rsidR="00A06547" w:rsidRPr="00E87681">
        <w:rPr>
          <w:rFonts w:ascii="BMWType V2 Light" w:hAnsi="BMWType V2 Light" w:cs="BMWType V2 Light"/>
          <w:sz w:val="22"/>
          <w:szCs w:val="22"/>
        </w:rPr>
        <w:t xml:space="preserve">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w:t>
      </w:r>
      <w:r w:rsidR="006A3220" w:rsidRPr="00E87681">
        <w:rPr>
          <w:rFonts w:ascii="BMWType V2 Light" w:hAnsi="BMWType V2 Light" w:cs="BMWType V2 Light"/>
          <w:sz w:val="22"/>
          <w:szCs w:val="22"/>
        </w:rPr>
        <w:t xml:space="preserve">and X3 </w:t>
      </w:r>
      <w:r w:rsidR="00A06547" w:rsidRPr="00E87681">
        <w:rPr>
          <w:rFonts w:ascii="BMWType V2 Light" w:hAnsi="BMWType V2 Light" w:cs="BMWType V2 Light"/>
          <w:sz w:val="22"/>
          <w:szCs w:val="22"/>
        </w:rPr>
        <w:t>Sports Activity Vehicles and X6 Sports Activity Coupes.  The BMW Group sales organization is represented in the U.S. through networks of 338 BMW passenger car centers, 33</w:t>
      </w:r>
      <w:r w:rsidR="002A3B6A" w:rsidRPr="00E87681">
        <w:rPr>
          <w:rFonts w:ascii="BMWType V2 Light" w:hAnsi="BMWType V2 Light" w:cs="BMWType V2 Light"/>
          <w:sz w:val="22"/>
          <w:szCs w:val="22"/>
        </w:rPr>
        <w:t>6</w:t>
      </w:r>
      <w:r w:rsidR="00A06547" w:rsidRPr="00E87681">
        <w:rPr>
          <w:rFonts w:ascii="BMWType V2 Light" w:hAnsi="BMWType V2 Light" w:cs="BMWType V2 Light"/>
          <w:sz w:val="22"/>
          <w:szCs w:val="22"/>
        </w:rPr>
        <w:t xml:space="preserve"> BMW Sports Activity Vehicle centers, </w:t>
      </w:r>
      <w:r w:rsidR="006A3220" w:rsidRPr="00E87681">
        <w:rPr>
          <w:rFonts w:ascii="BMWType V2 Light" w:hAnsi="BMWType V2 Light" w:cs="BMWType V2 Light"/>
          <w:sz w:val="22"/>
          <w:szCs w:val="22"/>
        </w:rPr>
        <w:t>143 BMW motorcycle retailers, 100</w:t>
      </w:r>
      <w:r w:rsidR="00A06547" w:rsidRPr="00E87681">
        <w:rPr>
          <w:rFonts w:ascii="BMWType V2 Light" w:hAnsi="BMWType V2 Light" w:cs="BMWType V2 Light"/>
          <w:sz w:val="22"/>
          <w:szCs w:val="22"/>
        </w:rPr>
        <w:t xml:space="preserve"> MINI passenger car dealers, and 31 Rolls-Royce Motor Car dealers.  BMW (US) Holding Corp., the BMW Group’s sales headquarters for North America, is located in Woodcliff Lake, New Jersey.</w:t>
      </w:r>
    </w:p>
    <w:p w:rsidR="00FB4FDE" w:rsidRPr="00E87681" w:rsidRDefault="00FB4FDE" w:rsidP="00E87681">
      <w:pPr>
        <w:spacing w:line="360" w:lineRule="exact"/>
        <w:ind w:left="90" w:right="-144"/>
        <w:rPr>
          <w:rFonts w:ascii="BMWType V2 Light" w:hAnsi="BMWType V2 Light" w:cs="BMWType V2 Light"/>
          <w:sz w:val="22"/>
          <w:szCs w:val="22"/>
        </w:rPr>
      </w:pPr>
    </w:p>
    <w:p w:rsidR="000C45B1" w:rsidRPr="00E87681" w:rsidRDefault="00A06547" w:rsidP="00E87681">
      <w:pPr>
        <w:spacing w:line="360" w:lineRule="exact"/>
        <w:ind w:left="90" w:right="-144"/>
        <w:rPr>
          <w:rStyle w:val="Hyperlink"/>
          <w:rFonts w:ascii="BMWType V2 Light" w:hAnsi="BMWType V2 Light" w:cs="BMWType V2 Light"/>
          <w:sz w:val="22"/>
          <w:szCs w:val="22"/>
        </w:rPr>
      </w:pPr>
      <w:r w:rsidRPr="00E87681">
        <w:rPr>
          <w:rFonts w:ascii="BMWType V2 Light" w:hAnsi="BMWType V2 Light" w:cs="BMWType V2 Light"/>
          <w:sz w:val="22"/>
          <w:szCs w:val="22"/>
        </w:rPr>
        <w:t>Information about BMW Group products is available to consumers via the Internet at:</w:t>
      </w:r>
      <w:r w:rsidR="000C45B1" w:rsidRPr="00E87681">
        <w:rPr>
          <w:rFonts w:ascii="BMWType V2 Light" w:hAnsi="BMWType V2 Light" w:cs="BMWType V2 Light"/>
          <w:sz w:val="22"/>
          <w:szCs w:val="22"/>
        </w:rPr>
        <w:t xml:space="preserve">  </w:t>
      </w:r>
      <w:hyperlink r:id="rId7" w:history="1">
        <w:r w:rsidRPr="00E87681">
          <w:rPr>
            <w:rStyle w:val="Hyperlink"/>
            <w:rFonts w:ascii="BMWType V2 Light" w:hAnsi="BMWType V2 Light" w:cs="BMWType V2 Light"/>
            <w:sz w:val="22"/>
            <w:szCs w:val="22"/>
          </w:rPr>
          <w:t>www.bmwgroupna.com</w:t>
        </w:r>
      </w:hyperlink>
    </w:p>
    <w:p w:rsidR="000C45B1" w:rsidRPr="00E87681" w:rsidRDefault="000C45B1" w:rsidP="00E87681">
      <w:pPr>
        <w:spacing w:line="360" w:lineRule="atLeast"/>
        <w:ind w:left="90" w:right="-144"/>
        <w:jc w:val="center"/>
        <w:rPr>
          <w:rFonts w:ascii="BMWType V2 Light" w:hAnsi="BMWType V2 Light" w:cs="BMWType V2 Light"/>
          <w:sz w:val="22"/>
          <w:szCs w:val="22"/>
        </w:rPr>
      </w:pPr>
      <w:r w:rsidRPr="00E87681">
        <w:rPr>
          <w:rFonts w:ascii="BMWType V2 Light" w:hAnsi="BMWType V2 Light" w:cs="BMWType V2 Light"/>
          <w:sz w:val="22"/>
          <w:szCs w:val="22"/>
        </w:rPr>
        <w:t>#      #      #</w:t>
      </w:r>
    </w:p>
    <w:p w:rsidR="000C45B1" w:rsidRPr="00E87681" w:rsidRDefault="000C45B1" w:rsidP="00E87681">
      <w:pPr>
        <w:spacing w:line="360" w:lineRule="exact"/>
        <w:ind w:left="90" w:right="-144"/>
        <w:rPr>
          <w:rStyle w:val="Hyperlink"/>
          <w:rFonts w:ascii="BMWType V2 Light" w:hAnsi="BMWType V2 Light" w:cs="BMWType V2 Light"/>
          <w:sz w:val="22"/>
          <w:szCs w:val="22"/>
        </w:rPr>
      </w:pPr>
    </w:p>
    <w:p w:rsidR="003801F0" w:rsidRPr="00E87681" w:rsidRDefault="00A06547" w:rsidP="00E87681">
      <w:pPr>
        <w:spacing w:line="360" w:lineRule="exact"/>
        <w:ind w:left="90" w:right="-144"/>
        <w:rPr>
          <w:rFonts w:ascii="BMWType V2 Light" w:hAnsi="BMWType V2 Light" w:cs="BMWType V2 Light"/>
          <w:sz w:val="22"/>
          <w:szCs w:val="22"/>
        </w:rPr>
      </w:pPr>
      <w:r w:rsidRPr="00E87681">
        <w:rPr>
          <w:rFonts w:ascii="BMWType V2 Light" w:hAnsi="BMWType V2 Light" w:cs="BMWType V2 Light"/>
          <w:b/>
          <w:sz w:val="22"/>
          <w:szCs w:val="22"/>
        </w:rPr>
        <w:t xml:space="preserve">Journalist note: </w:t>
      </w:r>
      <w:r w:rsidR="00794396" w:rsidRPr="00E87681">
        <w:rPr>
          <w:rFonts w:ascii="BMWType V2 Light" w:hAnsi="BMWType V2 Light" w:cs="BMWType V2 Light"/>
          <w:sz w:val="22"/>
          <w:szCs w:val="22"/>
        </w:rPr>
        <w:t xml:space="preserve">Information about BMW Group and its products in the USA is available to journalists on-line at </w:t>
      </w:r>
      <w:hyperlink r:id="rId8" w:history="1">
        <w:r w:rsidR="00794396" w:rsidRPr="00E87681">
          <w:rPr>
            <w:rStyle w:val="Hyperlink"/>
            <w:rFonts w:ascii="BMWType V2 Light" w:hAnsi="BMWType V2 Light" w:cs="BMWType V2 Light"/>
            <w:sz w:val="22"/>
            <w:szCs w:val="22"/>
          </w:rPr>
          <w:t>www.bmwgroupusanews.com</w:t>
        </w:r>
      </w:hyperlink>
      <w:r w:rsidR="00794396" w:rsidRPr="00E87681">
        <w:rPr>
          <w:rFonts w:ascii="BMWType V2 Light" w:hAnsi="BMWType V2 Light" w:cs="BMWType V2 Light"/>
          <w:sz w:val="22"/>
          <w:szCs w:val="22"/>
        </w:rPr>
        <w:t xml:space="preserve"> and </w:t>
      </w:r>
      <w:hyperlink r:id="rId9" w:history="1">
        <w:r w:rsidR="00794396" w:rsidRPr="00E87681">
          <w:rPr>
            <w:rStyle w:val="Hyperlink"/>
            <w:rFonts w:ascii="BMWType V2 Light" w:hAnsi="BMWType V2 Light" w:cs="BMWType V2 Light"/>
            <w:sz w:val="22"/>
            <w:szCs w:val="22"/>
          </w:rPr>
          <w:t>www.press.bmwna.com</w:t>
        </w:r>
      </w:hyperlink>
      <w:r w:rsidR="00794396" w:rsidRPr="00E87681">
        <w:rPr>
          <w:rFonts w:ascii="BMWType V2 Light" w:hAnsi="BMWType V2 Light" w:cs="BMWType V2 Light"/>
          <w:sz w:val="22"/>
          <w:szCs w:val="22"/>
        </w:rPr>
        <w:t xml:space="preserve">. </w:t>
      </w:r>
    </w:p>
    <w:p w:rsidR="00A06547" w:rsidRPr="00E87681" w:rsidRDefault="00794396" w:rsidP="00E87681">
      <w:pPr>
        <w:spacing w:line="360" w:lineRule="exact"/>
        <w:ind w:left="90" w:right="-144"/>
        <w:rPr>
          <w:rFonts w:ascii="BMWType V2 Light" w:hAnsi="BMWType V2 Light" w:cs="BMWType V2 Light"/>
          <w:sz w:val="22"/>
          <w:szCs w:val="22"/>
        </w:rPr>
      </w:pPr>
      <w:r w:rsidRPr="00E87681">
        <w:rPr>
          <w:rFonts w:ascii="BMWType V2 Light" w:hAnsi="BMWType V2 Light" w:cs="BMWType V2 Light"/>
          <w:sz w:val="22"/>
          <w:szCs w:val="22"/>
        </w:rPr>
        <w:t xml:space="preserve"> </w:t>
      </w:r>
    </w:p>
    <w:p w:rsidR="00287DFF" w:rsidRPr="00E87681" w:rsidRDefault="00A06547" w:rsidP="00E87681">
      <w:pPr>
        <w:ind w:left="90" w:right="-144"/>
        <w:jc w:val="center"/>
        <w:rPr>
          <w:rFonts w:ascii="BMWType V2 Light" w:hAnsi="BMWType V2 Light" w:cs="BMWType V2 Light"/>
          <w:sz w:val="22"/>
          <w:szCs w:val="22"/>
        </w:rPr>
      </w:pPr>
      <w:r w:rsidRPr="00E87681">
        <w:rPr>
          <w:rFonts w:ascii="BMWType V2 Light" w:hAnsi="BMWType V2 Light" w:cs="BMWType V2 Light"/>
          <w:sz w:val="22"/>
          <w:szCs w:val="22"/>
        </w:rPr>
        <w:t>#      #      #</w:t>
      </w:r>
    </w:p>
    <w:p w:rsidR="002E7137" w:rsidRPr="00E87681" w:rsidRDefault="002E7137" w:rsidP="003801F0">
      <w:pPr>
        <w:ind w:left="90" w:right="-144"/>
        <w:jc w:val="center"/>
        <w:rPr>
          <w:rFonts w:ascii="BMWType V2 Light" w:hAnsi="BMWType V2 Light" w:cs="BMWType V2 Light"/>
          <w:sz w:val="22"/>
          <w:szCs w:val="22"/>
        </w:rPr>
      </w:pPr>
    </w:p>
    <w:p w:rsidR="002E7137" w:rsidRPr="00E87681" w:rsidRDefault="002E7137" w:rsidP="003801F0">
      <w:pPr>
        <w:ind w:left="90" w:right="-144"/>
        <w:jc w:val="center"/>
        <w:rPr>
          <w:rFonts w:ascii="BMWType V2 Light" w:hAnsi="BMWType V2 Light" w:cs="BMWType V2 Light"/>
          <w:b/>
          <w:sz w:val="22"/>
          <w:szCs w:val="22"/>
        </w:rPr>
      </w:pPr>
    </w:p>
    <w:sectPr w:rsidR="002E7137" w:rsidRPr="00E87681" w:rsidSect="00BB1B51">
      <w:headerReference w:type="even" r:id="rId10"/>
      <w:headerReference w:type="default" r:id="rId11"/>
      <w:footerReference w:type="default" r:id="rId12"/>
      <w:headerReference w:type="first" r:id="rId13"/>
      <w:footerReference w:type="first" r:id="rId14"/>
      <w:pgSz w:w="12240" w:h="15840"/>
      <w:pgMar w:top="1440" w:right="1440" w:bottom="144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EC7" w:rsidRDefault="00D13EC7">
      <w:r>
        <w:separator/>
      </w:r>
    </w:p>
  </w:endnote>
  <w:endnote w:type="continuationSeparator" w:id="0">
    <w:p w:rsidR="00D13EC7" w:rsidRDefault="00D13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 Helvetica">
    <w:altName w:val="Arial"/>
    <w:panose1 w:val="00000000000000000000"/>
    <w:charset w:val="00"/>
    <w:family w:val="swiss"/>
    <w:notTrueType/>
    <w:pitch w:val="variable"/>
    <w:sig w:usb0="00000003" w:usb1="00000000" w:usb2="00000000" w:usb3="00000000" w:csb0="00000001" w:csb1="00000000"/>
  </w:font>
  <w:font w:name="BMW Log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756" w:rsidRDefault="00794756">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756" w:rsidRDefault="00C9434B">
    <w:pPr>
      <w:pStyle w:val="Footer"/>
      <w:ind w:left="144"/>
      <w:jc w:val="center"/>
      <w:rPr>
        <w:rFonts w:ascii="BMWTypeLight" w:hAnsi="BMWTypeLight"/>
      </w:rPr>
    </w:pPr>
    <w:r>
      <w:rPr>
        <w:rFonts w:ascii="BMWTypeLight" w:hAnsi="BMWTypeLigh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68pt;margin-top:723.2pt;width:114.75pt;height:44.25pt;z-index:1;mso-position-horizontal-relative:page;mso-position-vertical-relative:page">
          <v:imagedata r:id="rId1" o:title="Kristi Logo"/>
          <w10:wrap anchorx="page" anchory="page"/>
        </v:shape>
      </w:pict>
    </w:r>
    <w:r w:rsidR="00794756">
      <w:rPr>
        <w:rFonts w:ascii="BMWTypeLight" w:hAnsi="BMWTypeLight"/>
      </w:rPr>
      <w:t>- more -</w:t>
    </w:r>
    <w:r w:rsidR="00794756">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EC7" w:rsidRDefault="00D13EC7">
      <w:r>
        <w:separator/>
      </w:r>
    </w:p>
  </w:footnote>
  <w:footnote w:type="continuationSeparator" w:id="0">
    <w:p w:rsidR="00D13EC7" w:rsidRDefault="00D13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756" w:rsidRDefault="00C9434B">
    <w:pPr>
      <w:pStyle w:val="Header"/>
      <w:framePr w:wrap="around" w:vAnchor="text" w:hAnchor="margin" w:xAlign="center" w:y="1"/>
      <w:rPr>
        <w:rStyle w:val="PageNumber"/>
      </w:rPr>
    </w:pPr>
    <w:r>
      <w:rPr>
        <w:rStyle w:val="PageNumber"/>
      </w:rPr>
      <w:fldChar w:fldCharType="begin"/>
    </w:r>
    <w:r w:rsidR="00794756">
      <w:rPr>
        <w:rStyle w:val="PageNumber"/>
      </w:rPr>
      <w:instrText xml:space="preserve">PAGE  </w:instrText>
    </w:r>
    <w:r>
      <w:rPr>
        <w:rStyle w:val="PageNumber"/>
      </w:rPr>
      <w:fldChar w:fldCharType="end"/>
    </w:r>
  </w:p>
  <w:p w:rsidR="00794756" w:rsidRDefault="007947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756" w:rsidRDefault="00794756">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C9434B">
      <w:rPr>
        <w:rStyle w:val="PageNumber"/>
        <w:rFonts w:ascii="BMWTypeLight" w:hAnsi="BMWTypeLight"/>
        <w:sz w:val="20"/>
      </w:rPr>
      <w:fldChar w:fldCharType="begin"/>
    </w:r>
    <w:r>
      <w:rPr>
        <w:rStyle w:val="PageNumber"/>
        <w:rFonts w:ascii="BMWTypeLight" w:hAnsi="BMWTypeLight"/>
        <w:sz w:val="20"/>
      </w:rPr>
      <w:instrText xml:space="preserve">PAGE  </w:instrText>
    </w:r>
    <w:r w:rsidR="00C9434B">
      <w:rPr>
        <w:rStyle w:val="PageNumber"/>
        <w:rFonts w:ascii="BMWTypeLight" w:hAnsi="BMWTypeLight"/>
        <w:sz w:val="20"/>
      </w:rPr>
      <w:fldChar w:fldCharType="separate"/>
    </w:r>
    <w:r w:rsidR="006020F5">
      <w:rPr>
        <w:rStyle w:val="PageNumber"/>
        <w:rFonts w:ascii="BMWTypeLight" w:hAnsi="BMWTypeLight"/>
        <w:noProof/>
        <w:sz w:val="20"/>
      </w:rPr>
      <w:t>2</w:t>
    </w:r>
    <w:r w:rsidR="00C9434B">
      <w:rPr>
        <w:rStyle w:val="PageNumber"/>
        <w:rFonts w:ascii="BMWTypeLight" w:hAnsi="BMWTypeLight"/>
        <w:sz w:val="20"/>
      </w:rPr>
      <w:fldChar w:fldCharType="end"/>
    </w:r>
    <w:r>
      <w:rPr>
        <w:rStyle w:val="PageNumber"/>
        <w:rFonts w:ascii="BMWTypeLight" w:hAnsi="BMWTypeLight"/>
        <w:sz w:val="20"/>
      </w:rPr>
      <w:t xml:space="preserve"> -</w:t>
    </w:r>
  </w:p>
  <w:p w:rsidR="00794756" w:rsidRDefault="00794756">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794756">
      <w:trPr>
        <w:cantSplit/>
        <w:trHeight w:val="1170"/>
      </w:trPr>
      <w:tc>
        <w:tcPr>
          <w:tcW w:w="2075" w:type="dxa"/>
        </w:tcPr>
        <w:p w:rsidR="00794756" w:rsidRDefault="00794756">
          <w:pPr>
            <w:pStyle w:val="subsid"/>
            <w:spacing w:before="76"/>
            <w:ind w:left="-13" w:right="72" w:firstLine="13"/>
          </w:pPr>
        </w:p>
      </w:tc>
      <w:tc>
        <w:tcPr>
          <w:tcW w:w="5446" w:type="dxa"/>
        </w:tcPr>
        <w:p w:rsidR="00794756" w:rsidRDefault="00794756">
          <w:pPr>
            <w:pStyle w:val="Header"/>
            <w:rPr>
              <w:rFonts w:ascii="BMWTypeLight" w:hAnsi="BMWTypeLight"/>
              <w:b/>
            </w:rPr>
          </w:pPr>
          <w:r>
            <w:rPr>
              <w:rFonts w:ascii="BMWTypeLight" w:hAnsi="BMWTypeLight"/>
              <w:b/>
            </w:rPr>
            <w:t>BMW Group</w:t>
          </w:r>
        </w:p>
        <w:p w:rsidR="00794756" w:rsidRDefault="00794756">
          <w:pPr>
            <w:pStyle w:val="Header"/>
            <w:rPr>
              <w:rFonts w:ascii="BMWTypeLight" w:hAnsi="BMWTypeLight"/>
              <w:b/>
              <w:color w:val="808080"/>
              <w:sz w:val="30"/>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tbl>
    <w:tblPr>
      <w:tblW w:w="0" w:type="auto"/>
      <w:tblLayout w:type="fixed"/>
      <w:tblLook w:val="0000"/>
    </w:tblPr>
    <w:tblGrid>
      <w:gridCol w:w="2016"/>
    </w:tblGrid>
    <w:tr w:rsidR="00794756">
      <w:trPr>
        <w:cantSplit/>
      </w:trPr>
      <w:tc>
        <w:tcPr>
          <w:tcW w:w="2016" w:type="dxa"/>
        </w:tcPr>
        <w:p w:rsidR="00794756" w:rsidRDefault="00794756">
          <w:pPr>
            <w:framePr w:wrap="around" w:vAnchor="page" w:hAnchor="page" w:x="277" w:y="10145" w:anchorLock="1"/>
            <w:spacing w:line="175" w:lineRule="exact"/>
            <w:ind w:left="-90"/>
            <w:jc w:val="right"/>
            <w:rPr>
              <w:b/>
              <w:sz w:val="12"/>
            </w:rPr>
          </w:pPr>
        </w:p>
        <w:p w:rsidR="00794756" w:rsidRDefault="00794756">
          <w:pPr>
            <w:framePr w:wrap="around" w:vAnchor="page" w:hAnchor="page" w:x="277" w:y="10145" w:anchorLock="1"/>
            <w:spacing w:line="175" w:lineRule="exact"/>
            <w:ind w:left="-90"/>
            <w:jc w:val="right"/>
            <w:rPr>
              <w:b/>
              <w:sz w:val="12"/>
            </w:rPr>
          </w:pPr>
        </w:p>
        <w:p w:rsidR="00794756" w:rsidRDefault="00794756">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794756" w:rsidRDefault="00794756">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 xml:space="preserve">BMW of </w:t>
          </w:r>
          <w:smartTag w:uri="urn:schemas-microsoft-com:office:smarttags" w:element="place">
            <w:r>
              <w:rPr>
                <w:rFonts w:ascii="BMWTypeLight" w:hAnsi="BMWTypeLight"/>
                <w:sz w:val="12"/>
              </w:rPr>
              <w:t>North America</w:t>
            </w:r>
          </w:smartTag>
          <w:r>
            <w:rPr>
              <w:rFonts w:ascii="BMWTypeLight" w:hAnsi="BMWTypeLight"/>
              <w:sz w:val="12"/>
            </w:rPr>
            <w:t>, LLC</w:t>
          </w:r>
        </w:p>
        <w:p w:rsidR="00794756" w:rsidRDefault="00794756">
          <w:pPr>
            <w:framePr w:wrap="around" w:vAnchor="page" w:hAnchor="page" w:x="277" w:y="10145" w:anchorLock="1"/>
            <w:spacing w:line="175" w:lineRule="exact"/>
            <w:ind w:left="-90"/>
            <w:jc w:val="right"/>
            <w:rPr>
              <w:rFonts w:ascii="BMWTypeLight" w:hAnsi="BMWTypeLight"/>
              <w:sz w:val="12"/>
            </w:rPr>
          </w:pPr>
        </w:p>
        <w:p w:rsidR="00794756" w:rsidRDefault="00794756">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794756" w:rsidRDefault="00794756">
          <w:pPr>
            <w:framePr w:wrap="around" w:vAnchor="page" w:hAnchor="page" w:x="277" w:y="10145" w:anchorLock="1"/>
            <w:spacing w:line="175" w:lineRule="exact"/>
            <w:ind w:left="-90"/>
            <w:jc w:val="right"/>
            <w:rPr>
              <w:rFonts w:ascii="BMWTypeLight" w:hAnsi="BMWTypeLight"/>
              <w:sz w:val="12"/>
            </w:rPr>
          </w:pPr>
        </w:p>
        <w:p w:rsidR="00794756" w:rsidRDefault="0079475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794756" w:rsidRDefault="00794756">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address">
            <w:smartTag w:uri="urn:schemas-microsoft-com:office:smarttags" w:element="Street">
              <w:r>
                <w:rPr>
                  <w:rFonts w:ascii="BMWTypeLight" w:hAnsi="BMWTypeLight"/>
                  <w:sz w:val="12"/>
                </w:rPr>
                <w:t>PO Box</w:t>
              </w:r>
            </w:smartTag>
            <w:r>
              <w:rPr>
                <w:rFonts w:ascii="BMWTypeLight" w:hAnsi="BMWTypeLight"/>
                <w:sz w:val="12"/>
              </w:rPr>
              <w:t xml:space="preserve"> 1227</w:t>
            </w:r>
          </w:smartTag>
        </w:p>
        <w:p w:rsidR="00794756" w:rsidRDefault="00794756">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Westwood</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794756" w:rsidRDefault="00794756">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794756" w:rsidRDefault="00794756">
          <w:pPr>
            <w:framePr w:wrap="around" w:vAnchor="page" w:hAnchor="page" w:x="277" w:y="10145" w:anchorLock="1"/>
            <w:spacing w:line="175" w:lineRule="exact"/>
            <w:ind w:left="-90"/>
            <w:jc w:val="right"/>
            <w:rPr>
              <w:rFonts w:ascii="BMWTypeLight" w:hAnsi="BMWTypeLight"/>
              <w:b/>
              <w:sz w:val="12"/>
            </w:rPr>
          </w:pPr>
        </w:p>
        <w:p w:rsidR="00794756" w:rsidRDefault="00794756">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794756" w:rsidRDefault="00794756">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Street">
            <w:smartTag w:uri="urn:schemas-microsoft-com:office:smarttags" w:element="address">
              <w:r>
                <w:rPr>
                  <w:rFonts w:ascii="BMWTypeLight" w:hAnsi="BMWTypeLight"/>
                  <w:sz w:val="12"/>
                </w:rPr>
                <w:t>300 Chestnut Ridge Road</w:t>
              </w:r>
            </w:smartTag>
          </w:smartTag>
          <w:r>
            <w:rPr>
              <w:rFonts w:ascii="BMWTypeLight" w:hAnsi="BMWTypeLight"/>
              <w:sz w:val="12"/>
            </w:rPr>
            <w:t xml:space="preserve"> </w:t>
          </w:r>
        </w:p>
        <w:p w:rsidR="00794756" w:rsidRDefault="00794756">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Woodcliff Lake</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794756" w:rsidRDefault="00794756">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794756" w:rsidRDefault="00794756">
          <w:pPr>
            <w:framePr w:wrap="around" w:vAnchor="page" w:hAnchor="page" w:x="277" w:y="10145" w:anchorLock="1"/>
            <w:spacing w:line="175" w:lineRule="exact"/>
            <w:ind w:left="-288" w:firstLine="288"/>
            <w:jc w:val="right"/>
            <w:rPr>
              <w:rFonts w:ascii="BMWTypeLight" w:hAnsi="BMWTypeLight"/>
              <w:b/>
              <w:sz w:val="12"/>
            </w:rPr>
          </w:pPr>
        </w:p>
        <w:p w:rsidR="00794756" w:rsidRDefault="0079475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794756" w:rsidRDefault="0079475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794756" w:rsidRDefault="00794756">
          <w:pPr>
            <w:framePr w:wrap="around" w:vAnchor="page" w:hAnchor="page" w:x="277" w:y="10145" w:anchorLock="1"/>
            <w:spacing w:line="175" w:lineRule="exact"/>
            <w:ind w:left="-288" w:firstLine="288"/>
            <w:jc w:val="right"/>
            <w:rPr>
              <w:rFonts w:ascii="BMWTypeLight" w:hAnsi="BMWTypeLight"/>
              <w:b/>
              <w:sz w:val="12"/>
            </w:rPr>
          </w:pPr>
        </w:p>
        <w:p w:rsidR="00794756" w:rsidRDefault="0079475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794756" w:rsidRDefault="00794756">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794756" w:rsidRDefault="00794756">
          <w:pPr>
            <w:framePr w:wrap="around" w:vAnchor="page" w:hAnchor="page" w:x="277" w:y="10145" w:anchorLock="1"/>
            <w:spacing w:line="175" w:lineRule="exact"/>
            <w:jc w:val="right"/>
            <w:rPr>
              <w:rFonts w:ascii="BMWTypeLight" w:hAnsi="BMWTypeLight"/>
              <w:sz w:val="12"/>
            </w:rPr>
          </w:pPr>
        </w:p>
        <w:p w:rsidR="00794756" w:rsidRDefault="00794756">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794756" w:rsidRPr="00287DFF" w:rsidRDefault="00287DFF" w:rsidP="00287DFF">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w:t>
          </w:r>
          <w:r w:rsidR="00794756">
            <w:rPr>
              <w:rFonts w:ascii="BMWTypeLight" w:hAnsi="BMWTypeLight"/>
              <w:sz w:val="12"/>
            </w:rPr>
            <w:t>.com</w:t>
          </w:r>
        </w:p>
        <w:p w:rsidR="00794756" w:rsidRDefault="00794756">
          <w:pPr>
            <w:framePr w:wrap="around" w:vAnchor="page" w:hAnchor="page" w:x="277" w:y="10145" w:anchorLock="1"/>
            <w:spacing w:line="480" w:lineRule="auto"/>
            <w:ind w:left="-288" w:firstLine="288"/>
            <w:jc w:val="right"/>
            <w:rPr>
              <w:b/>
              <w:sz w:val="14"/>
            </w:rPr>
          </w:pPr>
        </w:p>
      </w:tc>
    </w:tr>
  </w:tbl>
  <w:p w:rsidR="00794756" w:rsidRDefault="00794756">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printFractionalCharacterWidth/>
  <w:embedSystemFonts/>
  <w:hideSpellingErrors/>
  <w:attachedTemplate r:id="rId1"/>
  <w:stylePaneFormatFilter w:val="3F01"/>
  <w:doNotTrackMove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638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D1733"/>
    <w:rsid w:val="00014EC9"/>
    <w:rsid w:val="00024E73"/>
    <w:rsid w:val="00027071"/>
    <w:rsid w:val="00074770"/>
    <w:rsid w:val="00086C94"/>
    <w:rsid w:val="00094853"/>
    <w:rsid w:val="000B1D3E"/>
    <w:rsid w:val="000C38BD"/>
    <w:rsid w:val="000C441B"/>
    <w:rsid w:val="000C45B1"/>
    <w:rsid w:val="000D42AD"/>
    <w:rsid w:val="000F398B"/>
    <w:rsid w:val="000F3ECD"/>
    <w:rsid w:val="0010645C"/>
    <w:rsid w:val="00106FBD"/>
    <w:rsid w:val="00111F31"/>
    <w:rsid w:val="00115601"/>
    <w:rsid w:val="00124EF2"/>
    <w:rsid w:val="00144E1A"/>
    <w:rsid w:val="00146773"/>
    <w:rsid w:val="00155D72"/>
    <w:rsid w:val="00156898"/>
    <w:rsid w:val="001A0F3F"/>
    <w:rsid w:val="001A40E9"/>
    <w:rsid w:val="001E72DE"/>
    <w:rsid w:val="00244B97"/>
    <w:rsid w:val="00260533"/>
    <w:rsid w:val="002624CD"/>
    <w:rsid w:val="00274E8B"/>
    <w:rsid w:val="00287DFF"/>
    <w:rsid w:val="00291B77"/>
    <w:rsid w:val="002A2C1B"/>
    <w:rsid w:val="002A3B6A"/>
    <w:rsid w:val="002B2C9E"/>
    <w:rsid w:val="002E7137"/>
    <w:rsid w:val="002F3759"/>
    <w:rsid w:val="00326A1D"/>
    <w:rsid w:val="0033050B"/>
    <w:rsid w:val="00350112"/>
    <w:rsid w:val="003575DC"/>
    <w:rsid w:val="003801F0"/>
    <w:rsid w:val="003A4DED"/>
    <w:rsid w:val="003D2130"/>
    <w:rsid w:val="00404910"/>
    <w:rsid w:val="0043276F"/>
    <w:rsid w:val="00443B9A"/>
    <w:rsid w:val="00451960"/>
    <w:rsid w:val="00462819"/>
    <w:rsid w:val="004A2EDE"/>
    <w:rsid w:val="004B0CCB"/>
    <w:rsid w:val="004B2F5A"/>
    <w:rsid w:val="004B4A4F"/>
    <w:rsid w:val="004E4A24"/>
    <w:rsid w:val="00506F05"/>
    <w:rsid w:val="00516BA8"/>
    <w:rsid w:val="00533BDB"/>
    <w:rsid w:val="00597CF1"/>
    <w:rsid w:val="005A6A60"/>
    <w:rsid w:val="005B6BE8"/>
    <w:rsid w:val="005E63EE"/>
    <w:rsid w:val="00601F2C"/>
    <w:rsid w:val="006020F5"/>
    <w:rsid w:val="0060655C"/>
    <w:rsid w:val="006164C9"/>
    <w:rsid w:val="00621E27"/>
    <w:rsid w:val="00623B4E"/>
    <w:rsid w:val="00634F62"/>
    <w:rsid w:val="006A141E"/>
    <w:rsid w:val="006A3220"/>
    <w:rsid w:val="006A3BC2"/>
    <w:rsid w:val="006E1472"/>
    <w:rsid w:val="006F7255"/>
    <w:rsid w:val="00702EC8"/>
    <w:rsid w:val="00716326"/>
    <w:rsid w:val="00730EE7"/>
    <w:rsid w:val="0079074F"/>
    <w:rsid w:val="00794396"/>
    <w:rsid w:val="00794756"/>
    <w:rsid w:val="0079622A"/>
    <w:rsid w:val="007A580E"/>
    <w:rsid w:val="007A6EF2"/>
    <w:rsid w:val="007A7E1B"/>
    <w:rsid w:val="007B3422"/>
    <w:rsid w:val="007C5FD9"/>
    <w:rsid w:val="007D0BC6"/>
    <w:rsid w:val="00815685"/>
    <w:rsid w:val="00835884"/>
    <w:rsid w:val="00884CB7"/>
    <w:rsid w:val="008C0C4A"/>
    <w:rsid w:val="00902199"/>
    <w:rsid w:val="00904014"/>
    <w:rsid w:val="00907D4A"/>
    <w:rsid w:val="009337E7"/>
    <w:rsid w:val="00946DE0"/>
    <w:rsid w:val="0095441B"/>
    <w:rsid w:val="00997EF8"/>
    <w:rsid w:val="009A04CB"/>
    <w:rsid w:val="009B460B"/>
    <w:rsid w:val="009D3109"/>
    <w:rsid w:val="009F5C3D"/>
    <w:rsid w:val="009F7833"/>
    <w:rsid w:val="00A06547"/>
    <w:rsid w:val="00A36D12"/>
    <w:rsid w:val="00A509D6"/>
    <w:rsid w:val="00A551E6"/>
    <w:rsid w:val="00A714FB"/>
    <w:rsid w:val="00A7349A"/>
    <w:rsid w:val="00A9666E"/>
    <w:rsid w:val="00AA0873"/>
    <w:rsid w:val="00B079FC"/>
    <w:rsid w:val="00B5203C"/>
    <w:rsid w:val="00B818AA"/>
    <w:rsid w:val="00BB1B51"/>
    <w:rsid w:val="00BD1733"/>
    <w:rsid w:val="00BD7C3D"/>
    <w:rsid w:val="00BE4BF9"/>
    <w:rsid w:val="00C16C01"/>
    <w:rsid w:val="00C21BA1"/>
    <w:rsid w:val="00C45084"/>
    <w:rsid w:val="00C51CBE"/>
    <w:rsid w:val="00C534E3"/>
    <w:rsid w:val="00C62DA5"/>
    <w:rsid w:val="00C630F4"/>
    <w:rsid w:val="00C64D88"/>
    <w:rsid w:val="00C66F33"/>
    <w:rsid w:val="00C80688"/>
    <w:rsid w:val="00C9367F"/>
    <w:rsid w:val="00C9434B"/>
    <w:rsid w:val="00CA1D49"/>
    <w:rsid w:val="00CC2A3D"/>
    <w:rsid w:val="00CC4C19"/>
    <w:rsid w:val="00CD3AB3"/>
    <w:rsid w:val="00CE6924"/>
    <w:rsid w:val="00CF7419"/>
    <w:rsid w:val="00D053B8"/>
    <w:rsid w:val="00D13EC7"/>
    <w:rsid w:val="00D22128"/>
    <w:rsid w:val="00D31A35"/>
    <w:rsid w:val="00D35CE6"/>
    <w:rsid w:val="00D54C4D"/>
    <w:rsid w:val="00D723D0"/>
    <w:rsid w:val="00D73D77"/>
    <w:rsid w:val="00D91265"/>
    <w:rsid w:val="00D94AE3"/>
    <w:rsid w:val="00DE4E03"/>
    <w:rsid w:val="00E02EED"/>
    <w:rsid w:val="00E05EA2"/>
    <w:rsid w:val="00E20AD6"/>
    <w:rsid w:val="00E3694E"/>
    <w:rsid w:val="00E51970"/>
    <w:rsid w:val="00E67320"/>
    <w:rsid w:val="00E87681"/>
    <w:rsid w:val="00EA1E3D"/>
    <w:rsid w:val="00EA67F3"/>
    <w:rsid w:val="00EB3DA0"/>
    <w:rsid w:val="00EC6F16"/>
    <w:rsid w:val="00ED44E0"/>
    <w:rsid w:val="00ED7053"/>
    <w:rsid w:val="00F0127F"/>
    <w:rsid w:val="00F06890"/>
    <w:rsid w:val="00F1788F"/>
    <w:rsid w:val="00F212EB"/>
    <w:rsid w:val="00F31377"/>
    <w:rsid w:val="00FA0D05"/>
    <w:rsid w:val="00FB4FDE"/>
    <w:rsid w:val="00FE147E"/>
    <w:rsid w:val="00FF3A3F"/>
    <w:rsid w:val="00FF5292"/>
    <w:rsid w:val="00FF7F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B51"/>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BB1B51"/>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BB1B51"/>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BB1B51"/>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BB1B51"/>
    <w:pPr>
      <w:keepNext/>
      <w:jc w:val="center"/>
      <w:outlineLvl w:val="3"/>
    </w:pPr>
    <w:rPr>
      <w:rFonts w:ascii="Arial" w:hAnsi="Arial" w:cs="Arial"/>
      <w:sz w:val="24"/>
    </w:rPr>
  </w:style>
  <w:style w:type="paragraph" w:styleId="Heading6">
    <w:name w:val="heading 6"/>
    <w:basedOn w:val="Normal"/>
    <w:next w:val="Normal"/>
    <w:qFormat/>
    <w:rsid w:val="00BB1B51"/>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B1B51"/>
    <w:pPr>
      <w:tabs>
        <w:tab w:val="center" w:pos="4320"/>
        <w:tab w:val="right" w:pos="8640"/>
      </w:tabs>
    </w:pPr>
  </w:style>
  <w:style w:type="paragraph" w:styleId="Header">
    <w:name w:val="header"/>
    <w:basedOn w:val="Normal"/>
    <w:rsid w:val="00BB1B51"/>
    <w:pPr>
      <w:tabs>
        <w:tab w:val="center" w:pos="4320"/>
        <w:tab w:val="right" w:pos="8640"/>
      </w:tabs>
    </w:pPr>
    <w:rPr>
      <w:rFonts w:ascii="BMW Helvetica" w:hAnsi="BMW Helvetica"/>
      <w:sz w:val="36"/>
    </w:rPr>
  </w:style>
  <w:style w:type="paragraph" w:customStyle="1" w:styleId="subsid">
    <w:name w:val="subsid"/>
    <w:basedOn w:val="Header"/>
    <w:rsid w:val="00BB1B51"/>
    <w:pPr>
      <w:spacing w:before="72"/>
      <w:ind w:right="259"/>
      <w:jc w:val="right"/>
    </w:pPr>
    <w:rPr>
      <w:rFonts w:ascii="BMW Helvetica Light" w:hAnsi="BMW Helvetica Light"/>
      <w:sz w:val="12"/>
    </w:rPr>
  </w:style>
  <w:style w:type="paragraph" w:customStyle="1" w:styleId="logo">
    <w:name w:val="logo"/>
    <w:basedOn w:val="Normal"/>
    <w:rsid w:val="00BB1B51"/>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BB1B51"/>
    <w:pPr>
      <w:spacing w:before="240"/>
      <w:ind w:left="144"/>
    </w:pPr>
  </w:style>
  <w:style w:type="character" w:styleId="Hyperlink">
    <w:name w:val="Hyperlink"/>
    <w:basedOn w:val="DefaultParagraphFont"/>
    <w:rsid w:val="00BB1B51"/>
    <w:rPr>
      <w:color w:val="0000FF"/>
      <w:u w:val="single"/>
    </w:rPr>
  </w:style>
  <w:style w:type="paragraph" w:styleId="BodyText">
    <w:name w:val="Body Text"/>
    <w:basedOn w:val="Normal"/>
    <w:link w:val="BodyTextChar"/>
    <w:rsid w:val="00BB1B51"/>
    <w:pPr>
      <w:widowControl w:val="0"/>
      <w:spacing w:line="360" w:lineRule="atLeast"/>
    </w:pPr>
    <w:rPr>
      <w:rFonts w:ascii="BMWTypeLight" w:hAnsi="BMWTypeLight"/>
      <w:color w:val="000000"/>
      <w:sz w:val="22"/>
    </w:rPr>
  </w:style>
  <w:style w:type="character" w:styleId="Strong">
    <w:name w:val="Strong"/>
    <w:basedOn w:val="DefaultParagraphFont"/>
    <w:qFormat/>
    <w:rsid w:val="00BB1B51"/>
    <w:rPr>
      <w:b/>
      <w:bCs/>
    </w:rPr>
  </w:style>
  <w:style w:type="paragraph" w:styleId="NormalWeb">
    <w:name w:val="Normal (Web)"/>
    <w:basedOn w:val="Normal"/>
    <w:rsid w:val="00BB1B51"/>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BB1B51"/>
    <w:rPr>
      <w:rFonts w:ascii="BMWTypeLight" w:hAnsi="BMWTypeLight" w:cs="Arial"/>
      <w:color w:val="333333"/>
      <w:sz w:val="22"/>
    </w:rPr>
  </w:style>
  <w:style w:type="character" w:styleId="PageNumber">
    <w:name w:val="page number"/>
    <w:basedOn w:val="DefaultParagraphFont"/>
    <w:rsid w:val="00BB1B51"/>
  </w:style>
  <w:style w:type="paragraph" w:styleId="DocumentMap">
    <w:name w:val="Document Map"/>
    <w:basedOn w:val="Normal"/>
    <w:semiHidden/>
    <w:rsid w:val="00BB1B51"/>
    <w:pPr>
      <w:shd w:val="clear" w:color="auto" w:fill="000080"/>
    </w:pPr>
    <w:rPr>
      <w:rFonts w:ascii="Tahoma" w:hAnsi="Tahoma" w:cs="Tahoma"/>
    </w:rPr>
  </w:style>
  <w:style w:type="paragraph" w:styleId="BalloonText">
    <w:name w:val="Balloon Text"/>
    <w:basedOn w:val="Normal"/>
    <w:semiHidden/>
    <w:rsid w:val="00BB1B51"/>
    <w:rPr>
      <w:rFonts w:ascii="Tahoma" w:hAnsi="Tahoma" w:cs="Tahoma"/>
      <w:sz w:val="16"/>
      <w:szCs w:val="16"/>
    </w:rPr>
  </w:style>
  <w:style w:type="character" w:styleId="FootnoteReference">
    <w:name w:val="footnote reference"/>
    <w:basedOn w:val="DefaultParagraphFont"/>
    <w:semiHidden/>
    <w:rsid w:val="00BB1B51"/>
    <w:rPr>
      <w:vertAlign w:val="superscript"/>
    </w:rPr>
  </w:style>
  <w:style w:type="character" w:styleId="FollowedHyperlink">
    <w:name w:val="FollowedHyperlink"/>
    <w:basedOn w:val="DefaultParagraphFont"/>
    <w:rsid w:val="00BB1B51"/>
    <w:rPr>
      <w:color w:val="606420"/>
      <w:u w:val="single"/>
    </w:rPr>
  </w:style>
  <w:style w:type="paragraph" w:styleId="BodyText3">
    <w:name w:val="Body Text 3"/>
    <w:basedOn w:val="Normal"/>
    <w:rsid w:val="00BB1B51"/>
    <w:pPr>
      <w:spacing w:after="120"/>
    </w:pPr>
    <w:rPr>
      <w:sz w:val="16"/>
      <w:szCs w:val="16"/>
    </w:rPr>
  </w:style>
  <w:style w:type="table" w:styleId="TableGrid">
    <w:name w:val="Table Grid"/>
    <w:basedOn w:val="TableNormal"/>
    <w:rsid w:val="00BB1B51"/>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s>
</file>

<file path=word/webSettings.xml><?xml version="1.0" encoding="utf-8"?>
<w:webSettings xmlns:r="http://schemas.openxmlformats.org/officeDocument/2006/relationships" xmlns:w="http://schemas.openxmlformats.org/wordprocessingml/2006/main">
  <w:divs>
    <w:div w:id="1146820241">
      <w:bodyDiv w:val="1"/>
      <w:marLeft w:val="0"/>
      <w:marRight w:val="0"/>
      <w:marTop w:val="0"/>
      <w:marBottom w:val="0"/>
      <w:divBdr>
        <w:top w:val="none" w:sz="0" w:space="0" w:color="auto"/>
        <w:left w:val="none" w:sz="0" w:space="0" w:color="auto"/>
        <w:bottom w:val="none" w:sz="0" w:space="0" w:color="auto"/>
        <w:right w:val="none" w:sz="0" w:space="0" w:color="auto"/>
      </w:divBdr>
    </w:div>
    <w:div w:id="142121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usanew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mwgroupna.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ess.bmwna.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Press.dot</Template>
  <TotalTime>0</TotalTime>
  <Pages>2</Pages>
  <Words>598</Words>
  <Characters>3414</Characters>
  <Application>Microsoft Office Word</Application>
  <DocSecurity>2</DocSecurity>
  <Lines>28</Lines>
  <Paragraphs>8</Paragraphs>
  <ScaleCrop>false</ScaleCrop>
  <HeadingPairs>
    <vt:vector size="2" baseType="variant">
      <vt:variant>
        <vt:lpstr>Title</vt:lpstr>
      </vt:variant>
      <vt:variant>
        <vt:i4>1</vt:i4>
      </vt:variant>
    </vt:vector>
  </HeadingPairs>
  <TitlesOfParts>
    <vt:vector size="1" baseType="lpstr">
      <vt:lpstr>For Release:</vt:lpstr>
    </vt:vector>
  </TitlesOfParts>
  <Company/>
  <LinksUpToDate>false</LinksUpToDate>
  <CharactersWithSpaces>4004</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2008-02-08T11:52:00Z</cp:lastPrinted>
  <dcterms:created xsi:type="dcterms:W3CDTF">2010-11-08T22:19:00Z</dcterms:created>
  <dcterms:modified xsi:type="dcterms:W3CDTF">2010-11-08T22:19:00Z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