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rsidP="000C1148">
            <w:pPr>
              <w:ind w:left="90"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161769" w:rsidRDefault="000C1148" w:rsidP="000C1148">
            <w:pPr>
              <w:ind w:left="90"/>
              <w:rPr>
                <w:rFonts w:ascii="BMWType V2 Light" w:hAnsi="BMWType V2 Light"/>
                <w:b/>
                <w:sz w:val="22"/>
                <w:szCs w:val="22"/>
              </w:rPr>
            </w:pPr>
            <w:r>
              <w:rPr>
                <w:rFonts w:ascii="BMWType V2 Light" w:hAnsi="BMWType V2 Light" w:cs="BMWType V2 Light"/>
                <w:b/>
              </w:rPr>
              <w:t>IMMEDIATE</w:t>
            </w:r>
          </w:p>
        </w:tc>
      </w:tr>
      <w:tr w:rsidR="00E94EA6" w:rsidRPr="00FB4BC0">
        <w:trPr>
          <w:gridAfter w:val="1"/>
          <w:wAfter w:w="823" w:type="dxa"/>
          <w:cantSplit/>
        </w:trPr>
        <w:tc>
          <w:tcPr>
            <w:tcW w:w="1833" w:type="dxa"/>
          </w:tcPr>
          <w:p w:rsidR="00E94EA6" w:rsidRPr="00FB4BC0" w:rsidRDefault="00E94EA6" w:rsidP="000C1148">
            <w:pPr>
              <w:spacing w:line="360" w:lineRule="atLeast"/>
              <w:ind w:left="90" w:right="72"/>
              <w:jc w:val="right"/>
              <w:rPr>
                <w:rFonts w:ascii="BMWType V2 Light" w:hAnsi="BMWType V2 Light"/>
                <w:b/>
                <w:sz w:val="22"/>
                <w:szCs w:val="22"/>
              </w:rPr>
            </w:pPr>
          </w:p>
        </w:tc>
        <w:tc>
          <w:tcPr>
            <w:tcW w:w="5747" w:type="dxa"/>
          </w:tcPr>
          <w:p w:rsidR="00E94EA6" w:rsidRPr="00FB4BC0" w:rsidRDefault="00E94EA6" w:rsidP="000C1148">
            <w:pPr>
              <w:spacing w:line="360" w:lineRule="atLeast"/>
              <w:ind w:left="90"/>
              <w:rPr>
                <w:rFonts w:ascii="BMWType V2 Light" w:hAnsi="BMWType V2 Light"/>
                <w:sz w:val="22"/>
                <w:szCs w:val="22"/>
              </w:rPr>
            </w:pPr>
          </w:p>
        </w:tc>
      </w:tr>
      <w:tr w:rsidR="00E94EA6" w:rsidRPr="000C1148" w:rsidTr="00FD608F">
        <w:trPr>
          <w:cantSplit/>
        </w:trPr>
        <w:tc>
          <w:tcPr>
            <w:tcW w:w="1833" w:type="dxa"/>
          </w:tcPr>
          <w:p w:rsidR="00E94EA6" w:rsidRPr="00FB4BC0" w:rsidRDefault="00E94EA6" w:rsidP="000C1148">
            <w:pPr>
              <w:ind w:left="90"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BF5015" w:rsidRPr="001841BC" w:rsidRDefault="00BF5015" w:rsidP="000C1148">
            <w:pPr>
              <w:ind w:left="90" w:right="-211"/>
              <w:rPr>
                <w:rFonts w:ascii="BMWType V2 Light" w:hAnsi="BMWType V2 Light" w:cs="BMWType V2 Light"/>
                <w:b/>
                <w:sz w:val="22"/>
                <w:szCs w:val="22"/>
              </w:rPr>
            </w:pPr>
            <w:r w:rsidRPr="001841BC">
              <w:rPr>
                <w:rFonts w:ascii="BMWType V2 Light" w:hAnsi="BMWType V2 Light" w:cs="BMWType V2 Light"/>
                <w:b/>
                <w:sz w:val="22"/>
                <w:szCs w:val="22"/>
              </w:rPr>
              <w:t>Thomas Plucinsky</w:t>
            </w:r>
          </w:p>
          <w:p w:rsidR="00BF5015" w:rsidRPr="001841BC" w:rsidRDefault="00BF5015" w:rsidP="000C1148">
            <w:pPr>
              <w:ind w:left="90" w:right="-211"/>
              <w:rPr>
                <w:rFonts w:ascii="BMWType V2 Light" w:hAnsi="BMWType V2 Light" w:cs="BMWType V2 Light"/>
                <w:sz w:val="22"/>
                <w:szCs w:val="22"/>
              </w:rPr>
            </w:pPr>
            <w:r w:rsidRPr="001841BC">
              <w:rPr>
                <w:rFonts w:ascii="BMWType V2 Light" w:hAnsi="BMWType V2 Light" w:cs="BMWType V2 Light"/>
                <w:sz w:val="22"/>
                <w:szCs w:val="22"/>
              </w:rPr>
              <w:t xml:space="preserve">BMW Product and Technology Communications </w:t>
            </w:r>
            <w:r>
              <w:rPr>
                <w:rFonts w:ascii="BMWType V2 Light" w:hAnsi="BMWType V2 Light" w:cs="BMWType V2 Light"/>
                <w:sz w:val="22"/>
                <w:szCs w:val="22"/>
              </w:rPr>
              <w:t>M</w:t>
            </w:r>
            <w:r w:rsidRPr="001841BC">
              <w:rPr>
                <w:rFonts w:ascii="BMWType V2 Light" w:hAnsi="BMWType V2 Light" w:cs="BMWType V2 Light"/>
                <w:sz w:val="22"/>
                <w:szCs w:val="22"/>
              </w:rPr>
              <w:t>anager</w:t>
            </w:r>
          </w:p>
          <w:p w:rsidR="00BF5015" w:rsidRPr="001841BC" w:rsidRDefault="00BF5015" w:rsidP="000C1148">
            <w:pPr>
              <w:ind w:left="90" w:right="-211"/>
              <w:rPr>
                <w:rFonts w:ascii="BMWType V2 Light" w:hAnsi="BMWType V2 Light" w:cs="BMWType V2 Light"/>
                <w:sz w:val="22"/>
                <w:szCs w:val="22"/>
                <w:lang w:val="de-DE"/>
              </w:rPr>
            </w:pPr>
            <w:r w:rsidRPr="001841BC">
              <w:rPr>
                <w:rFonts w:ascii="BMWType V2 Light" w:hAnsi="BMWType V2 Light" w:cs="BMWType V2 Light"/>
                <w:sz w:val="22"/>
                <w:szCs w:val="22"/>
                <w:lang w:val="de-DE"/>
              </w:rPr>
              <w:t>Tel. 201-307-3783</w:t>
            </w:r>
            <w:r w:rsidR="00127707">
              <w:rPr>
                <w:rFonts w:ascii="BMWType V2 Light" w:hAnsi="BMWType V2 Light" w:cs="BMWType V2 Light"/>
                <w:sz w:val="22"/>
                <w:szCs w:val="22"/>
                <w:lang w:val="de-DE"/>
              </w:rPr>
              <w:t xml:space="preserve"> </w:t>
            </w:r>
          </w:p>
          <w:p w:rsidR="00BF5015" w:rsidRPr="001841BC" w:rsidRDefault="00C76F50" w:rsidP="000C1148">
            <w:pPr>
              <w:ind w:left="90" w:right="-211"/>
              <w:rPr>
                <w:rFonts w:ascii="BMWType V2 Light" w:hAnsi="BMWType V2 Light" w:cs="BMWType V2 Light"/>
                <w:sz w:val="22"/>
                <w:szCs w:val="22"/>
                <w:lang w:val="de-DE"/>
              </w:rPr>
            </w:pPr>
            <w:hyperlink r:id="rId8" w:history="1">
              <w:r w:rsidR="00BF5015" w:rsidRPr="001841BC">
                <w:rPr>
                  <w:rStyle w:val="Hyperlink"/>
                  <w:rFonts w:ascii="BMWType V2 Light" w:hAnsi="BMWType V2 Light" w:cs="BMWType V2 Light"/>
                  <w:sz w:val="22"/>
                  <w:szCs w:val="22"/>
                  <w:lang w:val="de-DE"/>
                </w:rPr>
                <w:t>Thomas.Plucinsky@bmwna.com</w:t>
              </w:r>
            </w:hyperlink>
          </w:p>
          <w:p w:rsidR="00BF5015" w:rsidRPr="001841BC" w:rsidRDefault="00BF5015" w:rsidP="000C1148">
            <w:pPr>
              <w:ind w:left="90" w:right="-211"/>
              <w:rPr>
                <w:rFonts w:ascii="BMWType V2 Light" w:hAnsi="BMWType V2 Light" w:cs="BMWType V2 Light"/>
                <w:sz w:val="22"/>
                <w:szCs w:val="22"/>
                <w:lang w:val="de-DE"/>
              </w:rPr>
            </w:pPr>
          </w:p>
          <w:p w:rsidR="00BF5015" w:rsidRPr="001841BC" w:rsidRDefault="00BF5015" w:rsidP="000C1148">
            <w:pPr>
              <w:ind w:left="90" w:right="-211"/>
              <w:rPr>
                <w:rFonts w:ascii="BMWType V2 Light" w:hAnsi="BMWType V2 Light" w:cs="BMWType V2 Light"/>
                <w:b/>
                <w:sz w:val="22"/>
                <w:szCs w:val="22"/>
                <w:lang w:val="de-DE"/>
              </w:rPr>
            </w:pPr>
            <w:r w:rsidRPr="001841BC">
              <w:rPr>
                <w:rFonts w:ascii="BMWType V2 Light" w:hAnsi="BMWType V2 Light" w:cs="BMWType V2 Light"/>
                <w:b/>
                <w:sz w:val="22"/>
                <w:szCs w:val="22"/>
                <w:lang w:val="de-DE"/>
              </w:rPr>
              <w:t>David J. Buchko</w:t>
            </w:r>
          </w:p>
          <w:p w:rsidR="00BF5015" w:rsidRPr="001841BC" w:rsidRDefault="00BF5015" w:rsidP="000C1148">
            <w:pPr>
              <w:ind w:left="90" w:right="-211"/>
              <w:rPr>
                <w:rFonts w:ascii="BMWType V2 Light" w:hAnsi="BMWType V2 Light" w:cs="BMWType V2 Light"/>
                <w:sz w:val="22"/>
                <w:szCs w:val="22"/>
              </w:rPr>
            </w:pPr>
            <w:r w:rsidRPr="001841BC">
              <w:rPr>
                <w:rFonts w:ascii="BMWType V2 Light" w:hAnsi="BMWType V2 Light" w:cs="BMWType V2 Light"/>
                <w:sz w:val="22"/>
                <w:szCs w:val="22"/>
              </w:rPr>
              <w:t>BMW Advanced Powertrain and Heritage Communications</w:t>
            </w:r>
          </w:p>
          <w:p w:rsidR="00BF5015" w:rsidRPr="001841BC" w:rsidRDefault="00BF5015" w:rsidP="000C1148">
            <w:pPr>
              <w:ind w:left="90" w:right="-211"/>
              <w:rPr>
                <w:rFonts w:ascii="BMWType V2 Light" w:hAnsi="BMWType V2 Light" w:cs="BMWType V2 Light"/>
                <w:sz w:val="22"/>
                <w:szCs w:val="22"/>
                <w:lang w:val="de-DE"/>
              </w:rPr>
            </w:pPr>
            <w:r w:rsidRPr="001841BC">
              <w:rPr>
                <w:rFonts w:ascii="BMWType V2 Light" w:hAnsi="BMWType V2 Light" w:cs="BMWType V2 Light"/>
                <w:sz w:val="22"/>
                <w:szCs w:val="22"/>
                <w:lang w:val="de-DE"/>
              </w:rPr>
              <w:t>Tel. 201-307-3709</w:t>
            </w:r>
            <w:r w:rsidR="00127707">
              <w:rPr>
                <w:rFonts w:ascii="BMWType V2 Light" w:hAnsi="BMWType V2 Light" w:cs="BMWType V2 Light"/>
                <w:sz w:val="22"/>
                <w:szCs w:val="22"/>
                <w:lang w:val="de-DE"/>
              </w:rPr>
              <w:t xml:space="preserve"> </w:t>
            </w:r>
          </w:p>
          <w:p w:rsidR="00040448" w:rsidRPr="00161769" w:rsidRDefault="00C76F50" w:rsidP="000C1148">
            <w:pPr>
              <w:ind w:left="90" w:right="-211"/>
              <w:rPr>
                <w:rFonts w:ascii="BMWType V2 Light" w:hAnsi="BMWType V2 Light" w:cs="BMWType V2 Light"/>
                <w:sz w:val="22"/>
                <w:szCs w:val="22"/>
                <w:lang w:val="de-DE"/>
              </w:rPr>
            </w:pPr>
            <w:hyperlink r:id="rId9" w:history="1">
              <w:r w:rsidR="00BF5015" w:rsidRPr="00E93B61">
                <w:rPr>
                  <w:rStyle w:val="Hyperlink"/>
                  <w:rFonts w:ascii="BMWType V2 Light" w:hAnsi="BMWType V2 Light" w:cs="BMWType V2 Light"/>
                  <w:sz w:val="22"/>
                  <w:szCs w:val="22"/>
                  <w:lang w:val="de-DE"/>
                </w:rPr>
                <w:t>Dave.Buchko@bmwna.com</w:t>
              </w:r>
            </w:hyperlink>
          </w:p>
        </w:tc>
      </w:tr>
      <w:tr w:rsidR="00E94EA6" w:rsidRPr="000C1148">
        <w:trPr>
          <w:gridAfter w:val="1"/>
          <w:wAfter w:w="823" w:type="dxa"/>
          <w:cantSplit/>
        </w:trPr>
        <w:tc>
          <w:tcPr>
            <w:tcW w:w="1833" w:type="dxa"/>
          </w:tcPr>
          <w:p w:rsidR="00E94EA6" w:rsidRPr="007633B2" w:rsidRDefault="00E94EA6" w:rsidP="000C1148">
            <w:pPr>
              <w:ind w:left="90" w:right="72"/>
              <w:jc w:val="right"/>
              <w:rPr>
                <w:rFonts w:ascii="BMWType V2 Light" w:hAnsi="BMWType V2 Light"/>
                <w:b/>
                <w:sz w:val="22"/>
                <w:szCs w:val="22"/>
                <w:lang w:val="de-DE"/>
              </w:rPr>
            </w:pPr>
          </w:p>
        </w:tc>
        <w:tc>
          <w:tcPr>
            <w:tcW w:w="5747" w:type="dxa"/>
          </w:tcPr>
          <w:p w:rsidR="006C276F" w:rsidRPr="007633B2" w:rsidRDefault="006C276F" w:rsidP="000C1148">
            <w:pPr>
              <w:ind w:left="90"/>
              <w:rPr>
                <w:rFonts w:ascii="BMWType V2 Light" w:hAnsi="BMWType V2 Light"/>
                <w:b/>
                <w:sz w:val="22"/>
                <w:szCs w:val="22"/>
                <w:lang w:val="de-DE"/>
              </w:rPr>
            </w:pPr>
          </w:p>
        </w:tc>
      </w:tr>
    </w:tbl>
    <w:p w:rsidR="00BF5015" w:rsidRPr="007633B2" w:rsidRDefault="00BF5015" w:rsidP="000C1148">
      <w:pPr>
        <w:ind w:left="90"/>
        <w:rPr>
          <w:rFonts w:ascii="BMWType V2 Regular" w:hAnsi="BMWType V2 Regular" w:cs="BMWType V2 Regular"/>
          <w:b/>
          <w:sz w:val="24"/>
          <w:lang w:val="de-DE"/>
        </w:rPr>
      </w:pPr>
    </w:p>
    <w:p w:rsidR="00161769" w:rsidRPr="00DB6F60" w:rsidRDefault="009805D4" w:rsidP="00DB6F60">
      <w:pPr>
        <w:tabs>
          <w:tab w:val="left" w:pos="180"/>
        </w:tabs>
        <w:ind w:left="180"/>
        <w:rPr>
          <w:rFonts w:ascii="BMWType V2 Light" w:hAnsi="BMWType V2 Light" w:cs="BMWType V2 Light"/>
          <w:b/>
          <w:sz w:val="28"/>
          <w:szCs w:val="28"/>
        </w:rPr>
      </w:pPr>
      <w:r w:rsidRPr="00DB6F60">
        <w:rPr>
          <w:rFonts w:ascii="BMWType V2 Light" w:hAnsi="BMWType V2 Light" w:cs="BMWType V2 Light"/>
          <w:b/>
          <w:sz w:val="28"/>
          <w:szCs w:val="28"/>
        </w:rPr>
        <w:t xml:space="preserve">BMW </w:t>
      </w:r>
      <w:proofErr w:type="spellStart"/>
      <w:r w:rsidR="007D0D8B" w:rsidRPr="00DB6F60">
        <w:rPr>
          <w:rFonts w:ascii="BMWType V2 Light" w:hAnsi="BMWType V2 Light" w:cs="BMWType V2 Light"/>
          <w:b/>
          <w:sz w:val="28"/>
          <w:szCs w:val="28"/>
        </w:rPr>
        <w:t>ActiveE</w:t>
      </w:r>
      <w:proofErr w:type="spellEnd"/>
      <w:r w:rsidR="007D0D8B" w:rsidRPr="00DB6F60">
        <w:rPr>
          <w:rFonts w:ascii="BMWType V2 Light" w:hAnsi="BMWType V2 Light" w:cs="BMWType V2 Light"/>
          <w:b/>
          <w:sz w:val="28"/>
          <w:szCs w:val="28"/>
        </w:rPr>
        <w:t xml:space="preserve"> Electric Vehicle</w:t>
      </w:r>
    </w:p>
    <w:p w:rsidR="00BF326A" w:rsidRPr="00DB6F60" w:rsidRDefault="00BF326A" w:rsidP="00DB6F60">
      <w:pPr>
        <w:tabs>
          <w:tab w:val="left" w:pos="180"/>
        </w:tabs>
        <w:ind w:left="180"/>
        <w:rPr>
          <w:rFonts w:ascii="BMWType V2 Light" w:hAnsi="BMWType V2 Light" w:cs="BMWType V2 Light"/>
          <w:b/>
          <w:sz w:val="22"/>
          <w:szCs w:val="22"/>
        </w:rPr>
      </w:pPr>
    </w:p>
    <w:p w:rsidR="00BF326A" w:rsidRPr="00DB6F60" w:rsidRDefault="007D0D8B" w:rsidP="00DB6F60">
      <w:pPr>
        <w:tabs>
          <w:tab w:val="left" w:pos="180"/>
        </w:tabs>
        <w:ind w:left="180"/>
        <w:rPr>
          <w:rFonts w:ascii="BMWType V2 Light" w:hAnsi="BMWType V2 Light" w:cs="BMWType V2 Light"/>
          <w:b/>
          <w:sz w:val="22"/>
          <w:szCs w:val="22"/>
        </w:rPr>
      </w:pPr>
      <w:r w:rsidRPr="00DB6F60">
        <w:rPr>
          <w:rFonts w:ascii="BMWType V2 Light" w:hAnsi="BMWType V2 Light" w:cs="BMWType V2 Light"/>
          <w:b/>
          <w:sz w:val="22"/>
          <w:szCs w:val="22"/>
        </w:rPr>
        <w:t xml:space="preserve">The second phase of BMW Group’s electro-mobility development is ready </w:t>
      </w:r>
      <w:r w:rsidRPr="00DB6F60">
        <w:rPr>
          <w:rFonts w:ascii="BMWType V2 Light" w:hAnsi="BMWType V2 Light" w:cs="BMWType V2 Light"/>
          <w:b/>
          <w:sz w:val="22"/>
          <w:szCs w:val="22"/>
        </w:rPr>
        <w:br/>
        <w:t>to take to the road</w:t>
      </w:r>
    </w:p>
    <w:p w:rsidR="000C1148" w:rsidRPr="00DB6F60" w:rsidRDefault="000C1148" w:rsidP="00DB6F60">
      <w:pPr>
        <w:tabs>
          <w:tab w:val="left" w:pos="180"/>
        </w:tabs>
        <w:ind w:left="180"/>
        <w:rPr>
          <w:rFonts w:ascii="BMWType V2 Light" w:hAnsi="BMWType V2 Light" w:cs="BMWType V2 Light"/>
          <w:b/>
          <w:sz w:val="22"/>
          <w:szCs w:val="22"/>
        </w:rPr>
      </w:pPr>
    </w:p>
    <w:p w:rsidR="000C4B13" w:rsidRPr="00DB6F60" w:rsidRDefault="00BF5015" w:rsidP="00DB6F60">
      <w:pPr>
        <w:tabs>
          <w:tab w:val="left" w:pos="180"/>
        </w:tabs>
        <w:spacing w:after="120" w:line="360" w:lineRule="exact"/>
        <w:ind w:left="180"/>
        <w:rPr>
          <w:rFonts w:ascii="BMWType V2 Light" w:hAnsi="BMWType V2 Light" w:cs="BMWType V2 Light"/>
          <w:sz w:val="22"/>
          <w:szCs w:val="22"/>
        </w:rPr>
      </w:pPr>
      <w:r w:rsidRPr="00DB6F60">
        <w:rPr>
          <w:rFonts w:ascii="BMWType V2 Light" w:hAnsi="BMWType V2 Light" w:cs="BMWType V2 Light"/>
          <w:b/>
          <w:sz w:val="22"/>
          <w:szCs w:val="22"/>
        </w:rPr>
        <w:t xml:space="preserve">Woodcliff Lake, NJ </w:t>
      </w:r>
      <w:r w:rsidR="006279F7" w:rsidRPr="00DB6F60">
        <w:rPr>
          <w:rFonts w:ascii="BMWType V2 Light" w:hAnsi="BMWType V2 Light" w:cs="BMWType V2 Light"/>
          <w:b/>
          <w:sz w:val="22"/>
          <w:szCs w:val="22"/>
        </w:rPr>
        <w:t>–</w:t>
      </w:r>
      <w:r w:rsidRPr="00DB6F60">
        <w:rPr>
          <w:rFonts w:ascii="BMWType V2 Light" w:hAnsi="BMWType V2 Light" w:cs="BMWType V2 Light"/>
          <w:b/>
          <w:sz w:val="22"/>
          <w:szCs w:val="22"/>
        </w:rPr>
        <w:t xml:space="preserve"> </w:t>
      </w:r>
      <w:r w:rsidR="00F41BE9" w:rsidRPr="00DB6F60">
        <w:rPr>
          <w:rFonts w:ascii="BMWType V2 Light" w:hAnsi="BMWType V2 Light" w:cs="BMWType V2 Light"/>
          <w:b/>
          <w:sz w:val="22"/>
          <w:szCs w:val="22"/>
        </w:rPr>
        <w:t>February 10</w:t>
      </w:r>
      <w:r w:rsidR="00C10457" w:rsidRPr="00DB6F60">
        <w:rPr>
          <w:rFonts w:ascii="BMWType V2 Light" w:hAnsi="BMWType V2 Light" w:cs="BMWType V2 Light"/>
          <w:b/>
          <w:sz w:val="22"/>
          <w:szCs w:val="22"/>
        </w:rPr>
        <w:t>, 201</w:t>
      </w:r>
      <w:r w:rsidR="000C1148" w:rsidRPr="00DB6F60">
        <w:rPr>
          <w:rFonts w:ascii="BMWType V2 Light" w:hAnsi="BMWType V2 Light" w:cs="BMWType V2 Light"/>
          <w:b/>
          <w:sz w:val="22"/>
          <w:szCs w:val="22"/>
        </w:rPr>
        <w:t>1</w:t>
      </w:r>
      <w:r w:rsidRPr="00DB6F60">
        <w:rPr>
          <w:rFonts w:ascii="BMWType V2 Light" w:hAnsi="BMWType V2 Light" w:cs="BMWType V2 Light"/>
          <w:b/>
          <w:sz w:val="22"/>
          <w:szCs w:val="22"/>
        </w:rPr>
        <w:t>…</w:t>
      </w:r>
      <w:r w:rsidRPr="00DB6F60">
        <w:rPr>
          <w:rFonts w:ascii="BMWType V2 Light" w:hAnsi="BMWType V2 Light" w:cs="BMWType V2 Light"/>
          <w:sz w:val="22"/>
          <w:szCs w:val="22"/>
        </w:rPr>
        <w:t xml:space="preserve"> </w:t>
      </w:r>
      <w:r w:rsidR="007D0D8B" w:rsidRPr="00DB6F60">
        <w:rPr>
          <w:rFonts w:ascii="BMWType V2 Light" w:hAnsi="BMWType V2 Light" w:cs="BMWType V2 Light"/>
          <w:sz w:val="22"/>
          <w:szCs w:val="22"/>
        </w:rPr>
        <w:t xml:space="preserve">The introduction of the BMW </w:t>
      </w:r>
      <w:proofErr w:type="spellStart"/>
      <w:r w:rsidR="007D0D8B" w:rsidRPr="00DB6F60">
        <w:rPr>
          <w:rFonts w:ascii="BMWType V2 Light" w:hAnsi="BMWType V2 Light" w:cs="BMWType V2 Light"/>
          <w:sz w:val="22"/>
          <w:szCs w:val="22"/>
        </w:rPr>
        <w:t>ActiveE</w:t>
      </w:r>
      <w:proofErr w:type="spellEnd"/>
      <w:r w:rsidR="007D0D8B" w:rsidRPr="00DB6F60">
        <w:rPr>
          <w:rFonts w:ascii="BMWType V2 Light" w:hAnsi="BMWType V2 Light" w:cs="BMWType V2 Light"/>
          <w:sz w:val="22"/>
          <w:szCs w:val="22"/>
        </w:rPr>
        <w:t xml:space="preserve"> marks the launch of the second phase of the BMW Group’s electro-mobility development strategy. Like the MINI E before it, the BMW </w:t>
      </w:r>
      <w:proofErr w:type="spellStart"/>
      <w:r w:rsidR="007D0D8B" w:rsidRPr="00DB6F60">
        <w:rPr>
          <w:rFonts w:ascii="BMWType V2 Light" w:hAnsi="BMWType V2 Light" w:cs="BMWType V2 Light"/>
          <w:sz w:val="22"/>
          <w:szCs w:val="22"/>
        </w:rPr>
        <w:t>ActiveE</w:t>
      </w:r>
      <w:proofErr w:type="spellEnd"/>
      <w:r w:rsidR="007D0D8B" w:rsidRPr="00DB6F60">
        <w:rPr>
          <w:rFonts w:ascii="BMWType V2 Light" w:hAnsi="BMWType V2 Light" w:cs="BMWType V2 Light"/>
          <w:sz w:val="22"/>
          <w:szCs w:val="22"/>
        </w:rPr>
        <w:t xml:space="preserve"> will be available </w:t>
      </w:r>
      <w:r w:rsidR="00845D6A" w:rsidRPr="00DB6F60">
        <w:rPr>
          <w:rFonts w:ascii="BMWType V2 Light" w:hAnsi="BMWType V2 Light" w:cs="BMWType V2 Light"/>
          <w:sz w:val="22"/>
          <w:szCs w:val="22"/>
        </w:rPr>
        <w:t xml:space="preserve">for lease in select markets beginning in </w:t>
      </w:r>
      <w:proofErr w:type="gramStart"/>
      <w:r w:rsidR="00845D6A" w:rsidRPr="00DB6F60">
        <w:rPr>
          <w:rFonts w:ascii="BMWType V2 Light" w:hAnsi="BMWType V2 Light" w:cs="BMWType V2 Light"/>
          <w:sz w:val="22"/>
          <w:szCs w:val="22"/>
        </w:rPr>
        <w:t>Fall</w:t>
      </w:r>
      <w:proofErr w:type="gramEnd"/>
      <w:r w:rsidR="00845D6A" w:rsidRPr="00DB6F60">
        <w:rPr>
          <w:rFonts w:ascii="BMWType V2 Light" w:hAnsi="BMWType V2 Light" w:cs="BMWType V2 Light"/>
          <w:sz w:val="22"/>
          <w:szCs w:val="22"/>
        </w:rPr>
        <w:t xml:space="preserve"> 2011.</w:t>
      </w:r>
    </w:p>
    <w:p w:rsidR="00845D6A" w:rsidRPr="00DB6F60" w:rsidRDefault="00845D6A" w:rsidP="00DB6F60">
      <w:pPr>
        <w:pStyle w:val="Default"/>
        <w:tabs>
          <w:tab w:val="left" w:pos="180"/>
        </w:tabs>
        <w:ind w:left="180"/>
        <w:rPr>
          <w:sz w:val="22"/>
          <w:szCs w:val="22"/>
        </w:rPr>
      </w:pPr>
    </w:p>
    <w:p w:rsidR="00845D6A" w:rsidRPr="00DB6F60" w:rsidRDefault="00845D6A" w:rsidP="00DB6F60">
      <w:pPr>
        <w:pStyle w:val="Default"/>
        <w:tabs>
          <w:tab w:val="left" w:pos="180"/>
        </w:tabs>
        <w:ind w:left="180"/>
        <w:rPr>
          <w:b/>
          <w:sz w:val="22"/>
          <w:szCs w:val="22"/>
        </w:rPr>
      </w:pPr>
      <w:proofErr w:type="gramStart"/>
      <w:r w:rsidRPr="00DB6F60">
        <w:rPr>
          <w:b/>
          <w:sz w:val="22"/>
          <w:szCs w:val="22"/>
        </w:rPr>
        <w:t>project</w:t>
      </w:r>
      <w:proofErr w:type="gramEnd"/>
      <w:r w:rsidRPr="00DB6F60">
        <w:rPr>
          <w:b/>
          <w:sz w:val="22"/>
          <w:szCs w:val="22"/>
        </w:rPr>
        <w:t xml:space="preserve"> </w:t>
      </w:r>
      <w:proofErr w:type="spellStart"/>
      <w:r w:rsidRPr="00DB6F60">
        <w:rPr>
          <w:b/>
          <w:sz w:val="22"/>
          <w:szCs w:val="22"/>
        </w:rPr>
        <w:t>i</w:t>
      </w:r>
      <w:proofErr w:type="spellEnd"/>
      <w:r w:rsidRPr="00DB6F60">
        <w:rPr>
          <w:b/>
          <w:sz w:val="22"/>
          <w:szCs w:val="22"/>
        </w:rPr>
        <w:t xml:space="preserve"> - research and development of tomorrow’s mobility. </w:t>
      </w:r>
    </w:p>
    <w:p w:rsidR="00845D6A" w:rsidRPr="00DB6F60" w:rsidRDefault="00845D6A" w:rsidP="00DB6F60">
      <w:pPr>
        <w:pStyle w:val="Default"/>
        <w:tabs>
          <w:tab w:val="left" w:pos="180"/>
        </w:tabs>
        <w:spacing w:after="120" w:line="360" w:lineRule="exact"/>
        <w:ind w:left="180"/>
        <w:rPr>
          <w:sz w:val="22"/>
          <w:szCs w:val="22"/>
        </w:rPr>
      </w:pPr>
      <w:r w:rsidRPr="00DB6F60">
        <w:rPr>
          <w:sz w:val="22"/>
          <w:szCs w:val="22"/>
        </w:rPr>
        <w:t xml:space="preserve">The BMW </w:t>
      </w:r>
      <w:proofErr w:type="spellStart"/>
      <w:r w:rsidRPr="00DB6F60">
        <w:rPr>
          <w:sz w:val="22"/>
          <w:szCs w:val="22"/>
        </w:rPr>
        <w:t>ActiveE</w:t>
      </w:r>
      <w:proofErr w:type="spellEnd"/>
      <w:r w:rsidRPr="00DB6F60">
        <w:rPr>
          <w:sz w:val="22"/>
          <w:szCs w:val="22"/>
        </w:rPr>
        <w:t xml:space="preserve"> is </w:t>
      </w:r>
      <w:r w:rsidR="00C66750" w:rsidRPr="00DB6F60">
        <w:rPr>
          <w:sz w:val="22"/>
          <w:szCs w:val="22"/>
        </w:rPr>
        <w:t xml:space="preserve">the BMW Group’s next </w:t>
      </w:r>
      <w:r w:rsidRPr="00DB6F60">
        <w:rPr>
          <w:sz w:val="22"/>
          <w:szCs w:val="22"/>
        </w:rPr>
        <w:t xml:space="preserve">step towards an emission-free, mass-produced electric vehicle. Within the framework of project </w:t>
      </w:r>
      <w:proofErr w:type="spellStart"/>
      <w:r w:rsidRPr="00DB6F60">
        <w:rPr>
          <w:sz w:val="22"/>
          <w:szCs w:val="22"/>
        </w:rPr>
        <w:t>i</w:t>
      </w:r>
      <w:proofErr w:type="spellEnd"/>
      <w:r w:rsidRPr="00DB6F60">
        <w:rPr>
          <w:sz w:val="22"/>
          <w:szCs w:val="22"/>
        </w:rPr>
        <w:t>, the BMW Group is carrying out research and develo</w:t>
      </w:r>
      <w:r w:rsidR="00C66750" w:rsidRPr="00DB6F60">
        <w:rPr>
          <w:sz w:val="22"/>
          <w:szCs w:val="22"/>
        </w:rPr>
        <w:t>pment work on the development</w:t>
      </w:r>
      <w:r w:rsidRPr="00DB6F60">
        <w:rPr>
          <w:sz w:val="22"/>
          <w:szCs w:val="22"/>
        </w:rPr>
        <w:t xml:space="preserve"> of electrically </w:t>
      </w:r>
      <w:r w:rsidR="00C66750" w:rsidRPr="00DB6F60">
        <w:rPr>
          <w:sz w:val="22"/>
          <w:szCs w:val="22"/>
        </w:rPr>
        <w:t xml:space="preserve">powered vehicles. The ultimate goal is </w:t>
      </w:r>
      <w:r w:rsidRPr="00DB6F60">
        <w:rPr>
          <w:sz w:val="22"/>
          <w:szCs w:val="22"/>
        </w:rPr>
        <w:t>the concept of a Megacity Vehicle (MCV) that meets the demands of a sustainable mobility solution for congested urban areas. Fo</w:t>
      </w:r>
      <w:r w:rsidR="000B49B3" w:rsidRPr="00DB6F60">
        <w:rPr>
          <w:sz w:val="22"/>
          <w:szCs w:val="22"/>
        </w:rPr>
        <w:t>r this reason</w:t>
      </w:r>
      <w:r w:rsidR="00C66750" w:rsidRPr="00DB6F60">
        <w:rPr>
          <w:sz w:val="22"/>
          <w:szCs w:val="22"/>
        </w:rPr>
        <w:t xml:space="preserve">, </w:t>
      </w:r>
      <w:r w:rsidR="000B49B3" w:rsidRPr="00DB6F60">
        <w:rPr>
          <w:sz w:val="22"/>
          <w:szCs w:val="22"/>
        </w:rPr>
        <w:t xml:space="preserve">the drive components and battery technology that will be used in the MCV are being tested in the BMW </w:t>
      </w:r>
      <w:proofErr w:type="spellStart"/>
      <w:r w:rsidR="000B49B3" w:rsidRPr="00DB6F60">
        <w:rPr>
          <w:sz w:val="22"/>
          <w:szCs w:val="22"/>
        </w:rPr>
        <w:t>ActiveE</w:t>
      </w:r>
      <w:proofErr w:type="spellEnd"/>
      <w:r w:rsidR="000B49B3" w:rsidRPr="00DB6F60">
        <w:rPr>
          <w:sz w:val="22"/>
          <w:szCs w:val="22"/>
        </w:rPr>
        <w:t xml:space="preserve">. </w:t>
      </w:r>
    </w:p>
    <w:p w:rsidR="00845D6A" w:rsidRPr="00DB6F60" w:rsidRDefault="00845D6A" w:rsidP="00DB6F60">
      <w:pPr>
        <w:pStyle w:val="Default"/>
        <w:tabs>
          <w:tab w:val="left" w:pos="180"/>
        </w:tabs>
        <w:spacing w:after="120" w:line="360" w:lineRule="exact"/>
        <w:ind w:left="180"/>
        <w:rPr>
          <w:sz w:val="22"/>
          <w:szCs w:val="22"/>
        </w:rPr>
      </w:pPr>
      <w:r w:rsidRPr="00DB6F60">
        <w:rPr>
          <w:sz w:val="22"/>
          <w:szCs w:val="22"/>
        </w:rPr>
        <w:t>Ongoing fi</w:t>
      </w:r>
      <w:r w:rsidR="00C66750" w:rsidRPr="00DB6F60">
        <w:rPr>
          <w:sz w:val="22"/>
          <w:szCs w:val="22"/>
        </w:rPr>
        <w:t xml:space="preserve">eld tests </w:t>
      </w:r>
      <w:r w:rsidRPr="00DB6F60">
        <w:rPr>
          <w:sz w:val="22"/>
          <w:szCs w:val="22"/>
        </w:rPr>
        <w:t>involving more than 600 MINI E cars</w:t>
      </w:r>
      <w:r w:rsidR="00C66750" w:rsidRPr="00DB6F60">
        <w:rPr>
          <w:sz w:val="22"/>
          <w:szCs w:val="22"/>
        </w:rPr>
        <w:t>, including 450</w:t>
      </w:r>
      <w:r w:rsidRPr="00DB6F60">
        <w:rPr>
          <w:sz w:val="22"/>
          <w:szCs w:val="22"/>
        </w:rPr>
        <w:t xml:space="preserve"> </w:t>
      </w:r>
      <w:r w:rsidR="00C66750" w:rsidRPr="00DB6F60">
        <w:rPr>
          <w:sz w:val="22"/>
          <w:szCs w:val="22"/>
        </w:rPr>
        <w:t>in the US, have already provided</w:t>
      </w:r>
      <w:r w:rsidRPr="00DB6F60">
        <w:rPr>
          <w:sz w:val="22"/>
          <w:szCs w:val="22"/>
        </w:rPr>
        <w:t xml:space="preserve"> vital knowledge about the demands on future electrically powered production vehic</w:t>
      </w:r>
      <w:r w:rsidR="00C66750" w:rsidRPr="00DB6F60">
        <w:rPr>
          <w:sz w:val="22"/>
          <w:szCs w:val="22"/>
        </w:rPr>
        <w:t>les. Beginning in 2011 in the US</w:t>
      </w:r>
      <w:r w:rsidRPr="00DB6F60">
        <w:rPr>
          <w:sz w:val="22"/>
          <w:szCs w:val="22"/>
        </w:rPr>
        <w:t xml:space="preserve">, Europe and China, a test fleet of over 1000 BMW </w:t>
      </w:r>
      <w:proofErr w:type="spellStart"/>
      <w:r w:rsidRPr="00DB6F60">
        <w:rPr>
          <w:sz w:val="22"/>
          <w:szCs w:val="22"/>
        </w:rPr>
        <w:t>A</w:t>
      </w:r>
      <w:r w:rsidR="00C66750" w:rsidRPr="00DB6F60">
        <w:rPr>
          <w:sz w:val="22"/>
          <w:szCs w:val="22"/>
        </w:rPr>
        <w:t>ctiveE</w:t>
      </w:r>
      <w:proofErr w:type="spellEnd"/>
      <w:r w:rsidR="00C66750" w:rsidRPr="00DB6F60">
        <w:rPr>
          <w:sz w:val="22"/>
          <w:szCs w:val="22"/>
        </w:rPr>
        <w:t xml:space="preserve"> vehicles, produced at BMW’s</w:t>
      </w:r>
      <w:r w:rsidRPr="00DB6F60">
        <w:rPr>
          <w:sz w:val="22"/>
          <w:szCs w:val="22"/>
        </w:rPr>
        <w:t xml:space="preserve"> Leipzig plant, will provide further valuable insights into the everyday use of the vehicle. The findings will serve to deepen the knowledge already gained on the everyday use of electric vehicles and to learn more about customer requirements. The feedback from customers testing the MINI E and the </w:t>
      </w:r>
      <w:r w:rsidRPr="00DB6F60">
        <w:rPr>
          <w:sz w:val="22"/>
          <w:szCs w:val="22"/>
        </w:rPr>
        <w:lastRenderedPageBreak/>
        <w:t xml:space="preserve">BMW </w:t>
      </w:r>
      <w:proofErr w:type="spellStart"/>
      <w:r w:rsidRPr="00DB6F60">
        <w:rPr>
          <w:sz w:val="22"/>
          <w:szCs w:val="22"/>
        </w:rPr>
        <w:t>ActiveE</w:t>
      </w:r>
      <w:proofErr w:type="spellEnd"/>
      <w:r w:rsidRPr="00DB6F60">
        <w:rPr>
          <w:sz w:val="22"/>
          <w:szCs w:val="22"/>
        </w:rPr>
        <w:t xml:space="preserve"> will be fed directly into series production of the MCV, which the BMW Group will be launching under a new sub-brand in 2013. </w:t>
      </w:r>
    </w:p>
    <w:p w:rsidR="00A25CD5" w:rsidRPr="00DB6F60" w:rsidRDefault="00845D6A" w:rsidP="00DB6F60">
      <w:pPr>
        <w:pStyle w:val="Default"/>
        <w:tabs>
          <w:tab w:val="left" w:pos="180"/>
        </w:tabs>
        <w:spacing w:after="120" w:line="360" w:lineRule="exact"/>
        <w:ind w:left="180"/>
        <w:rPr>
          <w:sz w:val="22"/>
          <w:szCs w:val="22"/>
        </w:rPr>
      </w:pPr>
      <w:r w:rsidRPr="00DB6F60">
        <w:rPr>
          <w:sz w:val="22"/>
          <w:szCs w:val="22"/>
        </w:rPr>
        <w:t xml:space="preserve">With the BMW </w:t>
      </w:r>
      <w:proofErr w:type="spellStart"/>
      <w:r w:rsidRPr="00DB6F60">
        <w:rPr>
          <w:sz w:val="22"/>
          <w:szCs w:val="22"/>
        </w:rPr>
        <w:t>ActiveE</w:t>
      </w:r>
      <w:proofErr w:type="spellEnd"/>
      <w:r w:rsidRPr="00DB6F60">
        <w:rPr>
          <w:sz w:val="22"/>
          <w:szCs w:val="22"/>
        </w:rPr>
        <w:t>, the BMW Group is extending field tests on electric mobility and is intensifying research into electric mob</w:t>
      </w:r>
      <w:r w:rsidR="00A25CD5" w:rsidRPr="00DB6F60">
        <w:rPr>
          <w:sz w:val="22"/>
          <w:szCs w:val="22"/>
        </w:rPr>
        <w:t>ility in everyday driving</w:t>
      </w:r>
      <w:r w:rsidRPr="00DB6F60">
        <w:rPr>
          <w:sz w:val="22"/>
          <w:szCs w:val="22"/>
        </w:rPr>
        <w:t>. For this reason, the drive com</w:t>
      </w:r>
      <w:r w:rsidR="00A25CD5" w:rsidRPr="00DB6F60">
        <w:rPr>
          <w:sz w:val="22"/>
          <w:szCs w:val="22"/>
        </w:rPr>
        <w:t>ponents and battery technology</w:t>
      </w:r>
      <w:r w:rsidRPr="00DB6F60">
        <w:rPr>
          <w:sz w:val="22"/>
          <w:szCs w:val="22"/>
        </w:rPr>
        <w:t xml:space="preserve"> that will be used in the MCV are being tested on the BMW </w:t>
      </w:r>
      <w:proofErr w:type="spellStart"/>
      <w:r w:rsidRPr="00DB6F60">
        <w:rPr>
          <w:sz w:val="22"/>
          <w:szCs w:val="22"/>
        </w:rPr>
        <w:t>A</w:t>
      </w:r>
      <w:r w:rsidR="00A25CD5" w:rsidRPr="00DB6F60">
        <w:rPr>
          <w:sz w:val="22"/>
          <w:szCs w:val="22"/>
        </w:rPr>
        <w:t>ctiveE</w:t>
      </w:r>
      <w:proofErr w:type="spellEnd"/>
      <w:r w:rsidRPr="00DB6F60">
        <w:rPr>
          <w:sz w:val="22"/>
          <w:szCs w:val="22"/>
        </w:rPr>
        <w:t xml:space="preserve">. The knowledge gained will be fed directly into series development of the MCV. With the BMW </w:t>
      </w:r>
      <w:proofErr w:type="spellStart"/>
      <w:r w:rsidRPr="00DB6F60">
        <w:rPr>
          <w:sz w:val="22"/>
          <w:szCs w:val="22"/>
        </w:rPr>
        <w:t>ActiveE</w:t>
      </w:r>
      <w:proofErr w:type="spellEnd"/>
      <w:r w:rsidRPr="00DB6F60">
        <w:rPr>
          <w:sz w:val="22"/>
          <w:szCs w:val="22"/>
        </w:rPr>
        <w:t xml:space="preserve">, the future of individual mobility combining driving pleasure with </w:t>
      </w:r>
      <w:r w:rsidR="00A25CD5" w:rsidRPr="00DB6F60">
        <w:rPr>
          <w:sz w:val="22"/>
          <w:szCs w:val="22"/>
        </w:rPr>
        <w:t>zero tailpipe emissions</w:t>
      </w:r>
      <w:r w:rsidRPr="00DB6F60">
        <w:rPr>
          <w:sz w:val="22"/>
          <w:szCs w:val="22"/>
        </w:rPr>
        <w:t xml:space="preserve"> is one step closer.</w:t>
      </w:r>
    </w:p>
    <w:p w:rsidR="00DB1661" w:rsidRPr="00DB6F60" w:rsidRDefault="00DB1661" w:rsidP="00DB6F60">
      <w:pPr>
        <w:pStyle w:val="Default"/>
        <w:tabs>
          <w:tab w:val="left" w:pos="180"/>
        </w:tabs>
        <w:ind w:left="180"/>
        <w:rPr>
          <w:sz w:val="22"/>
          <w:szCs w:val="22"/>
        </w:rPr>
      </w:pPr>
    </w:p>
    <w:p w:rsidR="00A25CD5" w:rsidRPr="00DB6F60" w:rsidRDefault="00A25CD5" w:rsidP="00DB6F60">
      <w:pPr>
        <w:pStyle w:val="Default"/>
        <w:tabs>
          <w:tab w:val="left" w:pos="180"/>
        </w:tabs>
        <w:ind w:left="180"/>
        <w:rPr>
          <w:sz w:val="22"/>
          <w:szCs w:val="22"/>
        </w:rPr>
      </w:pPr>
      <w:proofErr w:type="gramStart"/>
      <w:r w:rsidRPr="00DB6F60">
        <w:rPr>
          <w:sz w:val="22"/>
          <w:szCs w:val="22"/>
        </w:rPr>
        <w:t xml:space="preserve">Electric mobility as a supporting pillar of the </w:t>
      </w:r>
      <w:proofErr w:type="spellStart"/>
      <w:r w:rsidRPr="00DB6F60">
        <w:rPr>
          <w:sz w:val="22"/>
          <w:szCs w:val="22"/>
        </w:rPr>
        <w:t>EfficientDynamics</w:t>
      </w:r>
      <w:proofErr w:type="spellEnd"/>
      <w:r w:rsidRPr="00DB6F60">
        <w:rPr>
          <w:sz w:val="22"/>
          <w:szCs w:val="22"/>
        </w:rPr>
        <w:t xml:space="preserve"> development strategy.</w:t>
      </w:r>
      <w:proofErr w:type="gramEnd"/>
      <w:r w:rsidRPr="00DB6F60">
        <w:rPr>
          <w:sz w:val="22"/>
          <w:szCs w:val="22"/>
        </w:rPr>
        <w:t xml:space="preserve"> </w:t>
      </w:r>
    </w:p>
    <w:p w:rsidR="00A25CD5" w:rsidRPr="00DB6F60" w:rsidRDefault="00A25CD5" w:rsidP="00DB6F60">
      <w:pPr>
        <w:pStyle w:val="Default"/>
        <w:tabs>
          <w:tab w:val="left" w:pos="180"/>
        </w:tabs>
        <w:spacing w:after="120" w:line="360" w:lineRule="atLeast"/>
        <w:ind w:left="180"/>
        <w:rPr>
          <w:sz w:val="22"/>
          <w:szCs w:val="22"/>
        </w:rPr>
      </w:pPr>
      <w:r w:rsidRPr="00DB6F60">
        <w:rPr>
          <w:sz w:val="22"/>
          <w:szCs w:val="22"/>
        </w:rPr>
        <w:t xml:space="preserve">In the development of groundbreaking vehicle concepts and drive technologies within the framework of the </w:t>
      </w:r>
      <w:proofErr w:type="spellStart"/>
      <w:r w:rsidRPr="00DB6F60">
        <w:rPr>
          <w:sz w:val="22"/>
          <w:szCs w:val="22"/>
        </w:rPr>
        <w:t>EfficientDynamics</w:t>
      </w:r>
      <w:proofErr w:type="spellEnd"/>
      <w:r w:rsidRPr="00DB6F60">
        <w:rPr>
          <w:sz w:val="22"/>
          <w:szCs w:val="22"/>
        </w:rPr>
        <w:t xml:space="preserve"> strategy, the BMW Group attaches key importance to electric mobility. With </w:t>
      </w:r>
      <w:proofErr w:type="spellStart"/>
      <w:r w:rsidRPr="00DB6F60">
        <w:rPr>
          <w:sz w:val="22"/>
          <w:szCs w:val="22"/>
        </w:rPr>
        <w:t>EfficientDynamics</w:t>
      </w:r>
      <w:proofErr w:type="spellEnd"/>
      <w:r w:rsidRPr="00DB6F60">
        <w:rPr>
          <w:sz w:val="22"/>
          <w:szCs w:val="22"/>
        </w:rPr>
        <w:t xml:space="preserve"> the </w:t>
      </w:r>
      <w:r w:rsidR="00120DCC" w:rsidRPr="00DB6F60">
        <w:rPr>
          <w:sz w:val="22"/>
          <w:szCs w:val="22"/>
        </w:rPr>
        <w:t xml:space="preserve">BMW Group has for </w:t>
      </w:r>
      <w:r w:rsidRPr="00DB6F60">
        <w:rPr>
          <w:sz w:val="22"/>
          <w:szCs w:val="22"/>
        </w:rPr>
        <w:t>been very successful in reducing fuel consumption and emission levels through new and highly-efficient engine generations, enhancement of aerodynamics, the use of innovative lightweight construction and in</w:t>
      </w:r>
      <w:r w:rsidR="00DB1661" w:rsidRPr="00DB6F60">
        <w:rPr>
          <w:sz w:val="22"/>
          <w:szCs w:val="22"/>
        </w:rPr>
        <w:t>telligent engine management - all with better performance in</w:t>
      </w:r>
      <w:r w:rsidRPr="00DB6F60">
        <w:rPr>
          <w:sz w:val="22"/>
          <w:szCs w:val="22"/>
        </w:rPr>
        <w:t xml:space="preserve"> the bargain. Thanks to </w:t>
      </w:r>
      <w:proofErr w:type="spellStart"/>
      <w:r w:rsidRPr="00DB6F60">
        <w:rPr>
          <w:sz w:val="22"/>
          <w:szCs w:val="22"/>
        </w:rPr>
        <w:t>EfficientDynamics</w:t>
      </w:r>
      <w:proofErr w:type="spellEnd"/>
      <w:r w:rsidRPr="00DB6F60">
        <w:rPr>
          <w:sz w:val="22"/>
          <w:szCs w:val="22"/>
        </w:rPr>
        <w:t>, th</w:t>
      </w:r>
      <w:r w:rsidR="00DB1661" w:rsidRPr="00DB6F60">
        <w:rPr>
          <w:sz w:val="22"/>
          <w:szCs w:val="22"/>
        </w:rPr>
        <w:t>e company is now able to achieve</w:t>
      </w:r>
      <w:r w:rsidRPr="00DB6F60">
        <w:rPr>
          <w:sz w:val="22"/>
          <w:szCs w:val="22"/>
        </w:rPr>
        <w:t xml:space="preserve"> additional economy advantages through the further electrification of t</w:t>
      </w:r>
      <w:r w:rsidR="00DB1661" w:rsidRPr="00DB6F60">
        <w:rPr>
          <w:sz w:val="22"/>
          <w:szCs w:val="22"/>
        </w:rPr>
        <w:t>he drive train and hybrid technology</w:t>
      </w:r>
      <w:r w:rsidRPr="00DB6F60">
        <w:rPr>
          <w:sz w:val="22"/>
          <w:szCs w:val="22"/>
        </w:rPr>
        <w:t xml:space="preserve">. In the medium term, the BMW Group is developing vehicle concepts for emission-free mobility in larger urban areas. In the long term, </w:t>
      </w:r>
      <w:proofErr w:type="spellStart"/>
      <w:r w:rsidRPr="00DB6F60">
        <w:rPr>
          <w:sz w:val="22"/>
          <w:szCs w:val="22"/>
        </w:rPr>
        <w:t>EfficientDynamics</w:t>
      </w:r>
      <w:proofErr w:type="spellEnd"/>
      <w:r w:rsidRPr="00DB6F60">
        <w:rPr>
          <w:sz w:val="22"/>
          <w:szCs w:val="22"/>
        </w:rPr>
        <w:t xml:space="preserve"> means the transition to emission-free mobility - using both </w:t>
      </w:r>
      <w:r w:rsidR="00DB1661" w:rsidRPr="00DB6F60">
        <w:rPr>
          <w:sz w:val="22"/>
          <w:szCs w:val="22"/>
        </w:rPr>
        <w:t>battery power and sustainably</w:t>
      </w:r>
      <w:r w:rsidRPr="00DB6F60">
        <w:rPr>
          <w:sz w:val="22"/>
          <w:szCs w:val="22"/>
        </w:rPr>
        <w:t xml:space="preserve"> produced hydrogen. </w:t>
      </w:r>
    </w:p>
    <w:p w:rsidR="00A25CD5" w:rsidRPr="00DB6F60" w:rsidRDefault="00A25CD5" w:rsidP="00DB6F60">
      <w:pPr>
        <w:pStyle w:val="Default"/>
        <w:tabs>
          <w:tab w:val="left" w:pos="180"/>
        </w:tabs>
        <w:spacing w:after="120" w:line="360" w:lineRule="atLeast"/>
        <w:ind w:left="180"/>
        <w:rPr>
          <w:sz w:val="22"/>
          <w:szCs w:val="22"/>
        </w:rPr>
      </w:pPr>
      <w:r w:rsidRPr="00DB6F60">
        <w:rPr>
          <w:sz w:val="22"/>
          <w:szCs w:val="22"/>
        </w:rPr>
        <w:t xml:space="preserve">On the way to sustainable, CO2-free mobility, the </w:t>
      </w:r>
      <w:r w:rsidR="00DB1661" w:rsidRPr="00DB6F60">
        <w:rPr>
          <w:sz w:val="22"/>
          <w:szCs w:val="22"/>
        </w:rPr>
        <w:t xml:space="preserve">BMW </w:t>
      </w:r>
      <w:proofErr w:type="spellStart"/>
      <w:r w:rsidR="00DB1661" w:rsidRPr="00DB6F60">
        <w:rPr>
          <w:sz w:val="22"/>
          <w:szCs w:val="22"/>
        </w:rPr>
        <w:t>ActiveE</w:t>
      </w:r>
      <w:proofErr w:type="spellEnd"/>
      <w:r w:rsidR="00DB1661" w:rsidRPr="00DB6F60">
        <w:rPr>
          <w:sz w:val="22"/>
          <w:szCs w:val="22"/>
        </w:rPr>
        <w:t xml:space="preserve"> re</w:t>
      </w:r>
      <w:r w:rsidRPr="00DB6F60">
        <w:rPr>
          <w:sz w:val="22"/>
          <w:szCs w:val="22"/>
        </w:rPr>
        <w:t>pre</w:t>
      </w:r>
      <w:r w:rsidR="00DB1661" w:rsidRPr="00DB6F60">
        <w:rPr>
          <w:sz w:val="22"/>
          <w:szCs w:val="22"/>
        </w:rPr>
        <w:t>sents the next major milestone.</w:t>
      </w:r>
      <w:r w:rsidRPr="00DB6F60">
        <w:rPr>
          <w:sz w:val="22"/>
          <w:szCs w:val="22"/>
        </w:rPr>
        <w:t xml:space="preserve"> Following the MINI E, the BMW </w:t>
      </w:r>
      <w:proofErr w:type="spellStart"/>
      <w:r w:rsidRPr="00DB6F60">
        <w:rPr>
          <w:sz w:val="22"/>
          <w:szCs w:val="22"/>
        </w:rPr>
        <w:t>ActiveE</w:t>
      </w:r>
      <w:proofErr w:type="spellEnd"/>
      <w:r w:rsidRPr="00DB6F60">
        <w:rPr>
          <w:sz w:val="22"/>
          <w:szCs w:val="22"/>
        </w:rPr>
        <w:t xml:space="preserve"> is the BMW Group’s second e</w:t>
      </w:r>
      <w:r w:rsidR="00120DCC" w:rsidRPr="00DB6F60">
        <w:rPr>
          <w:sz w:val="22"/>
          <w:szCs w:val="22"/>
        </w:rPr>
        <w:t>lectric vehicle made available to consumers</w:t>
      </w:r>
      <w:r w:rsidR="00DB1661" w:rsidRPr="00DB6F60">
        <w:rPr>
          <w:sz w:val="22"/>
          <w:szCs w:val="22"/>
        </w:rPr>
        <w:t>. With output of 170 horsepower and maximum torque of 184 lb-ft</w:t>
      </w:r>
      <w:r w:rsidRPr="00DB6F60">
        <w:rPr>
          <w:sz w:val="22"/>
          <w:szCs w:val="22"/>
        </w:rPr>
        <w:t>, the ca</w:t>
      </w:r>
      <w:r w:rsidR="00CF7DC5" w:rsidRPr="00DB6F60">
        <w:rPr>
          <w:sz w:val="22"/>
          <w:szCs w:val="22"/>
        </w:rPr>
        <w:t>r accelerates from 0 to 60 mph</w:t>
      </w:r>
      <w:r w:rsidRPr="00DB6F60">
        <w:rPr>
          <w:sz w:val="22"/>
          <w:szCs w:val="22"/>
        </w:rPr>
        <w:t xml:space="preserve"> in </w:t>
      </w:r>
      <w:r w:rsidR="00CF7DC5" w:rsidRPr="00DB6F60">
        <w:rPr>
          <w:sz w:val="22"/>
          <w:szCs w:val="22"/>
        </w:rPr>
        <w:t>under nine</w:t>
      </w:r>
      <w:r w:rsidRPr="00DB6F60">
        <w:rPr>
          <w:sz w:val="22"/>
          <w:szCs w:val="22"/>
        </w:rPr>
        <w:t xml:space="preserve"> seconds</w:t>
      </w:r>
      <w:r w:rsidR="00CF7DC5" w:rsidRPr="00DB6F60">
        <w:rPr>
          <w:sz w:val="22"/>
          <w:szCs w:val="22"/>
        </w:rPr>
        <w:t xml:space="preserve"> (preliminary)</w:t>
      </w:r>
      <w:r w:rsidRPr="00DB6F60">
        <w:rPr>
          <w:sz w:val="22"/>
          <w:szCs w:val="22"/>
        </w:rPr>
        <w:t>, demonstrating</w:t>
      </w:r>
      <w:r w:rsidR="00CF7DC5" w:rsidRPr="00DB6F60">
        <w:rPr>
          <w:sz w:val="22"/>
          <w:szCs w:val="22"/>
        </w:rPr>
        <w:t xml:space="preserve"> the dynamic </w:t>
      </w:r>
      <w:r w:rsidRPr="00DB6F60">
        <w:rPr>
          <w:sz w:val="22"/>
          <w:szCs w:val="22"/>
        </w:rPr>
        <w:t xml:space="preserve">characteristics </w:t>
      </w:r>
      <w:r w:rsidR="00CF7DC5" w:rsidRPr="00DB6F60">
        <w:rPr>
          <w:sz w:val="22"/>
          <w:szCs w:val="22"/>
        </w:rPr>
        <w:t>typical of a BMW</w:t>
      </w:r>
      <w:r w:rsidRPr="00DB6F60">
        <w:rPr>
          <w:sz w:val="22"/>
          <w:szCs w:val="22"/>
        </w:rPr>
        <w:t>.</w:t>
      </w:r>
      <w:r w:rsidR="00CF7DC5" w:rsidRPr="00DB6F60">
        <w:rPr>
          <w:sz w:val="22"/>
          <w:szCs w:val="22"/>
        </w:rPr>
        <w:t xml:space="preserve"> </w:t>
      </w:r>
      <w:r w:rsidRPr="00DB6F60">
        <w:rPr>
          <w:sz w:val="22"/>
          <w:szCs w:val="22"/>
        </w:rPr>
        <w:t xml:space="preserve"> A</w:t>
      </w:r>
      <w:r w:rsidR="00CF7DC5" w:rsidRPr="00DB6F60">
        <w:rPr>
          <w:sz w:val="22"/>
          <w:szCs w:val="22"/>
        </w:rPr>
        <w:t>t the same time, newly developed</w:t>
      </w:r>
      <w:r w:rsidRPr="00DB6F60">
        <w:rPr>
          <w:sz w:val="22"/>
          <w:szCs w:val="22"/>
        </w:rPr>
        <w:t xml:space="preserve"> </w:t>
      </w:r>
      <w:r w:rsidR="00CF7DC5" w:rsidRPr="00DB6F60">
        <w:rPr>
          <w:sz w:val="22"/>
          <w:szCs w:val="22"/>
        </w:rPr>
        <w:t>lithium-ion batteries</w:t>
      </w:r>
      <w:r w:rsidRPr="00DB6F60">
        <w:rPr>
          <w:sz w:val="22"/>
          <w:szCs w:val="22"/>
        </w:rPr>
        <w:t xml:space="preserve"> facilitate a vehicle </w:t>
      </w:r>
      <w:r w:rsidR="00CF7DC5" w:rsidRPr="00DB6F60">
        <w:rPr>
          <w:sz w:val="22"/>
          <w:szCs w:val="22"/>
        </w:rPr>
        <w:t>range of around 100 miles</w:t>
      </w:r>
      <w:r w:rsidRPr="00DB6F60">
        <w:rPr>
          <w:sz w:val="22"/>
          <w:szCs w:val="22"/>
        </w:rPr>
        <w:t xml:space="preserve"> in every</w:t>
      </w:r>
      <w:r w:rsidR="00CF7DC5" w:rsidRPr="00DB6F60">
        <w:rPr>
          <w:sz w:val="22"/>
          <w:szCs w:val="22"/>
        </w:rPr>
        <w:t>day driving</w:t>
      </w:r>
      <w:r w:rsidRPr="00DB6F60">
        <w:rPr>
          <w:sz w:val="22"/>
          <w:szCs w:val="22"/>
        </w:rPr>
        <w:t xml:space="preserve">. </w:t>
      </w:r>
    </w:p>
    <w:p w:rsidR="00A25CD5" w:rsidRPr="00DB6F60" w:rsidRDefault="00A25CD5" w:rsidP="00DB6F60">
      <w:pPr>
        <w:pStyle w:val="Default"/>
        <w:tabs>
          <w:tab w:val="left" w:pos="180"/>
        </w:tabs>
        <w:spacing w:after="120" w:line="360" w:lineRule="atLeast"/>
        <w:ind w:left="180"/>
        <w:rPr>
          <w:sz w:val="22"/>
          <w:szCs w:val="22"/>
        </w:rPr>
      </w:pPr>
      <w:r w:rsidRPr="00DB6F60">
        <w:rPr>
          <w:sz w:val="22"/>
          <w:szCs w:val="22"/>
        </w:rPr>
        <w:t xml:space="preserve">Just like the MINI E, the BMW </w:t>
      </w:r>
      <w:proofErr w:type="spellStart"/>
      <w:r w:rsidRPr="00DB6F60">
        <w:rPr>
          <w:sz w:val="22"/>
          <w:szCs w:val="22"/>
        </w:rPr>
        <w:t>ActiveE</w:t>
      </w:r>
      <w:proofErr w:type="spellEnd"/>
      <w:r w:rsidRPr="00DB6F60">
        <w:rPr>
          <w:sz w:val="22"/>
          <w:szCs w:val="22"/>
        </w:rPr>
        <w:t xml:space="preserve"> is a conversion car, an electric</w:t>
      </w:r>
      <w:r w:rsidR="00CF7DC5" w:rsidRPr="00DB6F60">
        <w:rPr>
          <w:sz w:val="22"/>
          <w:szCs w:val="22"/>
        </w:rPr>
        <w:t xml:space="preserve"> vehicle based on the body and chassis</w:t>
      </w:r>
      <w:r w:rsidRPr="00DB6F60">
        <w:rPr>
          <w:sz w:val="22"/>
          <w:szCs w:val="22"/>
        </w:rPr>
        <w:t xml:space="preserve"> of a</w:t>
      </w:r>
      <w:r w:rsidR="00CF7DC5" w:rsidRPr="00DB6F60">
        <w:rPr>
          <w:sz w:val="22"/>
          <w:szCs w:val="22"/>
        </w:rPr>
        <w:t>n existing car</w:t>
      </w:r>
      <w:r w:rsidRPr="00DB6F60">
        <w:rPr>
          <w:sz w:val="22"/>
          <w:szCs w:val="22"/>
        </w:rPr>
        <w:t>.</w:t>
      </w:r>
      <w:r w:rsidR="00120DCC" w:rsidRPr="00DB6F60">
        <w:rPr>
          <w:sz w:val="22"/>
          <w:szCs w:val="22"/>
        </w:rPr>
        <w:t xml:space="preserve"> The BMW </w:t>
      </w:r>
      <w:proofErr w:type="spellStart"/>
      <w:r w:rsidR="00120DCC" w:rsidRPr="00DB6F60">
        <w:rPr>
          <w:sz w:val="22"/>
          <w:szCs w:val="22"/>
        </w:rPr>
        <w:t>ActiveE</w:t>
      </w:r>
      <w:proofErr w:type="spellEnd"/>
      <w:r w:rsidR="00120DCC" w:rsidRPr="00DB6F60">
        <w:rPr>
          <w:sz w:val="22"/>
          <w:szCs w:val="22"/>
        </w:rPr>
        <w:t xml:space="preserve"> integrates all-</w:t>
      </w:r>
      <w:r w:rsidRPr="00DB6F60">
        <w:rPr>
          <w:sz w:val="22"/>
          <w:szCs w:val="22"/>
        </w:rPr>
        <w:t>electric drive compon</w:t>
      </w:r>
      <w:r w:rsidR="00CF7DC5" w:rsidRPr="00DB6F60">
        <w:rPr>
          <w:sz w:val="22"/>
          <w:szCs w:val="22"/>
        </w:rPr>
        <w:t>ents such as batteries</w:t>
      </w:r>
      <w:r w:rsidRPr="00DB6F60">
        <w:rPr>
          <w:sz w:val="22"/>
          <w:szCs w:val="22"/>
        </w:rPr>
        <w:t xml:space="preserve">, electric motor and power electronics in a vehicle body that was not originally intended for this purpose - and without </w:t>
      </w:r>
      <w:r w:rsidR="00120DCC" w:rsidRPr="00DB6F60">
        <w:rPr>
          <w:sz w:val="22"/>
          <w:szCs w:val="22"/>
        </w:rPr>
        <w:t>significant compromise</w:t>
      </w:r>
      <w:r w:rsidRPr="00DB6F60">
        <w:rPr>
          <w:sz w:val="22"/>
          <w:szCs w:val="22"/>
        </w:rPr>
        <w:t xml:space="preserve"> on space or </w:t>
      </w:r>
      <w:r w:rsidR="00CF7DC5" w:rsidRPr="00DB6F60">
        <w:rPr>
          <w:sz w:val="22"/>
          <w:szCs w:val="22"/>
        </w:rPr>
        <w:t>interior comfort</w:t>
      </w:r>
      <w:r w:rsidRPr="00DB6F60">
        <w:rPr>
          <w:sz w:val="22"/>
          <w:szCs w:val="22"/>
        </w:rPr>
        <w:t xml:space="preserve">. Therefore, the BMW </w:t>
      </w:r>
      <w:proofErr w:type="spellStart"/>
      <w:r w:rsidRPr="00DB6F60">
        <w:rPr>
          <w:sz w:val="22"/>
          <w:szCs w:val="22"/>
        </w:rPr>
        <w:t>ActiveE</w:t>
      </w:r>
      <w:proofErr w:type="spellEnd"/>
      <w:r w:rsidRPr="00DB6F60">
        <w:rPr>
          <w:sz w:val="22"/>
          <w:szCs w:val="22"/>
        </w:rPr>
        <w:t xml:space="preserve"> is the BMW Group’s first electric vehicle to offer four fully-fledged se</w:t>
      </w:r>
      <w:r w:rsidR="00CF7DC5" w:rsidRPr="00DB6F60">
        <w:rPr>
          <w:sz w:val="22"/>
          <w:szCs w:val="22"/>
        </w:rPr>
        <w:t>ats and a seven cu-ft</w:t>
      </w:r>
      <w:r w:rsidRPr="00DB6F60">
        <w:rPr>
          <w:sz w:val="22"/>
          <w:szCs w:val="22"/>
        </w:rPr>
        <w:t xml:space="preserve"> luggage compartment. The BMW </w:t>
      </w:r>
      <w:proofErr w:type="spellStart"/>
      <w:r w:rsidRPr="00DB6F60">
        <w:rPr>
          <w:sz w:val="22"/>
          <w:szCs w:val="22"/>
        </w:rPr>
        <w:lastRenderedPageBreak/>
        <w:t>ActiveE</w:t>
      </w:r>
      <w:proofErr w:type="spellEnd"/>
      <w:r w:rsidRPr="00DB6F60">
        <w:rPr>
          <w:sz w:val="22"/>
          <w:szCs w:val="22"/>
        </w:rPr>
        <w:t xml:space="preserve"> incorporates a pilot series version of the </w:t>
      </w:r>
      <w:r w:rsidR="00120DCC" w:rsidRPr="00DB6F60">
        <w:rPr>
          <w:sz w:val="22"/>
          <w:szCs w:val="22"/>
        </w:rPr>
        <w:t xml:space="preserve">same </w:t>
      </w:r>
      <w:r w:rsidR="00CF7DC5" w:rsidRPr="00DB6F60">
        <w:rPr>
          <w:sz w:val="22"/>
          <w:szCs w:val="22"/>
        </w:rPr>
        <w:t>drive train and batteries</w:t>
      </w:r>
      <w:r w:rsidRPr="00DB6F60">
        <w:rPr>
          <w:sz w:val="22"/>
          <w:szCs w:val="22"/>
        </w:rPr>
        <w:t xml:space="preserve"> </w:t>
      </w:r>
      <w:r w:rsidR="00120DCC" w:rsidRPr="00DB6F60">
        <w:rPr>
          <w:sz w:val="22"/>
          <w:szCs w:val="22"/>
        </w:rPr>
        <w:t>Planned for the MCV</w:t>
      </w:r>
      <w:r w:rsidRPr="00DB6F60">
        <w:rPr>
          <w:sz w:val="22"/>
          <w:szCs w:val="22"/>
        </w:rPr>
        <w:t xml:space="preserve">. </w:t>
      </w:r>
    </w:p>
    <w:p w:rsidR="00EC6BDD" w:rsidRPr="00DB6F60" w:rsidRDefault="00EC6BDD" w:rsidP="00DB6F60">
      <w:pPr>
        <w:pStyle w:val="Default"/>
        <w:tabs>
          <w:tab w:val="left" w:pos="180"/>
        </w:tabs>
        <w:spacing w:line="360" w:lineRule="atLeast"/>
        <w:ind w:left="180"/>
        <w:rPr>
          <w:sz w:val="22"/>
          <w:szCs w:val="22"/>
        </w:rPr>
      </w:pPr>
    </w:p>
    <w:p w:rsidR="00EC6BDD" w:rsidRPr="00DB6F60" w:rsidRDefault="00EC6BDD" w:rsidP="00DB6F60">
      <w:pPr>
        <w:pStyle w:val="Default"/>
        <w:tabs>
          <w:tab w:val="left" w:pos="180"/>
        </w:tabs>
        <w:spacing w:after="120" w:line="360" w:lineRule="exact"/>
        <w:ind w:left="180"/>
        <w:rPr>
          <w:b/>
          <w:sz w:val="22"/>
          <w:szCs w:val="22"/>
        </w:rPr>
      </w:pPr>
      <w:r w:rsidRPr="00DB6F60">
        <w:rPr>
          <w:b/>
          <w:sz w:val="22"/>
          <w:szCs w:val="22"/>
        </w:rPr>
        <w:t xml:space="preserve">The design: clearly a BMW, clearly a very special concept. </w:t>
      </w:r>
    </w:p>
    <w:p w:rsidR="00EC6BDD" w:rsidRPr="00DB6F60" w:rsidRDefault="00EC6BDD" w:rsidP="00DB6F60">
      <w:pPr>
        <w:pStyle w:val="Default"/>
        <w:tabs>
          <w:tab w:val="left" w:pos="180"/>
        </w:tabs>
        <w:spacing w:after="120" w:line="360" w:lineRule="exact"/>
        <w:ind w:left="180"/>
        <w:rPr>
          <w:sz w:val="22"/>
          <w:szCs w:val="22"/>
        </w:rPr>
      </w:pPr>
      <w:r w:rsidRPr="00DB6F60">
        <w:rPr>
          <w:sz w:val="22"/>
          <w:szCs w:val="22"/>
        </w:rPr>
        <w:t xml:space="preserve">The BMW </w:t>
      </w:r>
      <w:proofErr w:type="spellStart"/>
      <w:r w:rsidRPr="00DB6F60">
        <w:rPr>
          <w:sz w:val="22"/>
          <w:szCs w:val="22"/>
        </w:rPr>
        <w:t>ActiveE</w:t>
      </w:r>
      <w:proofErr w:type="spellEnd"/>
      <w:r w:rsidRPr="00DB6F60">
        <w:rPr>
          <w:sz w:val="22"/>
          <w:szCs w:val="22"/>
        </w:rPr>
        <w:t xml:space="preserve"> is based on the BMW 1 Series Coupe. The convex-concave design vocabulary gives the vehicle an even more dynamic appearance. However, specific visual interior and exterior accents highlight the exceptional character of the purely electrically powered BMW. Silver colored, circuit-inspired graphic elements on an Electric Blue background run over the entire Alpine White body. The intentional asymmetry of the graphic elements gives the vehicle a distinctive appearance. The blue shadowing provides additional depth. </w:t>
      </w:r>
    </w:p>
    <w:p w:rsidR="00EC6BDD" w:rsidRPr="00DB6F60" w:rsidRDefault="000522E8" w:rsidP="00DB6F60">
      <w:pPr>
        <w:pStyle w:val="Default"/>
        <w:tabs>
          <w:tab w:val="left" w:pos="180"/>
        </w:tabs>
        <w:spacing w:after="120" w:line="360" w:lineRule="exact"/>
        <w:ind w:left="180"/>
        <w:rPr>
          <w:sz w:val="22"/>
          <w:szCs w:val="22"/>
        </w:rPr>
      </w:pPr>
      <w:r w:rsidRPr="00DB6F60">
        <w:rPr>
          <w:sz w:val="22"/>
          <w:szCs w:val="22"/>
        </w:rPr>
        <w:t xml:space="preserve">The exterior design of the BMW </w:t>
      </w:r>
      <w:proofErr w:type="spellStart"/>
      <w:r w:rsidRPr="00DB6F60">
        <w:rPr>
          <w:sz w:val="22"/>
          <w:szCs w:val="22"/>
        </w:rPr>
        <w:t>ActiveE</w:t>
      </w:r>
      <w:proofErr w:type="spellEnd"/>
      <w:r w:rsidRPr="00DB6F60">
        <w:rPr>
          <w:sz w:val="22"/>
          <w:szCs w:val="22"/>
        </w:rPr>
        <w:t xml:space="preserve"> is fur</w:t>
      </w:r>
      <w:r w:rsidR="008F70B5" w:rsidRPr="00DB6F60">
        <w:rPr>
          <w:sz w:val="22"/>
          <w:szCs w:val="22"/>
        </w:rPr>
        <w:t>ther differentiated by the power dome</w:t>
      </w:r>
      <w:r w:rsidRPr="00DB6F60">
        <w:rPr>
          <w:sz w:val="22"/>
          <w:szCs w:val="22"/>
        </w:rPr>
        <w:t xml:space="preserve"> in the hood</w:t>
      </w:r>
      <w:r w:rsidR="00120DCC" w:rsidRPr="00DB6F60">
        <w:rPr>
          <w:sz w:val="22"/>
          <w:szCs w:val="22"/>
        </w:rPr>
        <w:t xml:space="preserve"> which </w:t>
      </w:r>
      <w:r w:rsidR="00EC6BDD" w:rsidRPr="00DB6F60">
        <w:rPr>
          <w:sz w:val="22"/>
          <w:szCs w:val="22"/>
        </w:rPr>
        <w:t>provides sp</w:t>
      </w:r>
      <w:r w:rsidR="00120DCC" w:rsidRPr="00DB6F60">
        <w:rPr>
          <w:sz w:val="22"/>
          <w:szCs w:val="22"/>
        </w:rPr>
        <w:t>ace for the batteries located under</w:t>
      </w:r>
      <w:r w:rsidR="00EC6BDD" w:rsidRPr="00DB6F60">
        <w:rPr>
          <w:sz w:val="22"/>
          <w:szCs w:val="22"/>
        </w:rPr>
        <w:t xml:space="preserve"> it. The completely closed rear apron is a distinctiv</w:t>
      </w:r>
      <w:r w:rsidR="00120DCC" w:rsidRPr="00DB6F60">
        <w:rPr>
          <w:sz w:val="22"/>
          <w:szCs w:val="22"/>
        </w:rPr>
        <w:t xml:space="preserve">e feature of the BMW </w:t>
      </w:r>
      <w:proofErr w:type="spellStart"/>
      <w:r w:rsidR="00120DCC" w:rsidRPr="00DB6F60">
        <w:rPr>
          <w:sz w:val="22"/>
          <w:szCs w:val="22"/>
        </w:rPr>
        <w:t>ActiveE</w:t>
      </w:r>
      <w:proofErr w:type="spellEnd"/>
      <w:r w:rsidR="00120DCC" w:rsidRPr="00DB6F60">
        <w:rPr>
          <w:sz w:val="22"/>
          <w:szCs w:val="22"/>
        </w:rPr>
        <w:t>. Since</w:t>
      </w:r>
      <w:r w:rsidR="00EC6BDD" w:rsidRPr="00DB6F60">
        <w:rPr>
          <w:sz w:val="22"/>
          <w:szCs w:val="22"/>
        </w:rPr>
        <w:t xml:space="preserve"> the </w:t>
      </w:r>
      <w:proofErr w:type="spellStart"/>
      <w:r w:rsidR="00EC6BDD" w:rsidRPr="00DB6F60">
        <w:rPr>
          <w:sz w:val="22"/>
          <w:szCs w:val="22"/>
        </w:rPr>
        <w:t>ActiveE</w:t>
      </w:r>
      <w:proofErr w:type="spellEnd"/>
      <w:r w:rsidR="00EC6BDD" w:rsidRPr="00DB6F60">
        <w:rPr>
          <w:sz w:val="22"/>
          <w:szCs w:val="22"/>
        </w:rPr>
        <w:t xml:space="preserve"> does not have a</w:t>
      </w:r>
      <w:r w:rsidRPr="00DB6F60">
        <w:rPr>
          <w:sz w:val="22"/>
          <w:szCs w:val="22"/>
        </w:rPr>
        <w:t xml:space="preserve">n </w:t>
      </w:r>
      <w:r w:rsidR="00EC6BDD" w:rsidRPr="00DB6F60">
        <w:rPr>
          <w:sz w:val="22"/>
          <w:szCs w:val="22"/>
        </w:rPr>
        <w:t xml:space="preserve">engine, there is no need for tailpipes and an exhaust system. Where the tailpipes are normally located, the BMW </w:t>
      </w:r>
      <w:proofErr w:type="spellStart"/>
      <w:r w:rsidR="00EC6BDD" w:rsidRPr="00DB6F60">
        <w:rPr>
          <w:sz w:val="22"/>
          <w:szCs w:val="22"/>
        </w:rPr>
        <w:t>ActiveE</w:t>
      </w:r>
      <w:proofErr w:type="spellEnd"/>
      <w:r w:rsidR="00EC6BDD" w:rsidRPr="00DB6F60">
        <w:rPr>
          <w:sz w:val="22"/>
          <w:szCs w:val="22"/>
        </w:rPr>
        <w:t xml:space="preserve"> boasts a silver-blue accentuating trim in the completely closed rear apron that indicates that the vehicl</w:t>
      </w:r>
      <w:r w:rsidRPr="00DB6F60">
        <w:rPr>
          <w:sz w:val="22"/>
          <w:szCs w:val="22"/>
        </w:rPr>
        <w:t xml:space="preserve">e is free of emissions. Other distinguishing features include the </w:t>
      </w:r>
      <w:r w:rsidR="00EC6BDD" w:rsidRPr="00DB6F60">
        <w:rPr>
          <w:sz w:val="22"/>
          <w:szCs w:val="22"/>
        </w:rPr>
        <w:t>“</w:t>
      </w:r>
      <w:proofErr w:type="spellStart"/>
      <w:r w:rsidR="00EC6BDD" w:rsidRPr="00DB6F60">
        <w:rPr>
          <w:sz w:val="22"/>
          <w:szCs w:val="22"/>
        </w:rPr>
        <w:t>ActiveE</w:t>
      </w:r>
      <w:proofErr w:type="spellEnd"/>
      <w:r w:rsidR="00EC6BDD" w:rsidRPr="00DB6F60">
        <w:rPr>
          <w:sz w:val="22"/>
          <w:szCs w:val="22"/>
        </w:rPr>
        <w:t xml:space="preserve">” </w:t>
      </w:r>
      <w:r w:rsidRPr="00DB6F60">
        <w:rPr>
          <w:sz w:val="22"/>
          <w:szCs w:val="22"/>
        </w:rPr>
        <w:t xml:space="preserve">logo </w:t>
      </w:r>
      <w:r w:rsidR="00EC6BDD" w:rsidRPr="00DB6F60">
        <w:rPr>
          <w:sz w:val="22"/>
          <w:szCs w:val="22"/>
        </w:rPr>
        <w:t xml:space="preserve">on the back of the car </w:t>
      </w:r>
      <w:r w:rsidRPr="00DB6F60">
        <w:rPr>
          <w:sz w:val="22"/>
          <w:szCs w:val="22"/>
        </w:rPr>
        <w:t>and the “</w:t>
      </w:r>
      <w:proofErr w:type="spellStart"/>
      <w:r w:rsidRPr="00DB6F60">
        <w:rPr>
          <w:sz w:val="22"/>
          <w:szCs w:val="22"/>
        </w:rPr>
        <w:t>eDrive</w:t>
      </w:r>
      <w:proofErr w:type="spellEnd"/>
      <w:r w:rsidRPr="00DB6F60">
        <w:rPr>
          <w:sz w:val="22"/>
          <w:szCs w:val="22"/>
        </w:rPr>
        <w:t>” logo</w:t>
      </w:r>
      <w:r w:rsidR="00120DCC" w:rsidRPr="00DB6F60">
        <w:rPr>
          <w:sz w:val="22"/>
          <w:szCs w:val="22"/>
        </w:rPr>
        <w:t>s on the fenders.</w:t>
      </w:r>
    </w:p>
    <w:p w:rsidR="00EC6BDD" w:rsidRPr="00DB6F60" w:rsidRDefault="00EC6BDD" w:rsidP="00DB6F60">
      <w:pPr>
        <w:tabs>
          <w:tab w:val="left" w:pos="180"/>
        </w:tabs>
        <w:spacing w:after="120" w:line="360" w:lineRule="exact"/>
        <w:ind w:left="180"/>
        <w:rPr>
          <w:rFonts w:ascii="BMWType V2 Light" w:hAnsi="BMWType V2 Light" w:cs="BMWType V2 Light"/>
          <w:sz w:val="22"/>
          <w:szCs w:val="22"/>
        </w:rPr>
      </w:pPr>
      <w:r w:rsidRPr="00DB6F60">
        <w:rPr>
          <w:rFonts w:ascii="BMWType V2 Light" w:hAnsi="BMWType V2 Light" w:cs="BMWType V2 Light"/>
          <w:sz w:val="22"/>
          <w:szCs w:val="22"/>
        </w:rPr>
        <w:t>In order to increase the vehicle’s range even further, the</w:t>
      </w:r>
      <w:r w:rsidR="000522E8" w:rsidRPr="00DB6F60">
        <w:rPr>
          <w:rFonts w:ascii="BMWType V2 Light" w:hAnsi="BMWType V2 Light" w:cs="BMWType V2 Light"/>
          <w:sz w:val="22"/>
          <w:szCs w:val="22"/>
        </w:rPr>
        <w:t xml:space="preserve"> BMW </w:t>
      </w:r>
      <w:proofErr w:type="spellStart"/>
      <w:r w:rsidR="000522E8" w:rsidRPr="00DB6F60">
        <w:rPr>
          <w:rFonts w:ascii="BMWType V2 Light" w:hAnsi="BMWType V2 Light" w:cs="BMWType V2 Light"/>
          <w:sz w:val="22"/>
          <w:szCs w:val="22"/>
        </w:rPr>
        <w:t>ActiveE</w:t>
      </w:r>
      <w:proofErr w:type="spellEnd"/>
      <w:r w:rsidR="000522E8" w:rsidRPr="00DB6F60">
        <w:rPr>
          <w:rFonts w:ascii="BMWType V2 Light" w:hAnsi="BMWType V2 Light" w:cs="BMWType V2 Light"/>
          <w:sz w:val="22"/>
          <w:szCs w:val="22"/>
        </w:rPr>
        <w:t xml:space="preserve"> rides on the latest generation of tires with optimized rolling resistance. The</w:t>
      </w:r>
      <w:r w:rsidRPr="00DB6F60">
        <w:rPr>
          <w:rFonts w:ascii="BMWType V2 Light" w:hAnsi="BMWType V2 Light" w:cs="BMWType V2 Light"/>
          <w:sz w:val="22"/>
          <w:szCs w:val="22"/>
        </w:rPr>
        <w:t xml:space="preserve"> result</w:t>
      </w:r>
      <w:r w:rsidR="000522E8" w:rsidRPr="00DB6F60">
        <w:rPr>
          <w:rFonts w:ascii="BMWType V2 Light" w:hAnsi="BMWType V2 Light" w:cs="BMWType V2 Light"/>
          <w:sz w:val="22"/>
          <w:szCs w:val="22"/>
        </w:rPr>
        <w:t xml:space="preserve"> is </w:t>
      </w:r>
      <w:r w:rsidRPr="00DB6F60">
        <w:rPr>
          <w:rFonts w:ascii="BMWType V2 Light" w:hAnsi="BMWType V2 Light" w:cs="BMWType V2 Light"/>
          <w:sz w:val="22"/>
          <w:szCs w:val="22"/>
        </w:rPr>
        <w:t xml:space="preserve">a rolling resistance that is up to twenty percent lower compared </w:t>
      </w:r>
      <w:r w:rsidR="000522E8" w:rsidRPr="00DB6F60">
        <w:rPr>
          <w:rFonts w:ascii="BMWType V2 Light" w:hAnsi="BMWType V2 Light" w:cs="BMWType V2 Light"/>
          <w:sz w:val="22"/>
          <w:szCs w:val="22"/>
        </w:rPr>
        <w:t>to previous series production ti</w:t>
      </w:r>
      <w:r w:rsidRPr="00DB6F60">
        <w:rPr>
          <w:rFonts w:ascii="BMWType V2 Light" w:hAnsi="BMWType V2 Light" w:cs="BMWType V2 Light"/>
          <w:sz w:val="22"/>
          <w:szCs w:val="22"/>
        </w:rPr>
        <w:t xml:space="preserve">res. The wheels of the BMW </w:t>
      </w:r>
      <w:proofErr w:type="spellStart"/>
      <w:r w:rsidRPr="00DB6F60">
        <w:rPr>
          <w:rFonts w:ascii="BMWType V2 Light" w:hAnsi="BMWType V2 Light" w:cs="BMWType V2 Light"/>
          <w:sz w:val="22"/>
          <w:szCs w:val="22"/>
        </w:rPr>
        <w:t>ActiveE</w:t>
      </w:r>
      <w:proofErr w:type="spellEnd"/>
      <w:r w:rsidRPr="00DB6F60">
        <w:rPr>
          <w:rFonts w:ascii="BMWType V2 Light" w:hAnsi="BMWType V2 Light" w:cs="BMWType V2 Light"/>
          <w:sz w:val="22"/>
          <w:szCs w:val="22"/>
        </w:rPr>
        <w:t xml:space="preserve"> </w:t>
      </w:r>
      <w:r w:rsidR="000522E8" w:rsidRPr="00DB6F60">
        <w:rPr>
          <w:rFonts w:ascii="BMWType V2 Light" w:hAnsi="BMWType V2 Light" w:cs="BMWType V2 Light"/>
          <w:sz w:val="22"/>
          <w:szCs w:val="22"/>
        </w:rPr>
        <w:t xml:space="preserve">are complemented with BMW’s lightest 16-inch alloys </w:t>
      </w:r>
      <w:r w:rsidRPr="00DB6F60">
        <w:rPr>
          <w:rFonts w:ascii="BMWType V2 Light" w:hAnsi="BMWType V2 Light" w:cs="BMWType V2 Light"/>
          <w:sz w:val="22"/>
          <w:szCs w:val="22"/>
        </w:rPr>
        <w:t>and boas</w:t>
      </w:r>
      <w:r w:rsidR="00120DCC" w:rsidRPr="00DB6F60">
        <w:rPr>
          <w:rFonts w:ascii="BMWType V2 Light" w:hAnsi="BMWType V2 Light" w:cs="BMWType V2 Light"/>
          <w:sz w:val="22"/>
          <w:szCs w:val="22"/>
        </w:rPr>
        <w:t xml:space="preserve">t a double V-spoke design. </w:t>
      </w:r>
    </w:p>
    <w:p w:rsidR="00EC6BDD" w:rsidRPr="00DB6F60" w:rsidRDefault="00EC6BDD" w:rsidP="00DB6F60">
      <w:pPr>
        <w:pStyle w:val="Default"/>
        <w:tabs>
          <w:tab w:val="left" w:pos="180"/>
        </w:tabs>
        <w:spacing w:after="120" w:line="360" w:lineRule="exact"/>
        <w:ind w:left="180"/>
        <w:rPr>
          <w:sz w:val="22"/>
          <w:szCs w:val="22"/>
        </w:rPr>
      </w:pPr>
      <w:r w:rsidRPr="00DB6F60">
        <w:rPr>
          <w:sz w:val="22"/>
          <w:szCs w:val="22"/>
        </w:rPr>
        <w:t>In the interior the features o</w:t>
      </w:r>
      <w:r w:rsidR="000522E8" w:rsidRPr="00DB6F60">
        <w:rPr>
          <w:sz w:val="22"/>
          <w:szCs w:val="22"/>
        </w:rPr>
        <w:t xml:space="preserve">f a BMW 1 Series Coupe are </w:t>
      </w:r>
      <w:r w:rsidRPr="00DB6F60">
        <w:rPr>
          <w:sz w:val="22"/>
          <w:szCs w:val="22"/>
        </w:rPr>
        <w:t xml:space="preserve">combined with </w:t>
      </w:r>
      <w:r w:rsidR="000522E8" w:rsidRPr="00DB6F60">
        <w:rPr>
          <w:sz w:val="22"/>
          <w:szCs w:val="22"/>
        </w:rPr>
        <w:t>individual details that emphasiz</w:t>
      </w:r>
      <w:r w:rsidRPr="00DB6F60">
        <w:rPr>
          <w:sz w:val="22"/>
          <w:szCs w:val="22"/>
        </w:rPr>
        <w:t xml:space="preserve">e the unique </w:t>
      </w:r>
      <w:r w:rsidR="000522E8" w:rsidRPr="00DB6F60">
        <w:rPr>
          <w:sz w:val="22"/>
          <w:szCs w:val="22"/>
        </w:rPr>
        <w:t xml:space="preserve">nature of the BMW </w:t>
      </w:r>
      <w:proofErr w:type="spellStart"/>
      <w:r w:rsidR="000522E8" w:rsidRPr="00DB6F60">
        <w:rPr>
          <w:sz w:val="22"/>
          <w:szCs w:val="22"/>
        </w:rPr>
        <w:t>ActiveE</w:t>
      </w:r>
      <w:proofErr w:type="spellEnd"/>
      <w:r w:rsidRPr="00DB6F60">
        <w:rPr>
          <w:sz w:val="22"/>
          <w:szCs w:val="22"/>
        </w:rPr>
        <w:t xml:space="preserve">. Blue contrasting seams accentuate the Dakota Leather seats in exclusive Pearl Grey. Dashboard and door linings are fitted with </w:t>
      </w:r>
      <w:r w:rsidR="000522E8" w:rsidRPr="00DB6F60">
        <w:rPr>
          <w:sz w:val="22"/>
          <w:szCs w:val="22"/>
        </w:rPr>
        <w:t>Alpine White interior trim</w:t>
      </w:r>
      <w:r w:rsidRPr="00DB6F60">
        <w:rPr>
          <w:sz w:val="22"/>
          <w:szCs w:val="22"/>
        </w:rPr>
        <w:t>, which is available for the firs</w:t>
      </w:r>
      <w:r w:rsidR="000522E8" w:rsidRPr="00DB6F60">
        <w:rPr>
          <w:sz w:val="22"/>
          <w:szCs w:val="22"/>
        </w:rPr>
        <w:t>t time, and sport an</w:t>
      </w:r>
      <w:r w:rsidRPr="00DB6F60">
        <w:rPr>
          <w:sz w:val="22"/>
          <w:szCs w:val="22"/>
        </w:rPr>
        <w:t xml:space="preserve"> “</w:t>
      </w:r>
      <w:proofErr w:type="spellStart"/>
      <w:r w:rsidRPr="00DB6F60">
        <w:rPr>
          <w:sz w:val="22"/>
          <w:szCs w:val="22"/>
        </w:rPr>
        <w:t>ActiveE</w:t>
      </w:r>
      <w:proofErr w:type="spellEnd"/>
      <w:r w:rsidRPr="00DB6F60">
        <w:rPr>
          <w:sz w:val="22"/>
          <w:szCs w:val="22"/>
        </w:rPr>
        <w:t xml:space="preserve">” appliqué that transfers the exterior graphics into the interior of the car. The shift lever plaque in black and blue complements the overall graphic concept. </w:t>
      </w:r>
    </w:p>
    <w:p w:rsidR="000B49B3" w:rsidRPr="00DB6F60" w:rsidRDefault="000B49B3" w:rsidP="00DB6F60">
      <w:pPr>
        <w:pStyle w:val="Default"/>
        <w:tabs>
          <w:tab w:val="left" w:pos="180"/>
        </w:tabs>
        <w:spacing w:after="120" w:line="360" w:lineRule="exact"/>
        <w:ind w:left="180"/>
        <w:rPr>
          <w:b/>
          <w:sz w:val="22"/>
          <w:szCs w:val="22"/>
        </w:rPr>
      </w:pPr>
    </w:p>
    <w:p w:rsidR="000B49B3" w:rsidRPr="00DB6F60" w:rsidRDefault="000B49B3" w:rsidP="00DB6F60">
      <w:pPr>
        <w:pStyle w:val="Default"/>
        <w:tabs>
          <w:tab w:val="left" w:pos="180"/>
        </w:tabs>
        <w:spacing w:after="120" w:line="360" w:lineRule="exact"/>
        <w:ind w:left="180"/>
        <w:rPr>
          <w:b/>
          <w:sz w:val="22"/>
          <w:szCs w:val="22"/>
        </w:rPr>
      </w:pPr>
    </w:p>
    <w:p w:rsidR="000B49B3" w:rsidRPr="00DB6F60" w:rsidRDefault="000B49B3" w:rsidP="00DB6F60">
      <w:pPr>
        <w:pStyle w:val="Default"/>
        <w:tabs>
          <w:tab w:val="left" w:pos="180"/>
        </w:tabs>
        <w:spacing w:after="120" w:line="360" w:lineRule="exact"/>
        <w:ind w:left="180"/>
        <w:rPr>
          <w:b/>
          <w:sz w:val="22"/>
          <w:szCs w:val="22"/>
        </w:rPr>
      </w:pPr>
    </w:p>
    <w:p w:rsidR="00EC6BDD" w:rsidRPr="00DB6F60" w:rsidRDefault="00EC6BDD" w:rsidP="00DB6F60">
      <w:pPr>
        <w:pStyle w:val="Default"/>
        <w:tabs>
          <w:tab w:val="left" w:pos="180"/>
        </w:tabs>
        <w:spacing w:after="120" w:line="360" w:lineRule="exact"/>
        <w:ind w:left="180"/>
        <w:rPr>
          <w:b/>
          <w:sz w:val="22"/>
          <w:szCs w:val="22"/>
        </w:rPr>
      </w:pPr>
      <w:proofErr w:type="gramStart"/>
      <w:r w:rsidRPr="00DB6F60">
        <w:rPr>
          <w:b/>
          <w:sz w:val="22"/>
          <w:szCs w:val="22"/>
        </w:rPr>
        <w:lastRenderedPageBreak/>
        <w:t xml:space="preserve">BMW </w:t>
      </w:r>
      <w:proofErr w:type="spellStart"/>
      <w:r w:rsidRPr="00DB6F60">
        <w:rPr>
          <w:b/>
          <w:sz w:val="22"/>
          <w:szCs w:val="22"/>
        </w:rPr>
        <w:t>eDrive</w:t>
      </w:r>
      <w:proofErr w:type="spellEnd"/>
      <w:r w:rsidRPr="00DB6F60">
        <w:rPr>
          <w:b/>
          <w:sz w:val="22"/>
          <w:szCs w:val="22"/>
        </w:rPr>
        <w:t xml:space="preserve"> - the BMW </w:t>
      </w:r>
      <w:proofErr w:type="spellStart"/>
      <w:r w:rsidRPr="00DB6F60">
        <w:rPr>
          <w:b/>
          <w:sz w:val="22"/>
          <w:szCs w:val="22"/>
        </w:rPr>
        <w:t>ActiveE’s</w:t>
      </w:r>
      <w:proofErr w:type="spellEnd"/>
      <w:r w:rsidRPr="00DB6F60">
        <w:rPr>
          <w:b/>
          <w:sz w:val="22"/>
          <w:szCs w:val="22"/>
        </w:rPr>
        <w:t xml:space="preserve"> control display concept.</w:t>
      </w:r>
      <w:proofErr w:type="gramEnd"/>
      <w:r w:rsidRPr="00DB6F60">
        <w:rPr>
          <w:b/>
          <w:sz w:val="22"/>
          <w:szCs w:val="22"/>
        </w:rPr>
        <w:t xml:space="preserve"> </w:t>
      </w:r>
    </w:p>
    <w:p w:rsidR="00EC6BDD" w:rsidRPr="00DB6F60" w:rsidRDefault="00EC6BDD" w:rsidP="00DB6F60">
      <w:pPr>
        <w:pStyle w:val="Default"/>
        <w:tabs>
          <w:tab w:val="left" w:pos="180"/>
        </w:tabs>
        <w:spacing w:after="120" w:line="360" w:lineRule="exact"/>
        <w:ind w:left="180"/>
        <w:rPr>
          <w:sz w:val="22"/>
          <w:szCs w:val="22"/>
        </w:rPr>
      </w:pPr>
      <w:r w:rsidRPr="00DB6F60">
        <w:rPr>
          <w:sz w:val="22"/>
          <w:szCs w:val="22"/>
        </w:rPr>
        <w:t>The instrument clus</w:t>
      </w:r>
      <w:r w:rsidR="00DE7281" w:rsidRPr="00DB6F60">
        <w:rPr>
          <w:sz w:val="22"/>
          <w:szCs w:val="22"/>
        </w:rPr>
        <w:t xml:space="preserve">ter and the control system </w:t>
      </w:r>
      <w:r w:rsidRPr="00DB6F60">
        <w:rPr>
          <w:sz w:val="22"/>
          <w:szCs w:val="22"/>
        </w:rPr>
        <w:t xml:space="preserve">were </w:t>
      </w:r>
      <w:r w:rsidR="00DE7281" w:rsidRPr="00DB6F60">
        <w:rPr>
          <w:sz w:val="22"/>
          <w:szCs w:val="22"/>
        </w:rPr>
        <w:t xml:space="preserve">specifically </w:t>
      </w:r>
      <w:r w:rsidRPr="00DB6F60">
        <w:rPr>
          <w:sz w:val="22"/>
          <w:szCs w:val="22"/>
        </w:rPr>
        <w:t>adapted to the electric drive conce</w:t>
      </w:r>
      <w:r w:rsidR="00DE7281" w:rsidRPr="00DB6F60">
        <w:rPr>
          <w:sz w:val="22"/>
          <w:szCs w:val="22"/>
        </w:rPr>
        <w:t xml:space="preserve">pt of the BMW </w:t>
      </w:r>
      <w:proofErr w:type="spellStart"/>
      <w:r w:rsidR="00DE7281" w:rsidRPr="00DB6F60">
        <w:rPr>
          <w:sz w:val="22"/>
          <w:szCs w:val="22"/>
        </w:rPr>
        <w:t>ActiveE</w:t>
      </w:r>
      <w:proofErr w:type="spellEnd"/>
      <w:r w:rsidR="00DE7281" w:rsidRPr="00DB6F60">
        <w:rPr>
          <w:sz w:val="22"/>
          <w:szCs w:val="22"/>
        </w:rPr>
        <w:t>. In place of a tachometer</w:t>
      </w:r>
      <w:r w:rsidRPr="00DB6F60">
        <w:rPr>
          <w:sz w:val="22"/>
          <w:szCs w:val="22"/>
        </w:rPr>
        <w:t xml:space="preserve">, the instrument on the right of the cluster shows the amount of energy being taken from the battery or the current amount being supplied to it through recuperation. When the vehicle is at a standstill, the </w:t>
      </w:r>
      <w:r w:rsidR="008D5DEB" w:rsidRPr="00DB6F60">
        <w:rPr>
          <w:sz w:val="22"/>
          <w:szCs w:val="22"/>
        </w:rPr>
        <w:t xml:space="preserve">needle in the middle position </w:t>
      </w:r>
      <w:r w:rsidRPr="00DB6F60">
        <w:rPr>
          <w:sz w:val="22"/>
          <w:szCs w:val="22"/>
        </w:rPr>
        <w:t xml:space="preserve">indicates that the vehicle is ready to drive, as the BMW </w:t>
      </w:r>
      <w:proofErr w:type="spellStart"/>
      <w:r w:rsidRPr="00DB6F60">
        <w:rPr>
          <w:sz w:val="22"/>
          <w:szCs w:val="22"/>
        </w:rPr>
        <w:t>ActiveE</w:t>
      </w:r>
      <w:proofErr w:type="spellEnd"/>
      <w:r w:rsidRPr="00DB6F60">
        <w:rPr>
          <w:sz w:val="22"/>
          <w:szCs w:val="22"/>
        </w:rPr>
        <w:t xml:space="preserve"> has no engine sound to inform the driver whether or</w:t>
      </w:r>
      <w:r w:rsidR="008D5DEB" w:rsidRPr="00DB6F60">
        <w:rPr>
          <w:sz w:val="22"/>
          <w:szCs w:val="22"/>
        </w:rPr>
        <w:t xml:space="preserve"> not it is ready to drive</w:t>
      </w:r>
      <w:r w:rsidRPr="00DB6F60">
        <w:rPr>
          <w:sz w:val="22"/>
          <w:szCs w:val="22"/>
        </w:rPr>
        <w:t>. If t</w:t>
      </w:r>
      <w:r w:rsidR="008D5DEB" w:rsidRPr="00DB6F60">
        <w:rPr>
          <w:sz w:val="22"/>
          <w:szCs w:val="22"/>
        </w:rPr>
        <w:t>he vehicle is not ready</w:t>
      </w:r>
      <w:r w:rsidRPr="00DB6F60">
        <w:rPr>
          <w:sz w:val="22"/>
          <w:szCs w:val="22"/>
        </w:rPr>
        <w:t xml:space="preserve">, the needle rests at the bottom left of the instrument. The “fuel gauge” below it indicates the battery charge level. Furthermore, the onboard computer provides additional vital information such as the remaining vehicle range, for example. </w:t>
      </w:r>
    </w:p>
    <w:p w:rsidR="00EC6BDD" w:rsidRPr="00DB6F60" w:rsidRDefault="00EC6BDD" w:rsidP="00DB6F60">
      <w:pPr>
        <w:tabs>
          <w:tab w:val="left" w:pos="180"/>
        </w:tabs>
        <w:spacing w:after="120" w:line="360" w:lineRule="exact"/>
        <w:ind w:left="180"/>
        <w:rPr>
          <w:rFonts w:ascii="BMWType V2 Light" w:hAnsi="BMWType V2 Light" w:cs="BMWType V2 Light"/>
          <w:sz w:val="22"/>
          <w:szCs w:val="22"/>
        </w:rPr>
      </w:pPr>
      <w:r w:rsidRPr="00DB6F60">
        <w:rPr>
          <w:rFonts w:ascii="BMWType V2 Light" w:hAnsi="BMWType V2 Light" w:cs="BMWType V2 Light"/>
          <w:sz w:val="22"/>
          <w:szCs w:val="22"/>
        </w:rPr>
        <w:t xml:space="preserve">The </w:t>
      </w:r>
      <w:proofErr w:type="spellStart"/>
      <w:r w:rsidRPr="00DB6F60">
        <w:rPr>
          <w:rFonts w:ascii="BMWType V2 Light" w:hAnsi="BMWType V2 Light" w:cs="BMWType V2 Light"/>
          <w:sz w:val="22"/>
          <w:szCs w:val="22"/>
        </w:rPr>
        <w:t>eDrive</w:t>
      </w:r>
      <w:proofErr w:type="spellEnd"/>
      <w:r w:rsidRPr="00DB6F60">
        <w:rPr>
          <w:rFonts w:ascii="BMWType V2 Light" w:hAnsi="BMWType V2 Light" w:cs="BMWType V2 Light"/>
          <w:sz w:val="22"/>
          <w:szCs w:val="22"/>
        </w:rPr>
        <w:t xml:space="preserve"> display functions on the Central Information Dis</w:t>
      </w:r>
      <w:r w:rsidR="008D5DEB" w:rsidRPr="00DB6F60">
        <w:rPr>
          <w:rFonts w:ascii="BMWType V2 Light" w:hAnsi="BMWType V2 Light" w:cs="BMWType V2 Light"/>
          <w:sz w:val="22"/>
          <w:szCs w:val="22"/>
        </w:rPr>
        <w:t>play depict vehicle energy flow</w:t>
      </w:r>
      <w:r w:rsidRPr="00DB6F60">
        <w:rPr>
          <w:rFonts w:ascii="BMWType V2 Light" w:hAnsi="BMWType V2 Light" w:cs="BMWType V2 Light"/>
          <w:sz w:val="22"/>
          <w:szCs w:val="22"/>
        </w:rPr>
        <w:t>. During the journey an active schematic representation of the vehicle informs the driver whether energy is currently being taken from the b</w:t>
      </w:r>
      <w:r w:rsidR="00F861BF" w:rsidRPr="00DB6F60">
        <w:rPr>
          <w:rFonts w:ascii="BMWType V2 Light" w:hAnsi="BMWType V2 Light" w:cs="BMWType V2 Light"/>
          <w:sz w:val="22"/>
          <w:szCs w:val="22"/>
        </w:rPr>
        <w:t>attery or being fed in</w:t>
      </w:r>
      <w:r w:rsidR="00332242" w:rsidRPr="00DB6F60">
        <w:rPr>
          <w:rFonts w:ascii="BMWType V2 Light" w:hAnsi="BMWType V2 Light" w:cs="BMWType V2 Light"/>
          <w:sz w:val="22"/>
          <w:szCs w:val="22"/>
        </w:rPr>
        <w:t>to it through</w:t>
      </w:r>
      <w:r w:rsidRPr="00DB6F60">
        <w:rPr>
          <w:rFonts w:ascii="BMWType V2 Light" w:hAnsi="BMWType V2 Light" w:cs="BMWType V2 Light"/>
          <w:sz w:val="22"/>
          <w:szCs w:val="22"/>
        </w:rPr>
        <w:t xml:space="preserve"> recuperation. Moreover, the driver can see the current charge state of the battery and also check whether the air conditioning </w:t>
      </w:r>
      <w:r w:rsidR="00120DCC" w:rsidRPr="00DB6F60">
        <w:rPr>
          <w:rFonts w:ascii="BMWType V2 Light" w:hAnsi="BMWType V2 Light" w:cs="BMWType V2 Light"/>
          <w:sz w:val="22"/>
          <w:szCs w:val="22"/>
        </w:rPr>
        <w:t>or the heating system is currently in use</w:t>
      </w:r>
      <w:r w:rsidRPr="00DB6F60">
        <w:rPr>
          <w:rFonts w:ascii="BMWType V2 Light" w:hAnsi="BMWType V2 Light" w:cs="BMWType V2 Light"/>
          <w:sz w:val="22"/>
          <w:szCs w:val="22"/>
        </w:rPr>
        <w:t>. This representation can, if required, also be shown as a sp</w:t>
      </w:r>
      <w:r w:rsidR="00332242" w:rsidRPr="00DB6F60">
        <w:rPr>
          <w:rFonts w:ascii="BMWType V2 Light" w:hAnsi="BMWType V2 Light" w:cs="BMWType V2 Light"/>
          <w:sz w:val="22"/>
          <w:szCs w:val="22"/>
        </w:rPr>
        <w:t>li</w:t>
      </w:r>
      <w:r w:rsidRPr="00DB6F60">
        <w:rPr>
          <w:rFonts w:ascii="BMWType V2 Light" w:hAnsi="BMWType V2 Light" w:cs="BMWType V2 Light"/>
          <w:sz w:val="22"/>
          <w:szCs w:val="22"/>
        </w:rPr>
        <w:t xml:space="preserve">t screen to allow the simultaneous display of additional infotainment contents or the route guidance of the navigation system. When the vehicle is at a standstill, it is also possible to see on the display whether the vehicle is currently being charged or whether the battery and interior are being </w:t>
      </w:r>
      <w:r w:rsidR="0069108A" w:rsidRPr="00DB6F60">
        <w:rPr>
          <w:rFonts w:ascii="BMWType V2 Light" w:hAnsi="BMWType V2 Light" w:cs="BMWType V2 Light"/>
          <w:sz w:val="22"/>
          <w:szCs w:val="22"/>
        </w:rPr>
        <w:t xml:space="preserve">climatically </w:t>
      </w:r>
      <w:r w:rsidRPr="00DB6F60">
        <w:rPr>
          <w:rFonts w:ascii="BMWType V2 Light" w:hAnsi="BMWType V2 Light" w:cs="BMWType V2 Light"/>
          <w:sz w:val="22"/>
          <w:szCs w:val="22"/>
        </w:rPr>
        <w:t>conditioned. In addition, a special battery information menu provides information on the battery energy level as well as the current and remaining vehicle range. During charging it also indicates the remaining charging time.</w:t>
      </w:r>
    </w:p>
    <w:p w:rsidR="00332242" w:rsidRPr="00DB6F60" w:rsidRDefault="00332242" w:rsidP="00DB6F60">
      <w:pPr>
        <w:tabs>
          <w:tab w:val="left" w:pos="180"/>
        </w:tabs>
        <w:autoSpaceDE w:val="0"/>
        <w:autoSpaceDN w:val="0"/>
        <w:adjustRightInd w:val="0"/>
        <w:spacing w:line="360" w:lineRule="exact"/>
        <w:ind w:left="180"/>
        <w:rPr>
          <w:rFonts w:ascii="BMWType V2 Light" w:hAnsi="BMWType V2 Light" w:cs="BMWType V2 Light"/>
          <w:b/>
          <w:color w:val="000000"/>
          <w:sz w:val="22"/>
          <w:szCs w:val="22"/>
        </w:rPr>
      </w:pPr>
    </w:p>
    <w:p w:rsidR="00EC6BDD" w:rsidRPr="00DB6F60" w:rsidRDefault="00EC6BDD" w:rsidP="00DB6F60">
      <w:pPr>
        <w:tabs>
          <w:tab w:val="left" w:pos="180"/>
        </w:tabs>
        <w:autoSpaceDE w:val="0"/>
        <w:autoSpaceDN w:val="0"/>
        <w:adjustRightInd w:val="0"/>
        <w:spacing w:after="120" w:line="360" w:lineRule="exact"/>
        <w:ind w:left="180"/>
        <w:rPr>
          <w:rFonts w:ascii="BMWType V2 Light" w:hAnsi="BMWType V2 Light" w:cs="BMWType V2 Light"/>
          <w:b/>
          <w:color w:val="000000"/>
          <w:sz w:val="22"/>
          <w:szCs w:val="22"/>
        </w:rPr>
      </w:pPr>
      <w:r w:rsidRPr="00DB6F60">
        <w:rPr>
          <w:rFonts w:ascii="BMWType V2 Light" w:hAnsi="BMWType V2 Light" w:cs="BMWType V2 Light"/>
          <w:b/>
          <w:color w:val="000000"/>
          <w:sz w:val="22"/>
          <w:szCs w:val="22"/>
        </w:rPr>
        <w:t xml:space="preserve">Optimum comfort, optimum efficiency - the ECO PRO Mode. </w:t>
      </w:r>
    </w:p>
    <w:p w:rsidR="00314FC3" w:rsidRPr="00DB6F60" w:rsidRDefault="00EC6BDD" w:rsidP="00DB6F60">
      <w:pPr>
        <w:tabs>
          <w:tab w:val="left" w:pos="180"/>
        </w:tabs>
        <w:autoSpaceDE w:val="0"/>
        <w:autoSpaceDN w:val="0"/>
        <w:adjustRightInd w:val="0"/>
        <w:spacing w:after="120" w:line="360" w:lineRule="exact"/>
        <w:ind w:left="180"/>
        <w:rPr>
          <w:rFonts w:ascii="BMWType V2 Light" w:hAnsi="BMWType V2 Light" w:cs="BMWType V2 Light"/>
          <w:color w:val="000000"/>
          <w:sz w:val="22"/>
          <w:szCs w:val="22"/>
        </w:rPr>
      </w:pPr>
      <w:r w:rsidRPr="00DB6F60">
        <w:rPr>
          <w:rFonts w:ascii="BMWType V2 Light" w:hAnsi="BMWType V2 Light" w:cs="BMWType V2 Light"/>
          <w:color w:val="000000"/>
          <w:sz w:val="22"/>
          <w:szCs w:val="22"/>
        </w:rPr>
        <w:t xml:space="preserve">If the driver wishes to increase the range of the BMW </w:t>
      </w:r>
      <w:proofErr w:type="spellStart"/>
      <w:r w:rsidRPr="00DB6F60">
        <w:rPr>
          <w:rFonts w:ascii="BMWType V2 Light" w:hAnsi="BMWType V2 Light" w:cs="BMWType V2 Light"/>
          <w:color w:val="000000"/>
          <w:sz w:val="22"/>
          <w:szCs w:val="22"/>
        </w:rPr>
        <w:t>ActiveE</w:t>
      </w:r>
      <w:proofErr w:type="spellEnd"/>
      <w:r w:rsidRPr="00DB6F60">
        <w:rPr>
          <w:rFonts w:ascii="BMWType V2 Light" w:hAnsi="BMWType V2 Light" w:cs="BMWType V2 Light"/>
          <w:color w:val="000000"/>
          <w:sz w:val="22"/>
          <w:szCs w:val="22"/>
        </w:rPr>
        <w:t xml:space="preserve"> even further, it is now possible to do this via the ECO PRO Mode. As soon as the driver ac</w:t>
      </w:r>
      <w:r w:rsidR="00332242" w:rsidRPr="00DB6F60">
        <w:rPr>
          <w:rFonts w:ascii="BMWType V2 Light" w:hAnsi="BMWType V2 Light" w:cs="BMWType V2 Light"/>
          <w:color w:val="000000"/>
          <w:sz w:val="22"/>
          <w:szCs w:val="22"/>
        </w:rPr>
        <w:t>tivates the switch on the center</w:t>
      </w:r>
      <w:r w:rsidRPr="00DB6F60">
        <w:rPr>
          <w:rFonts w:ascii="BMWType V2 Light" w:hAnsi="BMWType V2 Light" w:cs="BMWType V2 Light"/>
          <w:color w:val="000000"/>
          <w:sz w:val="22"/>
          <w:szCs w:val="22"/>
        </w:rPr>
        <w:t xml:space="preserve"> console, the vehicle’s drive configuration and comfort functions are modified to facilitate an even more </w:t>
      </w:r>
      <w:r w:rsidR="000B49B3" w:rsidRPr="00DB6F60">
        <w:rPr>
          <w:rFonts w:ascii="BMWType V2 Light" w:hAnsi="BMWType V2 Light" w:cs="BMWType V2 Light"/>
          <w:color w:val="000000"/>
          <w:sz w:val="22"/>
          <w:szCs w:val="22"/>
        </w:rPr>
        <w:t xml:space="preserve">efficient driving style. The </w:t>
      </w:r>
      <w:r w:rsidRPr="00DB6F60">
        <w:rPr>
          <w:rFonts w:ascii="BMWType V2 Light" w:hAnsi="BMWType V2 Light" w:cs="BMWType V2 Light"/>
          <w:color w:val="000000"/>
          <w:sz w:val="22"/>
          <w:szCs w:val="22"/>
        </w:rPr>
        <w:t>ac</w:t>
      </w:r>
      <w:r w:rsidR="000B49B3" w:rsidRPr="00DB6F60">
        <w:rPr>
          <w:rFonts w:ascii="BMWType V2 Light" w:hAnsi="BMWType V2 Light" w:cs="BMWType V2 Light"/>
          <w:color w:val="000000"/>
          <w:sz w:val="22"/>
          <w:szCs w:val="22"/>
        </w:rPr>
        <w:t xml:space="preserve">celerator pedal mapping program delivers less power </w:t>
      </w:r>
      <w:r w:rsidRPr="00DB6F60">
        <w:rPr>
          <w:rFonts w:ascii="BMWType V2 Light" w:hAnsi="BMWType V2 Light" w:cs="BMWType V2 Light"/>
          <w:color w:val="000000"/>
          <w:sz w:val="22"/>
          <w:szCs w:val="22"/>
        </w:rPr>
        <w:t>in the ECO PRO Mode than in the normal driving mode, but with the same ped</w:t>
      </w:r>
      <w:r w:rsidR="00332242" w:rsidRPr="00DB6F60">
        <w:rPr>
          <w:rFonts w:ascii="BMWType V2 Light" w:hAnsi="BMWType V2 Light" w:cs="BMWType V2 Light"/>
          <w:color w:val="000000"/>
          <w:sz w:val="22"/>
          <w:szCs w:val="22"/>
        </w:rPr>
        <w:t xml:space="preserve">al travel.  The </w:t>
      </w:r>
      <w:r w:rsidRPr="00DB6F60">
        <w:rPr>
          <w:rFonts w:ascii="BMWType V2 Light" w:hAnsi="BMWType V2 Light" w:cs="BMWType V2 Light"/>
          <w:color w:val="000000"/>
          <w:sz w:val="22"/>
          <w:szCs w:val="22"/>
        </w:rPr>
        <w:t>heating and air conditioning systems have a flatter setting and therefore use less energy. The driver is also provided with tips on how to reduce energy consumption even further</w:t>
      </w:r>
      <w:r w:rsidR="00314FC3" w:rsidRPr="00DB6F60">
        <w:rPr>
          <w:rFonts w:ascii="BMWType V2 Light" w:hAnsi="BMWType V2 Light" w:cs="BMWType V2 Light"/>
          <w:color w:val="000000"/>
          <w:sz w:val="22"/>
          <w:szCs w:val="22"/>
        </w:rPr>
        <w:t xml:space="preserve"> for the best possible driving </w:t>
      </w:r>
      <w:r w:rsidRPr="00DB6F60">
        <w:rPr>
          <w:rFonts w:ascii="BMWType V2 Light" w:hAnsi="BMWType V2 Light" w:cs="BMWType V2 Light"/>
          <w:color w:val="000000"/>
          <w:sz w:val="22"/>
          <w:szCs w:val="22"/>
        </w:rPr>
        <w:t>efficiency.</w:t>
      </w:r>
    </w:p>
    <w:p w:rsidR="00EC6BDD" w:rsidRPr="00DB6F60" w:rsidRDefault="00EC6BDD" w:rsidP="00DB6F60">
      <w:pPr>
        <w:tabs>
          <w:tab w:val="left" w:pos="180"/>
        </w:tabs>
        <w:autoSpaceDE w:val="0"/>
        <w:autoSpaceDN w:val="0"/>
        <w:adjustRightInd w:val="0"/>
        <w:spacing w:after="120" w:line="360" w:lineRule="exact"/>
        <w:ind w:left="180"/>
        <w:rPr>
          <w:rFonts w:ascii="BMWType V2 Light" w:hAnsi="BMWType V2 Light" w:cs="BMWType V2 Light"/>
          <w:color w:val="000000"/>
          <w:sz w:val="22"/>
          <w:szCs w:val="22"/>
        </w:rPr>
      </w:pPr>
      <w:r w:rsidRPr="00DB6F60">
        <w:rPr>
          <w:rFonts w:ascii="BMWType V2 Light" w:hAnsi="BMWType V2 Light" w:cs="BMWType V2 Light"/>
          <w:color w:val="000000"/>
          <w:sz w:val="22"/>
          <w:szCs w:val="22"/>
        </w:rPr>
        <w:t xml:space="preserve"> </w:t>
      </w:r>
    </w:p>
    <w:p w:rsidR="008F70B5" w:rsidRPr="00DB6F60" w:rsidRDefault="008F70B5" w:rsidP="00DB6F60">
      <w:pPr>
        <w:tabs>
          <w:tab w:val="left" w:pos="180"/>
        </w:tabs>
        <w:autoSpaceDE w:val="0"/>
        <w:autoSpaceDN w:val="0"/>
        <w:adjustRightInd w:val="0"/>
        <w:spacing w:after="120" w:line="360" w:lineRule="exact"/>
        <w:ind w:left="180"/>
        <w:rPr>
          <w:rFonts w:ascii="BMWType V2 Light" w:hAnsi="BMWType V2 Light" w:cs="BMWType V2 Light"/>
          <w:color w:val="000000"/>
          <w:sz w:val="22"/>
          <w:szCs w:val="22"/>
        </w:rPr>
      </w:pPr>
    </w:p>
    <w:p w:rsidR="00EC6BDD" w:rsidRPr="00DB6F60" w:rsidRDefault="00EC6BDD" w:rsidP="00DB6F60">
      <w:pPr>
        <w:tabs>
          <w:tab w:val="left" w:pos="180"/>
        </w:tabs>
        <w:autoSpaceDE w:val="0"/>
        <w:autoSpaceDN w:val="0"/>
        <w:adjustRightInd w:val="0"/>
        <w:spacing w:after="120" w:line="360" w:lineRule="exact"/>
        <w:ind w:left="180"/>
        <w:rPr>
          <w:rFonts w:ascii="BMWType V2 Light" w:hAnsi="BMWType V2 Light" w:cs="BMWType V2 Light"/>
          <w:b/>
          <w:color w:val="000000"/>
          <w:sz w:val="22"/>
          <w:szCs w:val="22"/>
        </w:rPr>
      </w:pPr>
      <w:r w:rsidRPr="00DB6F60">
        <w:rPr>
          <w:rFonts w:ascii="BMWType V2 Light" w:hAnsi="BMWType V2 Light" w:cs="BMWType V2 Light"/>
          <w:b/>
          <w:color w:val="000000"/>
          <w:sz w:val="22"/>
          <w:szCs w:val="22"/>
        </w:rPr>
        <w:lastRenderedPageBreak/>
        <w:t xml:space="preserve">Emission-free, powerful and compact: the drive system of the BMW </w:t>
      </w:r>
      <w:proofErr w:type="spellStart"/>
      <w:r w:rsidRPr="00DB6F60">
        <w:rPr>
          <w:rFonts w:ascii="BMWType V2 Light" w:hAnsi="BMWType V2 Light" w:cs="BMWType V2 Light"/>
          <w:b/>
          <w:color w:val="000000"/>
          <w:sz w:val="22"/>
          <w:szCs w:val="22"/>
        </w:rPr>
        <w:t>ActiveE</w:t>
      </w:r>
      <w:proofErr w:type="spellEnd"/>
      <w:r w:rsidRPr="00DB6F60">
        <w:rPr>
          <w:rFonts w:ascii="BMWType V2 Light" w:hAnsi="BMWType V2 Light" w:cs="BMWType V2 Light"/>
          <w:b/>
          <w:color w:val="000000"/>
          <w:sz w:val="22"/>
          <w:szCs w:val="22"/>
        </w:rPr>
        <w:t xml:space="preserve">. </w:t>
      </w:r>
    </w:p>
    <w:p w:rsidR="00EC6BDD" w:rsidRPr="00DB6F60" w:rsidRDefault="00EC6BDD" w:rsidP="00DB6F60">
      <w:pPr>
        <w:tabs>
          <w:tab w:val="left" w:pos="180"/>
        </w:tabs>
        <w:autoSpaceDE w:val="0"/>
        <w:autoSpaceDN w:val="0"/>
        <w:adjustRightInd w:val="0"/>
        <w:spacing w:after="120" w:line="360" w:lineRule="exact"/>
        <w:ind w:left="180"/>
        <w:rPr>
          <w:rFonts w:ascii="BMWType V2 Light" w:hAnsi="BMWType V2 Light" w:cs="BMWType V2 Light"/>
          <w:color w:val="000000"/>
          <w:sz w:val="22"/>
          <w:szCs w:val="22"/>
        </w:rPr>
      </w:pPr>
      <w:r w:rsidRPr="00DB6F60">
        <w:rPr>
          <w:rFonts w:ascii="BMWType V2 Light" w:hAnsi="BMWType V2 Light" w:cs="BMWType V2 Light"/>
          <w:color w:val="000000"/>
          <w:sz w:val="22"/>
          <w:szCs w:val="22"/>
        </w:rPr>
        <w:t xml:space="preserve">The BMW </w:t>
      </w:r>
      <w:proofErr w:type="spellStart"/>
      <w:r w:rsidRPr="00DB6F60">
        <w:rPr>
          <w:rFonts w:ascii="BMWType V2 Light" w:hAnsi="BMWType V2 Light" w:cs="BMWType V2 Light"/>
          <w:color w:val="000000"/>
          <w:sz w:val="22"/>
          <w:szCs w:val="22"/>
        </w:rPr>
        <w:t>ActiveE</w:t>
      </w:r>
      <w:proofErr w:type="spellEnd"/>
      <w:r w:rsidRPr="00DB6F60">
        <w:rPr>
          <w:rFonts w:ascii="BMWType V2 Light" w:hAnsi="BMWType V2 Light" w:cs="BMWType V2 Light"/>
          <w:color w:val="000000"/>
          <w:sz w:val="22"/>
          <w:szCs w:val="22"/>
        </w:rPr>
        <w:t xml:space="preserve"> represents typical BMW driving pleasure in a new, emission-free form. The heart of the BMW </w:t>
      </w:r>
      <w:proofErr w:type="spellStart"/>
      <w:r w:rsidRPr="00DB6F60">
        <w:rPr>
          <w:rFonts w:ascii="BMWType V2 Light" w:hAnsi="BMWType V2 Light" w:cs="BMWType V2 Light"/>
          <w:color w:val="000000"/>
          <w:sz w:val="22"/>
          <w:szCs w:val="22"/>
        </w:rPr>
        <w:t>ActiveE</w:t>
      </w:r>
      <w:proofErr w:type="spellEnd"/>
      <w:r w:rsidRPr="00DB6F60">
        <w:rPr>
          <w:rFonts w:ascii="BMWType V2 Light" w:hAnsi="BMWType V2 Light" w:cs="BMWType V2 Light"/>
          <w:color w:val="000000"/>
          <w:sz w:val="22"/>
          <w:szCs w:val="22"/>
        </w:rPr>
        <w:t xml:space="preserve"> is the powerful electric synchronous motor. Maximum power output of the </w:t>
      </w:r>
      <w:r w:rsidR="00283483" w:rsidRPr="00DB6F60">
        <w:rPr>
          <w:rFonts w:ascii="BMWType V2 Light" w:hAnsi="BMWType V2 Light" w:cs="BMWType V2 Light"/>
          <w:color w:val="000000"/>
          <w:sz w:val="22"/>
          <w:szCs w:val="22"/>
        </w:rPr>
        <w:t xml:space="preserve">electric drive system is 170 horsepower while maximum torque of </w:t>
      </w:r>
      <w:r w:rsidR="00EA7315" w:rsidRPr="00DB6F60">
        <w:rPr>
          <w:rFonts w:ascii="BMWType V2 Light" w:hAnsi="BMWType V2 Light" w:cs="BMWType V2 Light"/>
          <w:color w:val="000000"/>
          <w:sz w:val="22"/>
          <w:szCs w:val="22"/>
        </w:rPr>
        <w:br/>
      </w:r>
      <w:r w:rsidR="00283483" w:rsidRPr="00DB6F60">
        <w:rPr>
          <w:rFonts w:ascii="BMWType V2 Light" w:hAnsi="BMWType V2 Light" w:cs="BMWType V2 Light"/>
          <w:color w:val="000000"/>
          <w:sz w:val="22"/>
          <w:szCs w:val="22"/>
        </w:rPr>
        <w:t>184 lb-ft</w:t>
      </w:r>
      <w:r w:rsidR="00EA7315" w:rsidRPr="00DB6F60">
        <w:rPr>
          <w:rFonts w:ascii="BMWType V2 Light" w:hAnsi="BMWType V2 Light" w:cs="BMWType V2 Light"/>
          <w:color w:val="000000"/>
          <w:sz w:val="22"/>
          <w:szCs w:val="22"/>
        </w:rPr>
        <w:t xml:space="preserve"> is </w:t>
      </w:r>
      <w:r w:rsidRPr="00DB6F60">
        <w:rPr>
          <w:rFonts w:ascii="BMWType V2 Light" w:hAnsi="BMWType V2 Light" w:cs="BMWType V2 Light"/>
          <w:color w:val="000000"/>
          <w:sz w:val="22"/>
          <w:szCs w:val="22"/>
        </w:rPr>
        <w:t>available from a standstill</w:t>
      </w:r>
      <w:r w:rsidR="00EA7315" w:rsidRPr="00DB6F60">
        <w:rPr>
          <w:rFonts w:ascii="BMWType V2 Light" w:hAnsi="BMWType V2 Light" w:cs="BMWType V2 Light"/>
          <w:color w:val="000000"/>
          <w:sz w:val="22"/>
          <w:szCs w:val="22"/>
        </w:rPr>
        <w:t>,</w:t>
      </w:r>
      <w:r w:rsidRPr="00DB6F60">
        <w:rPr>
          <w:rFonts w:ascii="BMWType V2 Light" w:hAnsi="BMWType V2 Light" w:cs="BMWType V2 Light"/>
          <w:color w:val="000000"/>
          <w:sz w:val="22"/>
          <w:szCs w:val="22"/>
        </w:rPr>
        <w:t xml:space="preserve"> </w:t>
      </w:r>
      <w:r w:rsidR="00EA7315" w:rsidRPr="00DB6F60">
        <w:rPr>
          <w:rFonts w:ascii="BMWType V2 Light" w:hAnsi="BMWType V2 Light" w:cs="BMWType V2 Light"/>
          <w:color w:val="000000"/>
          <w:sz w:val="22"/>
          <w:szCs w:val="22"/>
        </w:rPr>
        <w:t>as is typical of electric vehicles and it remains available</w:t>
      </w:r>
      <w:r w:rsidRPr="00DB6F60">
        <w:rPr>
          <w:rFonts w:ascii="BMWType V2 Light" w:hAnsi="BMWType V2 Light" w:cs="BMWType V2 Light"/>
          <w:color w:val="000000"/>
          <w:sz w:val="22"/>
          <w:szCs w:val="22"/>
        </w:rPr>
        <w:t xml:space="preserve"> across an exceptionally broad load range. As a result, the BMW </w:t>
      </w:r>
      <w:proofErr w:type="spellStart"/>
      <w:r w:rsidRPr="00DB6F60">
        <w:rPr>
          <w:rFonts w:ascii="BMWType V2 Light" w:hAnsi="BMWType V2 Light" w:cs="BMWType V2 Light"/>
          <w:color w:val="000000"/>
          <w:sz w:val="22"/>
          <w:szCs w:val="22"/>
        </w:rPr>
        <w:t>ActiveE</w:t>
      </w:r>
      <w:proofErr w:type="spellEnd"/>
      <w:r w:rsidRPr="00DB6F60">
        <w:rPr>
          <w:rFonts w:ascii="BMWType V2 Light" w:hAnsi="BMWType V2 Light" w:cs="BMWType V2 Light"/>
          <w:color w:val="000000"/>
          <w:sz w:val="22"/>
          <w:szCs w:val="22"/>
        </w:rPr>
        <w:t xml:space="preserve"> ac</w:t>
      </w:r>
      <w:r w:rsidR="00EA7315" w:rsidRPr="00DB6F60">
        <w:rPr>
          <w:rFonts w:ascii="BMWType V2 Light" w:hAnsi="BMWType V2 Light" w:cs="BMWType V2 Light"/>
          <w:color w:val="000000"/>
          <w:sz w:val="22"/>
          <w:szCs w:val="22"/>
        </w:rPr>
        <w:t>celerates from 0 to 60 mph in under nine</w:t>
      </w:r>
      <w:r w:rsidRPr="00DB6F60">
        <w:rPr>
          <w:rFonts w:ascii="BMWType V2 Light" w:hAnsi="BMWType V2 Light" w:cs="BMWType V2 Light"/>
          <w:color w:val="000000"/>
          <w:sz w:val="22"/>
          <w:szCs w:val="22"/>
        </w:rPr>
        <w:t xml:space="preserve"> </w:t>
      </w:r>
      <w:r w:rsidR="00EA7315" w:rsidRPr="00DB6F60">
        <w:rPr>
          <w:rFonts w:ascii="BMWType V2 Light" w:hAnsi="BMWType V2 Light" w:cs="BMWType V2 Light"/>
          <w:color w:val="000000"/>
          <w:sz w:val="22"/>
          <w:szCs w:val="22"/>
        </w:rPr>
        <w:t xml:space="preserve">seconds. </w:t>
      </w:r>
      <w:r w:rsidRPr="00DB6F60">
        <w:rPr>
          <w:rFonts w:ascii="BMWType V2 Light" w:hAnsi="BMWType V2 Light" w:cs="BMWType V2 Light"/>
          <w:color w:val="000000"/>
          <w:sz w:val="22"/>
          <w:szCs w:val="22"/>
        </w:rPr>
        <w:t>Top speed is electronically lim</w:t>
      </w:r>
      <w:r w:rsidR="00EA7315" w:rsidRPr="00DB6F60">
        <w:rPr>
          <w:rFonts w:ascii="BMWType V2 Light" w:hAnsi="BMWType V2 Light" w:cs="BMWType V2 Light"/>
          <w:color w:val="000000"/>
          <w:sz w:val="22"/>
          <w:szCs w:val="22"/>
        </w:rPr>
        <w:t>ited at around 90 mph</w:t>
      </w:r>
      <w:r w:rsidRPr="00DB6F60">
        <w:rPr>
          <w:rFonts w:ascii="BMWType V2 Light" w:hAnsi="BMWType V2 Light" w:cs="BMWType V2 Light"/>
          <w:color w:val="000000"/>
          <w:sz w:val="22"/>
          <w:szCs w:val="22"/>
        </w:rPr>
        <w:t xml:space="preserve">. </w:t>
      </w:r>
    </w:p>
    <w:p w:rsidR="00EC6BDD" w:rsidRPr="00DB6F60" w:rsidRDefault="0069108A" w:rsidP="00DB6F60">
      <w:pPr>
        <w:tabs>
          <w:tab w:val="left" w:pos="180"/>
        </w:tabs>
        <w:spacing w:after="120" w:line="360" w:lineRule="exact"/>
        <w:ind w:left="180"/>
        <w:rPr>
          <w:rFonts w:ascii="BMWType V2 Light" w:hAnsi="BMWType V2 Light" w:cs="BMWType V2 Light"/>
          <w:color w:val="000000"/>
          <w:sz w:val="22"/>
          <w:szCs w:val="22"/>
        </w:rPr>
      </w:pPr>
      <w:r w:rsidRPr="00DB6F60">
        <w:rPr>
          <w:rFonts w:ascii="BMWType V2 Light" w:hAnsi="BMWType V2 Light" w:cs="BMWType V2 Light"/>
          <w:color w:val="000000"/>
          <w:sz w:val="22"/>
          <w:szCs w:val="22"/>
        </w:rPr>
        <w:t xml:space="preserve">The permanent-magnet </w:t>
      </w:r>
      <w:r w:rsidR="00EC6BDD" w:rsidRPr="00DB6F60">
        <w:rPr>
          <w:rFonts w:ascii="BMWType V2 Light" w:hAnsi="BMWType V2 Light" w:cs="BMWType V2 Light"/>
          <w:color w:val="000000"/>
          <w:sz w:val="22"/>
          <w:szCs w:val="22"/>
        </w:rPr>
        <w:t xml:space="preserve">synchronous motor and the power electronics of the BMW </w:t>
      </w:r>
      <w:proofErr w:type="spellStart"/>
      <w:r w:rsidR="00EC6BDD" w:rsidRPr="00DB6F60">
        <w:rPr>
          <w:rFonts w:ascii="BMWType V2 Light" w:hAnsi="BMWType V2 Light" w:cs="BMWType V2 Light"/>
          <w:color w:val="000000"/>
          <w:sz w:val="22"/>
          <w:szCs w:val="22"/>
        </w:rPr>
        <w:t>ActiveE</w:t>
      </w:r>
      <w:proofErr w:type="spellEnd"/>
      <w:r w:rsidR="00EC6BDD" w:rsidRPr="00DB6F60">
        <w:rPr>
          <w:rFonts w:ascii="BMWType V2 Light" w:hAnsi="BMWType V2 Light" w:cs="BMWType V2 Light"/>
          <w:color w:val="000000"/>
          <w:sz w:val="22"/>
          <w:szCs w:val="22"/>
        </w:rPr>
        <w:t xml:space="preserve"> were developed entir</w:t>
      </w:r>
      <w:r w:rsidR="00EA7315" w:rsidRPr="00DB6F60">
        <w:rPr>
          <w:rFonts w:ascii="BMWType V2 Light" w:hAnsi="BMWType V2 Light" w:cs="BMWType V2 Light"/>
          <w:color w:val="000000"/>
          <w:sz w:val="22"/>
          <w:szCs w:val="22"/>
        </w:rPr>
        <w:t>ely in-house and are characteriz</w:t>
      </w:r>
      <w:r w:rsidR="00EC6BDD" w:rsidRPr="00DB6F60">
        <w:rPr>
          <w:rFonts w:ascii="BMWType V2 Light" w:hAnsi="BMWType V2 Light" w:cs="BMWType V2 Light"/>
          <w:color w:val="000000"/>
          <w:sz w:val="22"/>
          <w:szCs w:val="22"/>
        </w:rPr>
        <w:t>ed in this combination by</w:t>
      </w:r>
      <w:r w:rsidR="00EA7315" w:rsidRPr="00DB6F60">
        <w:rPr>
          <w:rFonts w:ascii="BMWType V2 Light" w:hAnsi="BMWType V2 Light" w:cs="BMWType V2 Light"/>
          <w:color w:val="000000"/>
          <w:sz w:val="22"/>
          <w:szCs w:val="22"/>
        </w:rPr>
        <w:t xml:space="preserve"> exceptional efficiency, optimiz</w:t>
      </w:r>
      <w:r w:rsidR="00EC6BDD" w:rsidRPr="00DB6F60">
        <w:rPr>
          <w:rFonts w:ascii="BMWType V2 Light" w:hAnsi="BMWType V2 Light" w:cs="BMWType V2 Light"/>
          <w:color w:val="000000"/>
          <w:sz w:val="22"/>
          <w:szCs w:val="22"/>
        </w:rPr>
        <w:t>ed power development and a compact design. The innovative character of the electric drive system is reflected above all in the relation between engine output and space requirement. The entire power pack including power electronics and transmission with differential is integrated into the modified rear-axle support</w:t>
      </w:r>
      <w:r w:rsidR="00EA7315" w:rsidRPr="00DB6F60">
        <w:rPr>
          <w:rFonts w:ascii="BMWType V2 Light" w:hAnsi="BMWType V2 Light" w:cs="BMWType V2 Light"/>
          <w:color w:val="000000"/>
          <w:sz w:val="22"/>
          <w:szCs w:val="22"/>
        </w:rPr>
        <w:t xml:space="preserve"> of the BMW </w:t>
      </w:r>
      <w:proofErr w:type="spellStart"/>
      <w:r w:rsidR="00EA7315" w:rsidRPr="00DB6F60">
        <w:rPr>
          <w:rFonts w:ascii="BMWType V2 Light" w:hAnsi="BMWType V2 Light" w:cs="BMWType V2 Light"/>
          <w:color w:val="000000"/>
          <w:sz w:val="22"/>
          <w:szCs w:val="22"/>
        </w:rPr>
        <w:t>ActiveE</w:t>
      </w:r>
      <w:proofErr w:type="spellEnd"/>
      <w:r w:rsidR="00EA7315" w:rsidRPr="00DB6F60">
        <w:rPr>
          <w:rFonts w:ascii="BMWType V2 Light" w:hAnsi="BMWType V2 Light" w:cs="BMWType V2 Light"/>
          <w:color w:val="000000"/>
          <w:sz w:val="22"/>
          <w:szCs w:val="22"/>
        </w:rPr>
        <w:t>, and with 170 horsepower</w:t>
      </w:r>
      <w:r w:rsidR="00EC6BDD" w:rsidRPr="00DB6F60">
        <w:rPr>
          <w:rFonts w:ascii="BMWType V2 Light" w:hAnsi="BMWType V2 Light" w:cs="BMWType V2 Light"/>
          <w:color w:val="000000"/>
          <w:sz w:val="22"/>
          <w:szCs w:val="22"/>
        </w:rPr>
        <w:t xml:space="preserve">, still has a total weight </w:t>
      </w:r>
      <w:r w:rsidRPr="00DB6F60">
        <w:rPr>
          <w:rFonts w:ascii="BMWType V2 Light" w:hAnsi="BMWType V2 Light" w:cs="BMWType V2 Light"/>
          <w:color w:val="000000"/>
          <w:sz w:val="22"/>
          <w:szCs w:val="22"/>
        </w:rPr>
        <w:t>of only around</w:t>
      </w:r>
      <w:r w:rsidR="00A21BE0" w:rsidRPr="00DB6F60">
        <w:rPr>
          <w:rFonts w:ascii="BMWType V2 Light" w:hAnsi="BMWType V2 Light" w:cs="BMWType V2 Light"/>
          <w:color w:val="000000"/>
          <w:sz w:val="22"/>
          <w:szCs w:val="22"/>
        </w:rPr>
        <w:t xml:space="preserve"> 200 lbs</w:t>
      </w:r>
      <w:r w:rsidR="00EC6BDD" w:rsidRPr="00DB6F60">
        <w:rPr>
          <w:rFonts w:ascii="BMWType V2 Light" w:hAnsi="BMWType V2 Light" w:cs="BMWType V2 Light"/>
          <w:color w:val="000000"/>
          <w:sz w:val="22"/>
          <w:szCs w:val="22"/>
        </w:rPr>
        <w:t>.</w:t>
      </w:r>
    </w:p>
    <w:p w:rsidR="00A21BE0" w:rsidRPr="00DB6F60" w:rsidRDefault="00A21BE0" w:rsidP="00DB6F60">
      <w:pPr>
        <w:tabs>
          <w:tab w:val="left" w:pos="180"/>
        </w:tabs>
        <w:spacing w:line="360" w:lineRule="exact"/>
        <w:ind w:left="180"/>
        <w:rPr>
          <w:rFonts w:ascii="BMWType V2 Light" w:hAnsi="BMWType V2 Light" w:cs="BMWType V2 Light"/>
          <w:color w:val="000000"/>
          <w:sz w:val="22"/>
          <w:szCs w:val="22"/>
        </w:rPr>
      </w:pPr>
    </w:p>
    <w:p w:rsidR="00EC6BDD" w:rsidRPr="00DB6F60" w:rsidRDefault="00A21BE0" w:rsidP="00DB6F60">
      <w:pPr>
        <w:tabs>
          <w:tab w:val="left" w:pos="180"/>
        </w:tabs>
        <w:autoSpaceDE w:val="0"/>
        <w:autoSpaceDN w:val="0"/>
        <w:adjustRightInd w:val="0"/>
        <w:spacing w:after="120" w:line="360" w:lineRule="exact"/>
        <w:ind w:left="180"/>
        <w:rPr>
          <w:rFonts w:ascii="BMWType V2 Light" w:hAnsi="BMWType V2 Light" w:cs="BMWType V2 Light"/>
          <w:b/>
          <w:color w:val="000000"/>
          <w:sz w:val="22"/>
          <w:szCs w:val="22"/>
        </w:rPr>
      </w:pPr>
      <w:r w:rsidRPr="00DB6F60">
        <w:rPr>
          <w:rFonts w:ascii="BMWType V2 Light" w:hAnsi="BMWType V2 Light" w:cs="BMWType V2 Light"/>
          <w:b/>
          <w:color w:val="000000"/>
          <w:sz w:val="22"/>
          <w:szCs w:val="22"/>
        </w:rPr>
        <w:t>Brake Energy Regeneration: d</w:t>
      </w:r>
      <w:r w:rsidR="00EC6BDD" w:rsidRPr="00DB6F60">
        <w:rPr>
          <w:rFonts w:ascii="BMWType V2 Light" w:hAnsi="BMWType V2 Light" w:cs="BMWType V2 Light"/>
          <w:b/>
          <w:color w:val="000000"/>
          <w:sz w:val="22"/>
          <w:szCs w:val="22"/>
        </w:rPr>
        <w:t xml:space="preserve">rive and slow down with the accelerator pedal. </w:t>
      </w:r>
    </w:p>
    <w:p w:rsidR="00EC6BDD" w:rsidRPr="00DB6F60" w:rsidRDefault="0069108A" w:rsidP="00DB6F60">
      <w:pPr>
        <w:tabs>
          <w:tab w:val="left" w:pos="180"/>
        </w:tabs>
        <w:autoSpaceDE w:val="0"/>
        <w:autoSpaceDN w:val="0"/>
        <w:adjustRightInd w:val="0"/>
        <w:spacing w:after="120" w:line="360" w:lineRule="exact"/>
        <w:ind w:left="180"/>
        <w:rPr>
          <w:rFonts w:ascii="BMWType V2 Light" w:hAnsi="BMWType V2 Light" w:cs="BMWType V2 Light"/>
          <w:color w:val="000000"/>
          <w:sz w:val="22"/>
          <w:szCs w:val="22"/>
        </w:rPr>
      </w:pPr>
      <w:r w:rsidRPr="00DB6F60">
        <w:rPr>
          <w:rFonts w:ascii="BMWType V2 Light" w:hAnsi="BMWType V2 Light" w:cs="BMWType V2 Light"/>
          <w:color w:val="000000"/>
          <w:sz w:val="22"/>
          <w:szCs w:val="22"/>
        </w:rPr>
        <w:t>T</w:t>
      </w:r>
      <w:r w:rsidR="00A21BE0" w:rsidRPr="00DB6F60">
        <w:rPr>
          <w:rFonts w:ascii="BMWType V2 Light" w:hAnsi="BMWType V2 Light" w:cs="BMWType V2 Light"/>
          <w:color w:val="000000"/>
          <w:sz w:val="22"/>
          <w:szCs w:val="22"/>
        </w:rPr>
        <w:t>he driving experience of</w:t>
      </w:r>
      <w:r w:rsidR="00EC6BDD" w:rsidRPr="00DB6F60">
        <w:rPr>
          <w:rFonts w:ascii="BMWType V2 Light" w:hAnsi="BMWType V2 Light" w:cs="BMWType V2 Light"/>
          <w:color w:val="000000"/>
          <w:sz w:val="22"/>
          <w:szCs w:val="22"/>
        </w:rPr>
        <w:t xml:space="preserve"> the BMW </w:t>
      </w:r>
      <w:proofErr w:type="spellStart"/>
      <w:r w:rsidR="00EC6BDD" w:rsidRPr="00DB6F60">
        <w:rPr>
          <w:rFonts w:ascii="BMWType V2 Light" w:hAnsi="BMWType V2 Light" w:cs="BMWType V2 Light"/>
          <w:color w:val="000000"/>
          <w:sz w:val="22"/>
          <w:szCs w:val="22"/>
        </w:rPr>
        <w:t>ActiveE</w:t>
      </w:r>
      <w:proofErr w:type="spellEnd"/>
      <w:r w:rsidRPr="00DB6F60">
        <w:rPr>
          <w:rFonts w:ascii="BMWType V2 Light" w:hAnsi="BMWType V2 Light" w:cs="BMWType V2 Light"/>
          <w:color w:val="000000"/>
          <w:sz w:val="22"/>
          <w:szCs w:val="22"/>
        </w:rPr>
        <w:t xml:space="preserve"> is enhanced by the possibility of</w:t>
      </w:r>
      <w:r w:rsidR="00EC6BDD" w:rsidRPr="00DB6F60">
        <w:rPr>
          <w:rFonts w:ascii="BMWType V2 Light" w:hAnsi="BMWType V2 Light" w:cs="BMWType V2 Light"/>
          <w:color w:val="000000"/>
          <w:sz w:val="22"/>
          <w:szCs w:val="22"/>
        </w:rPr>
        <w:t xml:space="preserve"> slow</w:t>
      </w:r>
      <w:r w:rsidRPr="00DB6F60">
        <w:rPr>
          <w:rFonts w:ascii="BMWType V2 Light" w:hAnsi="BMWType V2 Light" w:cs="BMWType V2 Light"/>
          <w:color w:val="000000"/>
          <w:sz w:val="22"/>
          <w:szCs w:val="22"/>
        </w:rPr>
        <w:t>ing</w:t>
      </w:r>
      <w:r w:rsidR="00EC6BDD" w:rsidRPr="00DB6F60">
        <w:rPr>
          <w:rFonts w:ascii="BMWType V2 Light" w:hAnsi="BMWType V2 Light" w:cs="BMWType V2 Light"/>
          <w:color w:val="000000"/>
          <w:sz w:val="22"/>
          <w:szCs w:val="22"/>
        </w:rPr>
        <w:t xml:space="preserve"> down using the accelerator pedal</w:t>
      </w:r>
      <w:r w:rsidRPr="00DB6F60">
        <w:rPr>
          <w:rFonts w:ascii="BMWType V2 Light" w:hAnsi="BMWType V2 Light" w:cs="BMWType V2 Light"/>
          <w:color w:val="000000"/>
          <w:sz w:val="22"/>
          <w:szCs w:val="22"/>
        </w:rPr>
        <w:t xml:space="preserve"> via brake energy regeneration</w:t>
      </w:r>
      <w:r w:rsidR="00EC6BDD" w:rsidRPr="00DB6F60">
        <w:rPr>
          <w:rFonts w:ascii="BMWType V2 Light" w:hAnsi="BMWType V2 Light" w:cs="BMWType V2 Light"/>
          <w:color w:val="000000"/>
          <w:sz w:val="22"/>
          <w:szCs w:val="22"/>
        </w:rPr>
        <w:t>. When t</w:t>
      </w:r>
      <w:r w:rsidR="00A21BE0" w:rsidRPr="00DB6F60">
        <w:rPr>
          <w:rFonts w:ascii="BMWType V2 Light" w:hAnsi="BMWType V2 Light" w:cs="BMWType V2 Light"/>
          <w:color w:val="000000"/>
          <w:sz w:val="22"/>
          <w:szCs w:val="22"/>
        </w:rPr>
        <w:t xml:space="preserve">he driver lifts </w:t>
      </w:r>
      <w:r w:rsidR="00EC6BDD" w:rsidRPr="00DB6F60">
        <w:rPr>
          <w:rFonts w:ascii="BMWType V2 Light" w:hAnsi="BMWType V2 Light" w:cs="BMWType V2 Light"/>
          <w:color w:val="000000"/>
          <w:sz w:val="22"/>
          <w:szCs w:val="22"/>
        </w:rPr>
        <w:t xml:space="preserve">off the </w:t>
      </w:r>
      <w:r w:rsidR="00A21BE0" w:rsidRPr="00DB6F60">
        <w:rPr>
          <w:rFonts w:ascii="BMWType V2 Light" w:hAnsi="BMWType V2 Light" w:cs="BMWType V2 Light"/>
          <w:color w:val="000000"/>
          <w:sz w:val="22"/>
          <w:szCs w:val="22"/>
        </w:rPr>
        <w:t xml:space="preserve">accelerator </w:t>
      </w:r>
      <w:r w:rsidR="00EC6BDD" w:rsidRPr="00DB6F60">
        <w:rPr>
          <w:rFonts w:ascii="BMWType V2 Light" w:hAnsi="BMWType V2 Light" w:cs="BMWType V2 Light"/>
          <w:color w:val="000000"/>
          <w:sz w:val="22"/>
          <w:szCs w:val="22"/>
        </w:rPr>
        <w:t>pedal, the electr</w:t>
      </w:r>
      <w:r w:rsidR="00A21BE0" w:rsidRPr="00DB6F60">
        <w:rPr>
          <w:rFonts w:ascii="BMWType V2 Light" w:hAnsi="BMWType V2 Light" w:cs="BMWType V2 Light"/>
          <w:color w:val="000000"/>
          <w:sz w:val="22"/>
          <w:szCs w:val="22"/>
        </w:rPr>
        <w:t>ic motor becomes</w:t>
      </w:r>
      <w:r w:rsidR="00EC6BDD" w:rsidRPr="00DB6F60">
        <w:rPr>
          <w:rFonts w:ascii="BMWType V2 Light" w:hAnsi="BMWType V2 Light" w:cs="BMWType V2 Light"/>
          <w:color w:val="000000"/>
          <w:sz w:val="22"/>
          <w:szCs w:val="22"/>
        </w:rPr>
        <w:t xml:space="preserve"> a generator that feeds the electricity gained from kinetic energy back into the vehicle battery. At the same time, braking torque is created, which effectively slows the vehicle down. In this way, the accelerator pedal becomes a “drive pedal”. In urban traffic around 75 percen</w:t>
      </w:r>
      <w:r w:rsidR="00A21BE0" w:rsidRPr="00DB6F60">
        <w:rPr>
          <w:rFonts w:ascii="BMWType V2 Light" w:hAnsi="BMWType V2 Light" w:cs="BMWType V2 Light"/>
          <w:color w:val="000000"/>
          <w:sz w:val="22"/>
          <w:szCs w:val="22"/>
        </w:rPr>
        <w:t>t of all deceleration can be accomplished</w:t>
      </w:r>
      <w:r w:rsidR="00EC6BDD" w:rsidRPr="00DB6F60">
        <w:rPr>
          <w:rFonts w:ascii="BMWType V2 Light" w:hAnsi="BMWType V2 Light" w:cs="BMWType V2 Light"/>
          <w:color w:val="000000"/>
          <w:sz w:val="22"/>
          <w:szCs w:val="22"/>
        </w:rPr>
        <w:t xml:space="preserve"> without using the brake pedal</w:t>
      </w:r>
      <w:r w:rsidR="00A21BE0" w:rsidRPr="00DB6F60">
        <w:rPr>
          <w:rFonts w:ascii="BMWType V2 Light" w:hAnsi="BMWType V2 Light" w:cs="BMWType V2 Light"/>
          <w:color w:val="000000"/>
          <w:sz w:val="22"/>
          <w:szCs w:val="22"/>
        </w:rPr>
        <w:t xml:space="preserve"> at all</w:t>
      </w:r>
      <w:r w:rsidR="00EC6BDD" w:rsidRPr="00DB6F60">
        <w:rPr>
          <w:rFonts w:ascii="BMWType V2 Light" w:hAnsi="BMWType V2 Light" w:cs="BMWType V2 Light"/>
          <w:color w:val="000000"/>
          <w:sz w:val="22"/>
          <w:szCs w:val="22"/>
        </w:rPr>
        <w:t xml:space="preserve">. </w:t>
      </w:r>
      <w:r w:rsidR="00A21BE0" w:rsidRPr="00DB6F60">
        <w:rPr>
          <w:rFonts w:ascii="BMWType V2 Light" w:hAnsi="BMWType V2 Light" w:cs="BMWType V2 Light"/>
          <w:color w:val="000000"/>
          <w:sz w:val="22"/>
          <w:szCs w:val="22"/>
        </w:rPr>
        <w:t xml:space="preserve">Intensive use of this </w:t>
      </w:r>
      <w:r w:rsidR="00EC6BDD" w:rsidRPr="00DB6F60">
        <w:rPr>
          <w:rFonts w:ascii="BMWType V2 Light" w:hAnsi="BMWType V2 Light" w:cs="BMWType V2 Light"/>
          <w:color w:val="000000"/>
          <w:sz w:val="22"/>
          <w:szCs w:val="22"/>
        </w:rPr>
        <w:t>recuperation of energy via the motor also results in a range increase of up to 20 percent. Only when the dr</w:t>
      </w:r>
      <w:r w:rsidRPr="00DB6F60">
        <w:rPr>
          <w:rFonts w:ascii="BMWType V2 Light" w:hAnsi="BMWType V2 Light" w:cs="BMWType V2 Light"/>
          <w:color w:val="000000"/>
          <w:sz w:val="22"/>
          <w:szCs w:val="22"/>
        </w:rPr>
        <w:t xml:space="preserve">iver wishes to slow </w:t>
      </w:r>
      <w:r w:rsidR="00EC6BDD" w:rsidRPr="00DB6F60">
        <w:rPr>
          <w:rFonts w:ascii="BMWType V2 Light" w:hAnsi="BMWType V2 Light" w:cs="BMWType V2 Light"/>
          <w:color w:val="000000"/>
          <w:sz w:val="22"/>
          <w:szCs w:val="22"/>
        </w:rPr>
        <w:t>down faster by stepping on the brake pedal does the conventional braking system of the BM</w:t>
      </w:r>
      <w:r w:rsidRPr="00DB6F60">
        <w:rPr>
          <w:rFonts w:ascii="BMWType V2 Light" w:hAnsi="BMWType V2 Light" w:cs="BMWType V2 Light"/>
          <w:color w:val="000000"/>
          <w:sz w:val="22"/>
          <w:szCs w:val="22"/>
        </w:rPr>
        <w:t xml:space="preserve">W </w:t>
      </w:r>
      <w:proofErr w:type="spellStart"/>
      <w:r w:rsidRPr="00DB6F60">
        <w:rPr>
          <w:rFonts w:ascii="BMWType V2 Light" w:hAnsi="BMWType V2 Light" w:cs="BMWType V2 Light"/>
          <w:color w:val="000000"/>
          <w:sz w:val="22"/>
          <w:szCs w:val="22"/>
        </w:rPr>
        <w:t>ActiveE</w:t>
      </w:r>
      <w:proofErr w:type="spellEnd"/>
      <w:r w:rsidRPr="00DB6F60">
        <w:rPr>
          <w:rFonts w:ascii="BMWType V2 Light" w:hAnsi="BMWType V2 Light" w:cs="BMWType V2 Light"/>
          <w:color w:val="000000"/>
          <w:sz w:val="22"/>
          <w:szCs w:val="22"/>
        </w:rPr>
        <w:t xml:space="preserve"> come into play</w:t>
      </w:r>
      <w:r w:rsidR="00EC6BDD" w:rsidRPr="00DB6F60">
        <w:rPr>
          <w:rFonts w:ascii="BMWType V2 Light" w:hAnsi="BMWType V2 Light" w:cs="BMWType V2 Light"/>
          <w:color w:val="000000"/>
          <w:sz w:val="22"/>
          <w:szCs w:val="22"/>
        </w:rPr>
        <w:t xml:space="preserve">. </w:t>
      </w:r>
    </w:p>
    <w:p w:rsidR="00A21BE0" w:rsidRPr="00DB6F60" w:rsidRDefault="00A21BE0" w:rsidP="00DB6F60">
      <w:pPr>
        <w:tabs>
          <w:tab w:val="left" w:pos="180"/>
        </w:tabs>
        <w:autoSpaceDE w:val="0"/>
        <w:autoSpaceDN w:val="0"/>
        <w:adjustRightInd w:val="0"/>
        <w:spacing w:line="360" w:lineRule="exact"/>
        <w:ind w:left="180"/>
        <w:rPr>
          <w:rFonts w:ascii="BMWType V2 Light" w:hAnsi="BMWType V2 Light" w:cs="BMWType V2 Light"/>
          <w:color w:val="000000"/>
          <w:sz w:val="22"/>
          <w:szCs w:val="22"/>
        </w:rPr>
      </w:pPr>
    </w:p>
    <w:p w:rsidR="00EC6BDD" w:rsidRPr="00DB6F60" w:rsidRDefault="00EC6BDD" w:rsidP="00DB6F60">
      <w:pPr>
        <w:tabs>
          <w:tab w:val="left" w:pos="180"/>
        </w:tabs>
        <w:autoSpaceDE w:val="0"/>
        <w:autoSpaceDN w:val="0"/>
        <w:adjustRightInd w:val="0"/>
        <w:spacing w:after="120" w:line="360" w:lineRule="exact"/>
        <w:ind w:left="180"/>
        <w:rPr>
          <w:rFonts w:ascii="BMWType V2 Light" w:hAnsi="BMWType V2 Light" w:cs="BMWType V2 Light"/>
          <w:b/>
          <w:color w:val="000000"/>
          <w:sz w:val="22"/>
          <w:szCs w:val="22"/>
        </w:rPr>
      </w:pPr>
      <w:r w:rsidRPr="00DB6F60">
        <w:rPr>
          <w:rFonts w:ascii="BMWType V2 Light" w:hAnsi="BMWType V2 Light" w:cs="BMWType V2 Light"/>
          <w:b/>
          <w:color w:val="000000"/>
          <w:sz w:val="22"/>
          <w:szCs w:val="22"/>
        </w:rPr>
        <w:t xml:space="preserve">Gliding - “coasting” along the road. </w:t>
      </w:r>
    </w:p>
    <w:p w:rsidR="00786D13" w:rsidRPr="00DB6F60" w:rsidRDefault="00EC6BDD" w:rsidP="00DB6F60">
      <w:pPr>
        <w:tabs>
          <w:tab w:val="left" w:pos="180"/>
        </w:tabs>
        <w:autoSpaceDE w:val="0"/>
        <w:autoSpaceDN w:val="0"/>
        <w:adjustRightInd w:val="0"/>
        <w:spacing w:after="120" w:line="360" w:lineRule="exact"/>
        <w:ind w:left="180"/>
        <w:rPr>
          <w:rFonts w:ascii="BMWType V2 Light" w:hAnsi="BMWType V2 Light" w:cs="BMWType V2 Light"/>
          <w:color w:val="000000"/>
          <w:sz w:val="22"/>
          <w:szCs w:val="22"/>
        </w:rPr>
      </w:pPr>
      <w:r w:rsidRPr="00DB6F60">
        <w:rPr>
          <w:rFonts w:ascii="BMWType V2 Light" w:hAnsi="BMWType V2 Light" w:cs="BMWType V2 Light"/>
          <w:color w:val="000000"/>
          <w:sz w:val="22"/>
          <w:szCs w:val="22"/>
        </w:rPr>
        <w:t xml:space="preserve">Unlike the MINI E, the BMW </w:t>
      </w:r>
      <w:proofErr w:type="spellStart"/>
      <w:r w:rsidRPr="00DB6F60">
        <w:rPr>
          <w:rFonts w:ascii="BMWType V2 Light" w:hAnsi="BMWType V2 Light" w:cs="BMWType V2 Light"/>
          <w:color w:val="000000"/>
          <w:sz w:val="22"/>
          <w:szCs w:val="22"/>
        </w:rPr>
        <w:t>ActiveE</w:t>
      </w:r>
      <w:proofErr w:type="spellEnd"/>
      <w:r w:rsidRPr="00DB6F60">
        <w:rPr>
          <w:rFonts w:ascii="BMWType V2 Light" w:hAnsi="BMWType V2 Light" w:cs="BMWType V2 Light"/>
          <w:color w:val="000000"/>
          <w:sz w:val="22"/>
          <w:szCs w:val="22"/>
        </w:rPr>
        <w:t xml:space="preserve"> features a distinctive “intermediate position” of the accelerator pedal, allowing the vehicle to “glide”. As a result, the vehicle does not immediately recuperate when the driver decelerates, but “de-clutches” using the electric motor’s zero </w:t>
      </w:r>
      <w:r w:rsidR="00A21BE0" w:rsidRPr="00DB6F60">
        <w:rPr>
          <w:rFonts w:ascii="BMWType V2 Light" w:hAnsi="BMWType V2 Light" w:cs="BMWType V2 Light"/>
          <w:color w:val="000000"/>
          <w:sz w:val="22"/>
          <w:szCs w:val="22"/>
        </w:rPr>
        <w:t>momentum control, thereby utiliz</w:t>
      </w:r>
      <w:r w:rsidRPr="00DB6F60">
        <w:rPr>
          <w:rFonts w:ascii="BMWType V2 Light" w:hAnsi="BMWType V2 Light" w:cs="BMWType V2 Light"/>
          <w:color w:val="000000"/>
          <w:sz w:val="22"/>
          <w:szCs w:val="22"/>
        </w:rPr>
        <w:t xml:space="preserve">ing its own kinetic energy to move forward. </w:t>
      </w:r>
      <w:r w:rsidRPr="00DB6F60">
        <w:rPr>
          <w:rFonts w:ascii="BMWType V2 Light" w:hAnsi="BMWType V2 Light" w:cs="BMWType V2 Light"/>
          <w:color w:val="000000"/>
          <w:sz w:val="22"/>
          <w:szCs w:val="22"/>
        </w:rPr>
        <w:lastRenderedPageBreak/>
        <w:t xml:space="preserve">The BMW </w:t>
      </w:r>
      <w:proofErr w:type="spellStart"/>
      <w:r w:rsidRPr="00DB6F60">
        <w:rPr>
          <w:rFonts w:ascii="BMWType V2 Light" w:hAnsi="BMWType V2 Light" w:cs="BMWType V2 Light"/>
          <w:color w:val="000000"/>
          <w:sz w:val="22"/>
          <w:szCs w:val="22"/>
        </w:rPr>
        <w:t>ActiveE</w:t>
      </w:r>
      <w:proofErr w:type="spellEnd"/>
      <w:r w:rsidRPr="00DB6F60">
        <w:rPr>
          <w:rFonts w:ascii="BMWType V2 Light" w:hAnsi="BMWType V2 Light" w:cs="BMWType V2 Light"/>
          <w:color w:val="000000"/>
          <w:sz w:val="22"/>
          <w:szCs w:val="22"/>
        </w:rPr>
        <w:t xml:space="preserve"> then “glides” along the </w:t>
      </w:r>
      <w:r w:rsidR="00A30E1A" w:rsidRPr="00DB6F60">
        <w:rPr>
          <w:rFonts w:ascii="BMWType V2 Light" w:hAnsi="BMWType V2 Light" w:cs="BMWType V2 Light"/>
          <w:color w:val="000000"/>
          <w:sz w:val="22"/>
          <w:szCs w:val="22"/>
        </w:rPr>
        <w:t>road without using energy. G</w:t>
      </w:r>
      <w:r w:rsidRPr="00DB6F60">
        <w:rPr>
          <w:rFonts w:ascii="BMWType V2 Light" w:hAnsi="BMWType V2 Light" w:cs="BMWType V2 Light"/>
          <w:color w:val="000000"/>
          <w:sz w:val="22"/>
          <w:szCs w:val="22"/>
        </w:rPr>
        <w:t xml:space="preserve">liding offers a most convenient way of increasing the vehicle’s range. </w:t>
      </w:r>
    </w:p>
    <w:p w:rsidR="00786D13" w:rsidRPr="00DB6F60" w:rsidRDefault="00786D13" w:rsidP="00DB6F60">
      <w:pPr>
        <w:tabs>
          <w:tab w:val="left" w:pos="180"/>
        </w:tabs>
        <w:autoSpaceDE w:val="0"/>
        <w:autoSpaceDN w:val="0"/>
        <w:adjustRightInd w:val="0"/>
        <w:spacing w:line="360" w:lineRule="exact"/>
        <w:ind w:left="180"/>
        <w:rPr>
          <w:rFonts w:ascii="BMWType V2 Light" w:hAnsi="BMWType V2 Light" w:cs="BMWType V2 Light"/>
          <w:color w:val="000000"/>
          <w:sz w:val="22"/>
          <w:szCs w:val="22"/>
        </w:rPr>
      </w:pPr>
    </w:p>
    <w:p w:rsidR="00EC6BDD" w:rsidRPr="00DB6F60" w:rsidRDefault="00EC6BDD" w:rsidP="00DB6F60">
      <w:pPr>
        <w:tabs>
          <w:tab w:val="left" w:pos="180"/>
        </w:tabs>
        <w:autoSpaceDE w:val="0"/>
        <w:autoSpaceDN w:val="0"/>
        <w:adjustRightInd w:val="0"/>
        <w:spacing w:after="120" w:line="360" w:lineRule="exact"/>
        <w:ind w:left="180"/>
        <w:rPr>
          <w:rFonts w:ascii="BMWType V2 Light" w:hAnsi="BMWType V2 Light" w:cs="BMWType V2 Light"/>
          <w:b/>
          <w:color w:val="000000"/>
          <w:sz w:val="22"/>
          <w:szCs w:val="22"/>
        </w:rPr>
      </w:pPr>
      <w:proofErr w:type="gramStart"/>
      <w:r w:rsidRPr="00DB6F60">
        <w:rPr>
          <w:rFonts w:ascii="BMWType V2 Light" w:hAnsi="BMWType V2 Light" w:cs="BMWType V2 Light"/>
          <w:b/>
          <w:color w:val="000000"/>
          <w:sz w:val="22"/>
          <w:szCs w:val="22"/>
        </w:rPr>
        <w:t>Intelligent vehicle dynamics through Stability Management for Regeneration.</w:t>
      </w:r>
      <w:proofErr w:type="gramEnd"/>
      <w:r w:rsidRPr="00DB6F60">
        <w:rPr>
          <w:rFonts w:ascii="BMWType V2 Light" w:hAnsi="BMWType V2 Light" w:cs="BMWType V2 Light"/>
          <w:b/>
          <w:color w:val="000000"/>
          <w:sz w:val="22"/>
          <w:szCs w:val="22"/>
        </w:rPr>
        <w:t xml:space="preserve"> </w:t>
      </w:r>
    </w:p>
    <w:p w:rsidR="00EC6BDD" w:rsidRPr="00DB6F60" w:rsidRDefault="00786D13" w:rsidP="00DB6F60">
      <w:pPr>
        <w:pStyle w:val="Default"/>
        <w:tabs>
          <w:tab w:val="left" w:pos="180"/>
        </w:tabs>
        <w:spacing w:after="120" w:line="360" w:lineRule="exact"/>
        <w:ind w:left="180"/>
        <w:rPr>
          <w:sz w:val="22"/>
          <w:szCs w:val="22"/>
        </w:rPr>
      </w:pPr>
      <w:r w:rsidRPr="00DB6F60">
        <w:rPr>
          <w:sz w:val="22"/>
          <w:szCs w:val="22"/>
        </w:rPr>
        <w:t>When the driver lets o</w:t>
      </w:r>
      <w:r w:rsidR="0069108A" w:rsidRPr="00DB6F60">
        <w:rPr>
          <w:sz w:val="22"/>
          <w:szCs w:val="22"/>
        </w:rPr>
        <w:t>ff</w:t>
      </w:r>
      <w:r w:rsidRPr="00DB6F60">
        <w:rPr>
          <w:sz w:val="22"/>
          <w:szCs w:val="22"/>
        </w:rPr>
        <w:t xml:space="preserve"> the accelerator pedal </w:t>
      </w:r>
      <w:r w:rsidR="0069108A" w:rsidRPr="00DB6F60">
        <w:rPr>
          <w:sz w:val="22"/>
          <w:szCs w:val="22"/>
        </w:rPr>
        <w:t>to slow down, the regener</w:t>
      </w:r>
      <w:r w:rsidR="00EC6BDD" w:rsidRPr="00DB6F60">
        <w:rPr>
          <w:sz w:val="22"/>
          <w:szCs w:val="22"/>
        </w:rPr>
        <w:t>ative</w:t>
      </w:r>
      <w:r w:rsidRPr="00DB6F60">
        <w:rPr>
          <w:sz w:val="22"/>
          <w:szCs w:val="22"/>
        </w:rPr>
        <w:t xml:space="preserve"> brake torque only works</w:t>
      </w:r>
      <w:r w:rsidR="00EC6BDD" w:rsidRPr="00DB6F60">
        <w:rPr>
          <w:sz w:val="22"/>
          <w:szCs w:val="22"/>
        </w:rPr>
        <w:t xml:space="preserve"> on </w:t>
      </w:r>
      <w:r w:rsidRPr="00DB6F60">
        <w:rPr>
          <w:sz w:val="22"/>
          <w:szCs w:val="22"/>
        </w:rPr>
        <w:t>the rear wheels. Therefore</w:t>
      </w:r>
      <w:r w:rsidR="00EC6BDD" w:rsidRPr="00DB6F60">
        <w:rPr>
          <w:sz w:val="22"/>
          <w:szCs w:val="22"/>
        </w:rPr>
        <w:t xml:space="preserve"> the BMW </w:t>
      </w:r>
      <w:proofErr w:type="spellStart"/>
      <w:r w:rsidR="00EC6BDD" w:rsidRPr="00DB6F60">
        <w:rPr>
          <w:sz w:val="22"/>
          <w:szCs w:val="22"/>
        </w:rPr>
        <w:t>ActiveE</w:t>
      </w:r>
      <w:proofErr w:type="spellEnd"/>
      <w:r w:rsidR="00EC6BDD" w:rsidRPr="00DB6F60">
        <w:rPr>
          <w:sz w:val="22"/>
          <w:szCs w:val="22"/>
        </w:rPr>
        <w:t xml:space="preserve"> features an adapted drive-active vehicle dynamics interface, “Stability Management for Regeneration”, i</w:t>
      </w:r>
      <w:r w:rsidRPr="00DB6F60">
        <w:rPr>
          <w:sz w:val="22"/>
          <w:szCs w:val="22"/>
        </w:rPr>
        <w:t xml:space="preserve">n order to also ensure </w:t>
      </w:r>
      <w:r w:rsidR="00EC6BDD" w:rsidRPr="00DB6F60">
        <w:rPr>
          <w:sz w:val="22"/>
          <w:szCs w:val="22"/>
        </w:rPr>
        <w:t xml:space="preserve">vehicle stability during recuperation. </w:t>
      </w:r>
      <w:r w:rsidRPr="00DB6F60">
        <w:rPr>
          <w:sz w:val="22"/>
          <w:szCs w:val="22"/>
        </w:rPr>
        <w:t xml:space="preserve">The </w:t>
      </w:r>
      <w:r w:rsidR="00EC6BDD" w:rsidRPr="00DB6F60">
        <w:rPr>
          <w:sz w:val="22"/>
          <w:szCs w:val="22"/>
        </w:rPr>
        <w:t>Dyna</w:t>
      </w:r>
      <w:r w:rsidRPr="00DB6F60">
        <w:rPr>
          <w:sz w:val="22"/>
          <w:szCs w:val="22"/>
        </w:rPr>
        <w:t>mic Stability Control system has</w:t>
      </w:r>
      <w:r w:rsidR="00EC6BDD" w:rsidRPr="00DB6F60">
        <w:rPr>
          <w:sz w:val="22"/>
          <w:szCs w:val="22"/>
        </w:rPr>
        <w:t xml:space="preserve"> been adapted to the specific characteristics of the electric drive train. Based on various parameters, Stability Management for Regeneration adapts the recuperation level to each driving situation, combining the highest level of recuperation with best possible vehicle stability when decelerating in any situation. Should a situation arise that is critical for vehicle stability when using recuperative </w:t>
      </w:r>
      <w:r w:rsidRPr="00DB6F60">
        <w:rPr>
          <w:sz w:val="22"/>
          <w:szCs w:val="22"/>
        </w:rPr>
        <w:t>or hydraulic brakes, the optimiz</w:t>
      </w:r>
      <w:r w:rsidR="00EC6BDD" w:rsidRPr="00DB6F60">
        <w:rPr>
          <w:sz w:val="22"/>
          <w:szCs w:val="22"/>
        </w:rPr>
        <w:t>ed DSC function ensures constant vehicle stability by means of targeted intervention into the braking system and engine manageme</w:t>
      </w:r>
      <w:r w:rsidR="00B404F1" w:rsidRPr="00DB6F60">
        <w:rPr>
          <w:sz w:val="22"/>
          <w:szCs w:val="22"/>
        </w:rPr>
        <w:t xml:space="preserve">nt. Furthermore, DCS </w:t>
      </w:r>
      <w:r w:rsidR="00EC6BDD" w:rsidRPr="00DB6F60">
        <w:rPr>
          <w:sz w:val="22"/>
          <w:szCs w:val="22"/>
        </w:rPr>
        <w:t xml:space="preserve">ensures that the </w:t>
      </w:r>
      <w:r w:rsidR="00B404F1" w:rsidRPr="00DB6F60">
        <w:rPr>
          <w:sz w:val="22"/>
          <w:szCs w:val="22"/>
        </w:rPr>
        <w:t>rear wheels are able to convert</w:t>
      </w:r>
      <w:r w:rsidR="00EC6BDD" w:rsidRPr="00DB6F60">
        <w:rPr>
          <w:sz w:val="22"/>
          <w:szCs w:val="22"/>
        </w:rPr>
        <w:t xml:space="preserve"> the high torque of the electric drive into maximum propulsion when starting off. </w:t>
      </w:r>
    </w:p>
    <w:p w:rsidR="00B404F1" w:rsidRPr="00DB6F60" w:rsidRDefault="00B404F1" w:rsidP="00DB6F60">
      <w:pPr>
        <w:pStyle w:val="Default"/>
        <w:tabs>
          <w:tab w:val="left" w:pos="180"/>
        </w:tabs>
        <w:spacing w:line="360" w:lineRule="exact"/>
        <w:ind w:left="180"/>
        <w:rPr>
          <w:sz w:val="22"/>
          <w:szCs w:val="22"/>
        </w:rPr>
      </w:pPr>
    </w:p>
    <w:p w:rsidR="00EC6BDD" w:rsidRPr="00DB6F60" w:rsidRDefault="00B404F1" w:rsidP="00DB6F60">
      <w:pPr>
        <w:pStyle w:val="Default"/>
        <w:tabs>
          <w:tab w:val="left" w:pos="180"/>
        </w:tabs>
        <w:spacing w:after="120" w:line="360" w:lineRule="exact"/>
        <w:ind w:left="180"/>
        <w:rPr>
          <w:b/>
          <w:sz w:val="22"/>
          <w:szCs w:val="22"/>
        </w:rPr>
      </w:pPr>
      <w:proofErr w:type="gramStart"/>
      <w:r w:rsidRPr="00DB6F60">
        <w:rPr>
          <w:b/>
          <w:sz w:val="22"/>
          <w:szCs w:val="22"/>
        </w:rPr>
        <w:t xml:space="preserve">Lithium-ion batteries with </w:t>
      </w:r>
      <w:r w:rsidR="00EC6BDD" w:rsidRPr="00DB6F60">
        <w:rPr>
          <w:b/>
          <w:sz w:val="22"/>
          <w:szCs w:val="22"/>
        </w:rPr>
        <w:t>liquid cooling system.</w:t>
      </w:r>
      <w:proofErr w:type="gramEnd"/>
      <w:r w:rsidR="00EC6BDD" w:rsidRPr="00DB6F60">
        <w:rPr>
          <w:b/>
          <w:sz w:val="22"/>
          <w:szCs w:val="22"/>
        </w:rPr>
        <w:t xml:space="preserve"> </w:t>
      </w:r>
    </w:p>
    <w:p w:rsidR="00B404F1" w:rsidRPr="00DB6F60" w:rsidRDefault="00EC6BDD" w:rsidP="00DB6F60">
      <w:pPr>
        <w:pStyle w:val="Default"/>
        <w:tabs>
          <w:tab w:val="left" w:pos="180"/>
        </w:tabs>
        <w:spacing w:after="120" w:line="360" w:lineRule="exact"/>
        <w:ind w:left="180"/>
        <w:rPr>
          <w:sz w:val="22"/>
          <w:szCs w:val="22"/>
        </w:rPr>
      </w:pPr>
      <w:r w:rsidRPr="00DB6F60">
        <w:rPr>
          <w:sz w:val="22"/>
          <w:szCs w:val="22"/>
        </w:rPr>
        <w:t xml:space="preserve">Specially developed lithium-ion storage cells ensure the energy supply of the drive system and all further functions of the BMW </w:t>
      </w:r>
      <w:proofErr w:type="spellStart"/>
      <w:r w:rsidRPr="00DB6F60">
        <w:rPr>
          <w:sz w:val="22"/>
          <w:szCs w:val="22"/>
        </w:rPr>
        <w:t>ActiveE</w:t>
      </w:r>
      <w:proofErr w:type="spellEnd"/>
      <w:r w:rsidRPr="00DB6F60">
        <w:rPr>
          <w:sz w:val="22"/>
          <w:szCs w:val="22"/>
        </w:rPr>
        <w:t>. These high-voltage batter</w:t>
      </w:r>
      <w:r w:rsidR="0069108A" w:rsidRPr="00DB6F60">
        <w:rPr>
          <w:sz w:val="22"/>
          <w:szCs w:val="22"/>
        </w:rPr>
        <w:t xml:space="preserve">y units are exceptional for </w:t>
      </w:r>
      <w:r w:rsidRPr="00DB6F60">
        <w:rPr>
          <w:sz w:val="22"/>
          <w:szCs w:val="22"/>
        </w:rPr>
        <w:t xml:space="preserve">their high storage capacity. The BMW </w:t>
      </w:r>
      <w:proofErr w:type="spellStart"/>
      <w:r w:rsidRPr="00DB6F60">
        <w:rPr>
          <w:sz w:val="22"/>
          <w:szCs w:val="22"/>
        </w:rPr>
        <w:t>ActiveE</w:t>
      </w:r>
      <w:proofErr w:type="spellEnd"/>
      <w:r w:rsidRPr="00DB6F60">
        <w:rPr>
          <w:sz w:val="22"/>
          <w:szCs w:val="22"/>
        </w:rPr>
        <w:t xml:space="preserve"> features </w:t>
      </w:r>
      <w:r w:rsidR="0069108A" w:rsidRPr="00DB6F60">
        <w:rPr>
          <w:sz w:val="22"/>
          <w:szCs w:val="22"/>
        </w:rPr>
        <w:t xml:space="preserve">large-format </w:t>
      </w:r>
      <w:r w:rsidRPr="00DB6F60">
        <w:rPr>
          <w:sz w:val="22"/>
          <w:szCs w:val="22"/>
        </w:rPr>
        <w:t xml:space="preserve">storage cells, which are being used for the first time and were jointly developed by the BMW Group and its associate partner SB </w:t>
      </w:r>
      <w:proofErr w:type="spellStart"/>
      <w:r w:rsidRPr="00DB6F60">
        <w:rPr>
          <w:sz w:val="22"/>
          <w:szCs w:val="22"/>
        </w:rPr>
        <w:t>LiMotive</w:t>
      </w:r>
      <w:proofErr w:type="spellEnd"/>
      <w:r w:rsidRPr="00DB6F60">
        <w:rPr>
          <w:sz w:val="22"/>
          <w:szCs w:val="22"/>
        </w:rPr>
        <w:t xml:space="preserve"> exclusively for automotive use. </w:t>
      </w:r>
    </w:p>
    <w:p w:rsidR="00EC6BDD" w:rsidRPr="00DB6F60" w:rsidRDefault="00EC6BDD" w:rsidP="00DB6F60">
      <w:pPr>
        <w:pStyle w:val="Default"/>
        <w:tabs>
          <w:tab w:val="left" w:pos="180"/>
        </w:tabs>
        <w:spacing w:after="120" w:line="360" w:lineRule="exact"/>
        <w:ind w:left="180"/>
        <w:rPr>
          <w:sz w:val="22"/>
          <w:szCs w:val="22"/>
        </w:rPr>
      </w:pPr>
      <w:r w:rsidRPr="00DB6F60">
        <w:rPr>
          <w:sz w:val="22"/>
          <w:szCs w:val="22"/>
        </w:rPr>
        <w:t xml:space="preserve">With the BMW </w:t>
      </w:r>
      <w:proofErr w:type="spellStart"/>
      <w:r w:rsidRPr="00DB6F60">
        <w:rPr>
          <w:sz w:val="22"/>
          <w:szCs w:val="22"/>
        </w:rPr>
        <w:t>ActiveE</w:t>
      </w:r>
      <w:proofErr w:type="spellEnd"/>
      <w:r w:rsidRPr="00DB6F60">
        <w:rPr>
          <w:sz w:val="22"/>
          <w:szCs w:val="22"/>
        </w:rPr>
        <w:t xml:space="preserve"> developers are testing the storage cells and the storage electronics, which are to be installed later in the MCV. Combined into modules of six, eight or ten storage cells, they fit perfectly </w:t>
      </w:r>
      <w:r w:rsidR="00B404F1" w:rsidRPr="00DB6F60">
        <w:rPr>
          <w:sz w:val="22"/>
          <w:szCs w:val="22"/>
        </w:rPr>
        <w:t xml:space="preserve">into the available </w:t>
      </w:r>
      <w:r w:rsidRPr="00DB6F60">
        <w:rPr>
          <w:sz w:val="22"/>
          <w:szCs w:val="22"/>
        </w:rPr>
        <w:t>space in</w:t>
      </w:r>
      <w:r w:rsidR="00B404F1" w:rsidRPr="00DB6F60">
        <w:rPr>
          <w:sz w:val="22"/>
          <w:szCs w:val="22"/>
        </w:rPr>
        <w:t xml:space="preserve"> the BMW </w:t>
      </w:r>
      <w:proofErr w:type="spellStart"/>
      <w:r w:rsidR="00B404F1" w:rsidRPr="00DB6F60">
        <w:rPr>
          <w:sz w:val="22"/>
          <w:szCs w:val="22"/>
        </w:rPr>
        <w:t>ActiveE</w:t>
      </w:r>
      <w:proofErr w:type="spellEnd"/>
      <w:r w:rsidR="00B404F1" w:rsidRPr="00DB6F60">
        <w:rPr>
          <w:sz w:val="22"/>
          <w:szCs w:val="22"/>
        </w:rPr>
        <w:t xml:space="preserve">.  </w:t>
      </w:r>
      <w:r w:rsidRPr="00DB6F60">
        <w:rPr>
          <w:sz w:val="22"/>
          <w:szCs w:val="22"/>
        </w:rPr>
        <w:t xml:space="preserve">The large battery unit of the BMW </w:t>
      </w:r>
      <w:proofErr w:type="spellStart"/>
      <w:r w:rsidRPr="00DB6F60">
        <w:rPr>
          <w:sz w:val="22"/>
          <w:szCs w:val="22"/>
        </w:rPr>
        <w:t>ActiveE</w:t>
      </w:r>
      <w:proofErr w:type="spellEnd"/>
      <w:r w:rsidRPr="00DB6F60">
        <w:rPr>
          <w:sz w:val="22"/>
          <w:szCs w:val="22"/>
        </w:rPr>
        <w:t xml:space="preserve"> takes up the space in the lower area of the vehicle normall</w:t>
      </w:r>
      <w:r w:rsidR="00B404F1" w:rsidRPr="00DB6F60">
        <w:rPr>
          <w:sz w:val="22"/>
          <w:szCs w:val="22"/>
        </w:rPr>
        <w:t xml:space="preserve">y intended for the </w:t>
      </w:r>
      <w:proofErr w:type="spellStart"/>
      <w:r w:rsidR="00E31489" w:rsidRPr="00DB6F60">
        <w:rPr>
          <w:sz w:val="22"/>
          <w:szCs w:val="22"/>
        </w:rPr>
        <w:t>drive</w:t>
      </w:r>
      <w:r w:rsidRPr="00DB6F60">
        <w:rPr>
          <w:sz w:val="22"/>
          <w:szCs w:val="22"/>
        </w:rPr>
        <w:t>train</w:t>
      </w:r>
      <w:proofErr w:type="spellEnd"/>
      <w:r w:rsidR="00E31489" w:rsidRPr="00DB6F60">
        <w:rPr>
          <w:sz w:val="22"/>
          <w:szCs w:val="22"/>
        </w:rPr>
        <w:t xml:space="preserve"> in a conventional vehicle</w:t>
      </w:r>
      <w:r w:rsidRPr="00DB6F60">
        <w:rPr>
          <w:sz w:val="22"/>
          <w:szCs w:val="22"/>
        </w:rPr>
        <w:t xml:space="preserve">. In order to accommodate additional storage cells, the space at the rear that has become available through the omission of a fuel tank is </w:t>
      </w:r>
      <w:r w:rsidR="00B404F1" w:rsidRPr="00DB6F60">
        <w:rPr>
          <w:sz w:val="22"/>
          <w:szCs w:val="22"/>
        </w:rPr>
        <w:t>also utiliz</w:t>
      </w:r>
      <w:r w:rsidRPr="00DB6F60">
        <w:rPr>
          <w:sz w:val="22"/>
          <w:szCs w:val="22"/>
        </w:rPr>
        <w:t xml:space="preserve">ed. Further lithium-ion cells are located at the front end in front of the cowl. </w:t>
      </w:r>
    </w:p>
    <w:p w:rsidR="00EC6BDD" w:rsidRPr="00DB6F60" w:rsidRDefault="00EC6BDD" w:rsidP="00DB6F60">
      <w:pPr>
        <w:pStyle w:val="Default"/>
        <w:tabs>
          <w:tab w:val="left" w:pos="180"/>
        </w:tabs>
        <w:spacing w:after="120" w:line="360" w:lineRule="exact"/>
        <w:ind w:left="180"/>
        <w:rPr>
          <w:sz w:val="22"/>
          <w:szCs w:val="22"/>
        </w:rPr>
      </w:pPr>
      <w:r w:rsidRPr="00DB6F60">
        <w:rPr>
          <w:sz w:val="22"/>
          <w:szCs w:val="22"/>
        </w:rPr>
        <w:t xml:space="preserve">The BMW </w:t>
      </w:r>
      <w:proofErr w:type="spellStart"/>
      <w:r w:rsidRPr="00DB6F60">
        <w:rPr>
          <w:sz w:val="22"/>
          <w:szCs w:val="22"/>
        </w:rPr>
        <w:t>ActiveE’s</w:t>
      </w:r>
      <w:proofErr w:type="spellEnd"/>
      <w:r w:rsidRPr="00DB6F60">
        <w:rPr>
          <w:sz w:val="22"/>
          <w:szCs w:val="22"/>
        </w:rPr>
        <w:t xml:space="preserve"> three large storage modules ar</w:t>
      </w:r>
      <w:r w:rsidR="00E31489" w:rsidRPr="00DB6F60">
        <w:rPr>
          <w:sz w:val="22"/>
          <w:szCs w:val="22"/>
        </w:rPr>
        <w:t xml:space="preserve">e each protected by </w:t>
      </w:r>
      <w:proofErr w:type="gramStart"/>
      <w:r w:rsidR="00E31489" w:rsidRPr="00DB6F60">
        <w:rPr>
          <w:sz w:val="22"/>
          <w:szCs w:val="22"/>
        </w:rPr>
        <w:t>a specially</w:t>
      </w:r>
      <w:proofErr w:type="gramEnd"/>
      <w:r w:rsidR="00E31489" w:rsidRPr="00DB6F60">
        <w:rPr>
          <w:sz w:val="22"/>
          <w:szCs w:val="22"/>
        </w:rPr>
        <w:t>-</w:t>
      </w:r>
      <w:r w:rsidRPr="00DB6F60">
        <w:rPr>
          <w:sz w:val="22"/>
          <w:szCs w:val="22"/>
        </w:rPr>
        <w:t xml:space="preserve">constructed steel-plate battery housing with integrated liquid cooling system. The cooling </w:t>
      </w:r>
      <w:r w:rsidRPr="00DB6F60">
        <w:rPr>
          <w:sz w:val="22"/>
          <w:szCs w:val="22"/>
        </w:rPr>
        <w:lastRenderedPageBreak/>
        <w:t>system constantly maintains the ideal operating tempera</w:t>
      </w:r>
      <w:r w:rsidR="00B404F1" w:rsidRPr="00DB6F60">
        <w:rPr>
          <w:sz w:val="22"/>
          <w:szCs w:val="22"/>
        </w:rPr>
        <w:t>ture of the batteries, thereby contributing to</w:t>
      </w:r>
      <w:r w:rsidRPr="00DB6F60">
        <w:rPr>
          <w:sz w:val="22"/>
          <w:szCs w:val="22"/>
        </w:rPr>
        <w:t xml:space="preserve"> an increase in the service capability and lifespan of the battery cells. The air conditioning/heating system tempers the liquid running through the storage unit housing via</w:t>
      </w:r>
      <w:r w:rsidR="00E31489" w:rsidRPr="00DB6F60">
        <w:rPr>
          <w:sz w:val="22"/>
          <w:szCs w:val="22"/>
        </w:rPr>
        <w:t xml:space="preserve"> a heat exchanger. When connected to the electrical grid,</w:t>
      </w:r>
      <w:r w:rsidRPr="00DB6F60">
        <w:rPr>
          <w:sz w:val="22"/>
          <w:szCs w:val="22"/>
        </w:rPr>
        <w:t xml:space="preserve"> the liquid can also be heated in order to bring the energy storage units up to the ideal temperature of approximately </w:t>
      </w:r>
      <w:r w:rsidR="00E554A8" w:rsidRPr="00DB6F60">
        <w:rPr>
          <w:sz w:val="22"/>
          <w:szCs w:val="22"/>
        </w:rPr>
        <w:t>70° Fa</w:t>
      </w:r>
      <w:r w:rsidR="00E31489" w:rsidRPr="00DB6F60">
        <w:rPr>
          <w:sz w:val="22"/>
          <w:szCs w:val="22"/>
        </w:rPr>
        <w:t>hrenheit</w:t>
      </w:r>
      <w:r w:rsidRPr="00DB6F60">
        <w:rPr>
          <w:sz w:val="22"/>
          <w:szCs w:val="22"/>
        </w:rPr>
        <w:t xml:space="preserve">. </w:t>
      </w:r>
    </w:p>
    <w:p w:rsidR="00E554A8" w:rsidRPr="00DB6F60" w:rsidRDefault="00EC6BDD" w:rsidP="00DB6F60">
      <w:pPr>
        <w:pStyle w:val="Default"/>
        <w:tabs>
          <w:tab w:val="left" w:pos="180"/>
        </w:tabs>
        <w:spacing w:after="120" w:line="360" w:lineRule="exact"/>
        <w:ind w:left="180"/>
        <w:rPr>
          <w:sz w:val="22"/>
          <w:szCs w:val="22"/>
        </w:rPr>
      </w:pPr>
      <w:r w:rsidRPr="00DB6F60">
        <w:rPr>
          <w:sz w:val="22"/>
          <w:szCs w:val="22"/>
        </w:rPr>
        <w:t xml:space="preserve">Thanks to these measures, the BMW </w:t>
      </w:r>
      <w:proofErr w:type="spellStart"/>
      <w:r w:rsidRPr="00DB6F60">
        <w:rPr>
          <w:sz w:val="22"/>
          <w:szCs w:val="22"/>
        </w:rPr>
        <w:t>Ac</w:t>
      </w:r>
      <w:r w:rsidR="00E554A8" w:rsidRPr="00DB6F60">
        <w:rPr>
          <w:sz w:val="22"/>
          <w:szCs w:val="22"/>
        </w:rPr>
        <w:t>tiveE</w:t>
      </w:r>
      <w:proofErr w:type="spellEnd"/>
      <w:r w:rsidR="00E554A8" w:rsidRPr="00DB6F60">
        <w:rPr>
          <w:sz w:val="22"/>
          <w:szCs w:val="22"/>
        </w:rPr>
        <w:t xml:space="preserve"> achieves a range of approximately 100 miles with a full battery charge</w:t>
      </w:r>
      <w:r w:rsidRPr="00DB6F60">
        <w:rPr>
          <w:sz w:val="22"/>
          <w:szCs w:val="22"/>
        </w:rPr>
        <w:t xml:space="preserve">. Intelligent battery management especially developed for the BMW </w:t>
      </w:r>
      <w:proofErr w:type="spellStart"/>
      <w:r w:rsidRPr="00DB6F60">
        <w:rPr>
          <w:sz w:val="22"/>
          <w:szCs w:val="22"/>
        </w:rPr>
        <w:t>ActiveE</w:t>
      </w:r>
      <w:proofErr w:type="spellEnd"/>
      <w:r w:rsidRPr="00DB6F60">
        <w:rPr>
          <w:sz w:val="22"/>
          <w:szCs w:val="22"/>
        </w:rPr>
        <w:t xml:space="preserve"> ensures that this range can be achieved </w:t>
      </w:r>
      <w:r w:rsidR="00E31489" w:rsidRPr="00DB6F60">
        <w:rPr>
          <w:sz w:val="22"/>
          <w:szCs w:val="22"/>
        </w:rPr>
        <w:t>as far as possible independent</w:t>
      </w:r>
      <w:r w:rsidRPr="00DB6F60">
        <w:rPr>
          <w:sz w:val="22"/>
          <w:szCs w:val="22"/>
        </w:rPr>
        <w:t xml:space="preserve"> of external climatic conditions. </w:t>
      </w:r>
    </w:p>
    <w:p w:rsidR="00E554A8" w:rsidRPr="00DB6F60" w:rsidRDefault="00E554A8" w:rsidP="00DB6F60">
      <w:pPr>
        <w:pStyle w:val="Default"/>
        <w:tabs>
          <w:tab w:val="left" w:pos="180"/>
        </w:tabs>
        <w:spacing w:line="360" w:lineRule="exact"/>
        <w:ind w:left="180"/>
        <w:rPr>
          <w:sz w:val="22"/>
          <w:szCs w:val="22"/>
        </w:rPr>
      </w:pPr>
    </w:p>
    <w:p w:rsidR="00EC6BDD" w:rsidRPr="00DB6F60" w:rsidRDefault="00EC6BDD" w:rsidP="00DB6F60">
      <w:pPr>
        <w:pStyle w:val="Default"/>
        <w:tabs>
          <w:tab w:val="left" w:pos="180"/>
        </w:tabs>
        <w:spacing w:after="120" w:line="360" w:lineRule="exact"/>
        <w:ind w:left="180"/>
        <w:rPr>
          <w:b/>
          <w:sz w:val="22"/>
          <w:szCs w:val="22"/>
        </w:rPr>
      </w:pPr>
      <w:proofErr w:type="gramStart"/>
      <w:r w:rsidRPr="00DB6F60">
        <w:rPr>
          <w:b/>
          <w:sz w:val="22"/>
          <w:szCs w:val="22"/>
        </w:rPr>
        <w:t xml:space="preserve">Fast and flexible </w:t>
      </w:r>
      <w:r w:rsidR="00E554A8" w:rsidRPr="00DB6F60">
        <w:rPr>
          <w:b/>
          <w:sz w:val="22"/>
          <w:szCs w:val="22"/>
        </w:rPr>
        <w:t>recharging</w:t>
      </w:r>
      <w:r w:rsidRPr="00DB6F60">
        <w:rPr>
          <w:b/>
          <w:sz w:val="22"/>
          <w:szCs w:val="22"/>
        </w:rPr>
        <w:t>.</w:t>
      </w:r>
      <w:proofErr w:type="gramEnd"/>
      <w:r w:rsidRPr="00DB6F60">
        <w:rPr>
          <w:b/>
          <w:sz w:val="22"/>
          <w:szCs w:val="22"/>
        </w:rPr>
        <w:t xml:space="preserve"> </w:t>
      </w:r>
    </w:p>
    <w:p w:rsidR="00EC6BDD" w:rsidRPr="00DB6F60" w:rsidRDefault="00E31489" w:rsidP="00DB6F60">
      <w:pPr>
        <w:pStyle w:val="Default"/>
        <w:tabs>
          <w:tab w:val="left" w:pos="180"/>
        </w:tabs>
        <w:spacing w:after="120" w:line="360" w:lineRule="exact"/>
        <w:ind w:left="180"/>
        <w:rPr>
          <w:sz w:val="22"/>
          <w:szCs w:val="22"/>
        </w:rPr>
      </w:pPr>
      <w:r w:rsidRPr="00DB6F60">
        <w:rPr>
          <w:sz w:val="22"/>
          <w:szCs w:val="22"/>
        </w:rPr>
        <w:t xml:space="preserve">The </w:t>
      </w:r>
      <w:r w:rsidR="00EC6BDD" w:rsidRPr="00DB6F60">
        <w:rPr>
          <w:sz w:val="22"/>
          <w:szCs w:val="22"/>
        </w:rPr>
        <w:t xml:space="preserve">development of electrically driven series production vehicles also encompasses innovative solutions for flexible, convenient and user-friendly charging of the </w:t>
      </w:r>
      <w:r w:rsidR="00E554A8" w:rsidRPr="00DB6F60">
        <w:rPr>
          <w:sz w:val="22"/>
          <w:szCs w:val="22"/>
        </w:rPr>
        <w:t>vehicle’s batteries</w:t>
      </w:r>
      <w:r w:rsidR="00EC6BDD" w:rsidRPr="00DB6F60">
        <w:rPr>
          <w:sz w:val="22"/>
          <w:szCs w:val="22"/>
        </w:rPr>
        <w:t xml:space="preserve">. The lithium-ion battery units featured in the BMW </w:t>
      </w:r>
      <w:proofErr w:type="spellStart"/>
      <w:r w:rsidR="00EC6BDD" w:rsidRPr="00DB6F60">
        <w:rPr>
          <w:sz w:val="22"/>
          <w:szCs w:val="22"/>
        </w:rPr>
        <w:t>ActiveE</w:t>
      </w:r>
      <w:proofErr w:type="spellEnd"/>
      <w:r w:rsidR="00EC6BDD" w:rsidRPr="00DB6F60">
        <w:rPr>
          <w:sz w:val="22"/>
          <w:szCs w:val="22"/>
        </w:rPr>
        <w:t xml:space="preserve"> c</w:t>
      </w:r>
      <w:r w:rsidR="00E554A8" w:rsidRPr="00DB6F60">
        <w:rPr>
          <w:sz w:val="22"/>
          <w:szCs w:val="22"/>
        </w:rPr>
        <w:t>an be recharged</w:t>
      </w:r>
      <w:r w:rsidR="00EC6BDD" w:rsidRPr="00DB6F60">
        <w:rPr>
          <w:sz w:val="22"/>
          <w:szCs w:val="22"/>
        </w:rPr>
        <w:t xml:space="preserve"> from </w:t>
      </w:r>
      <w:r w:rsidRPr="00DB6F60">
        <w:rPr>
          <w:sz w:val="22"/>
          <w:szCs w:val="22"/>
        </w:rPr>
        <w:t>multiple</w:t>
      </w:r>
      <w:r w:rsidR="00EC6BDD" w:rsidRPr="00DB6F60">
        <w:rPr>
          <w:sz w:val="22"/>
          <w:szCs w:val="22"/>
        </w:rPr>
        <w:t xml:space="preserve"> external power sources. In</w:t>
      </w:r>
      <w:r w:rsidR="00E554A8" w:rsidRPr="00DB6F60">
        <w:rPr>
          <w:sz w:val="22"/>
          <w:szCs w:val="22"/>
        </w:rPr>
        <w:t xml:space="preserve"> addition to using the</w:t>
      </w:r>
      <w:r w:rsidR="00EC6BDD" w:rsidRPr="00DB6F60">
        <w:rPr>
          <w:sz w:val="22"/>
          <w:szCs w:val="22"/>
        </w:rPr>
        <w:t xml:space="preserve"> </w:t>
      </w:r>
      <w:proofErr w:type="spellStart"/>
      <w:r w:rsidR="00EC6BDD" w:rsidRPr="00DB6F60">
        <w:rPr>
          <w:sz w:val="22"/>
          <w:szCs w:val="22"/>
        </w:rPr>
        <w:t>wallbox</w:t>
      </w:r>
      <w:proofErr w:type="spellEnd"/>
      <w:r w:rsidR="00EC6BDD" w:rsidRPr="00DB6F60">
        <w:rPr>
          <w:sz w:val="22"/>
          <w:szCs w:val="22"/>
        </w:rPr>
        <w:t xml:space="preserve">, a 32-ampere </w:t>
      </w:r>
      <w:r w:rsidRPr="00DB6F60">
        <w:rPr>
          <w:sz w:val="22"/>
          <w:szCs w:val="22"/>
        </w:rPr>
        <w:t>charging dock</w:t>
      </w:r>
      <w:r w:rsidR="00EC6BDD" w:rsidRPr="00DB6F60">
        <w:rPr>
          <w:sz w:val="22"/>
          <w:szCs w:val="22"/>
        </w:rPr>
        <w:t xml:space="preserve"> installed at the user’s h</w:t>
      </w:r>
      <w:r w:rsidR="00E554A8" w:rsidRPr="00DB6F60">
        <w:rPr>
          <w:sz w:val="22"/>
          <w:szCs w:val="22"/>
        </w:rPr>
        <w:t>ome</w:t>
      </w:r>
      <w:r w:rsidR="00EC6BDD" w:rsidRPr="00DB6F60">
        <w:rPr>
          <w:sz w:val="22"/>
          <w:szCs w:val="22"/>
        </w:rPr>
        <w:t xml:space="preserve">, the driver can also connect the vehicle to a conventional power socket or a publicly accessible </w:t>
      </w:r>
      <w:r w:rsidR="00E554A8" w:rsidRPr="00DB6F60">
        <w:rPr>
          <w:sz w:val="22"/>
          <w:szCs w:val="22"/>
        </w:rPr>
        <w:t>charging station. The standardiz</w:t>
      </w:r>
      <w:r w:rsidR="00EC6BDD" w:rsidRPr="00DB6F60">
        <w:rPr>
          <w:sz w:val="22"/>
          <w:szCs w:val="22"/>
        </w:rPr>
        <w:t>e</w:t>
      </w:r>
      <w:r w:rsidR="00E554A8" w:rsidRPr="00DB6F60">
        <w:rPr>
          <w:sz w:val="22"/>
          <w:szCs w:val="22"/>
        </w:rPr>
        <w:t xml:space="preserve">d </w:t>
      </w:r>
      <w:r w:rsidR="00EC6BDD" w:rsidRPr="00DB6F60">
        <w:rPr>
          <w:sz w:val="22"/>
          <w:szCs w:val="22"/>
        </w:rPr>
        <w:t>SAE</w:t>
      </w:r>
      <w:r w:rsidR="00E554A8" w:rsidRPr="00DB6F60">
        <w:rPr>
          <w:sz w:val="22"/>
          <w:szCs w:val="22"/>
        </w:rPr>
        <w:t xml:space="preserve"> J</w:t>
      </w:r>
      <w:r w:rsidR="00EC6BDD" w:rsidRPr="00DB6F60">
        <w:rPr>
          <w:sz w:val="22"/>
          <w:szCs w:val="22"/>
        </w:rPr>
        <w:t xml:space="preserve">1772 </w:t>
      </w:r>
      <w:r w:rsidR="00E554A8" w:rsidRPr="00DB6F60">
        <w:rPr>
          <w:sz w:val="22"/>
          <w:szCs w:val="22"/>
        </w:rPr>
        <w:t xml:space="preserve">charging port </w:t>
      </w:r>
      <w:r w:rsidRPr="00DB6F60">
        <w:rPr>
          <w:sz w:val="22"/>
          <w:szCs w:val="22"/>
        </w:rPr>
        <w:t xml:space="preserve">on the vehicle </w:t>
      </w:r>
      <w:r w:rsidR="00EC6BDD" w:rsidRPr="00DB6F60">
        <w:rPr>
          <w:sz w:val="22"/>
          <w:szCs w:val="22"/>
        </w:rPr>
        <w:t xml:space="preserve">ensures </w:t>
      </w:r>
      <w:r w:rsidR="00E554A8" w:rsidRPr="00DB6F60">
        <w:rPr>
          <w:sz w:val="22"/>
          <w:szCs w:val="22"/>
        </w:rPr>
        <w:t>compatibility wi</w:t>
      </w:r>
      <w:r w:rsidRPr="00DB6F60">
        <w:rPr>
          <w:sz w:val="22"/>
          <w:szCs w:val="22"/>
        </w:rPr>
        <w:t>t</w:t>
      </w:r>
      <w:r w:rsidR="00E554A8" w:rsidRPr="00DB6F60">
        <w:rPr>
          <w:sz w:val="22"/>
          <w:szCs w:val="22"/>
        </w:rPr>
        <w:t>h most charging stations</w:t>
      </w:r>
      <w:r w:rsidR="00EC6BDD" w:rsidRPr="00DB6F60">
        <w:rPr>
          <w:sz w:val="22"/>
          <w:szCs w:val="22"/>
        </w:rPr>
        <w:t xml:space="preserve">. </w:t>
      </w:r>
    </w:p>
    <w:p w:rsidR="00E554A8" w:rsidRPr="00DB6F60" w:rsidRDefault="00EC6BDD" w:rsidP="00DB6F60">
      <w:pPr>
        <w:pStyle w:val="Default"/>
        <w:tabs>
          <w:tab w:val="left" w:pos="180"/>
        </w:tabs>
        <w:spacing w:after="120" w:line="360" w:lineRule="exact"/>
        <w:ind w:left="180"/>
        <w:rPr>
          <w:sz w:val="22"/>
          <w:szCs w:val="22"/>
        </w:rPr>
      </w:pPr>
      <w:r w:rsidRPr="00DB6F60">
        <w:rPr>
          <w:sz w:val="22"/>
          <w:szCs w:val="22"/>
        </w:rPr>
        <w:t xml:space="preserve">The </w:t>
      </w:r>
      <w:r w:rsidR="00E31489" w:rsidRPr="00DB6F60">
        <w:rPr>
          <w:sz w:val="22"/>
          <w:szCs w:val="22"/>
        </w:rPr>
        <w:t>battery</w:t>
      </w:r>
      <w:r w:rsidRPr="00DB6F60">
        <w:rPr>
          <w:sz w:val="22"/>
          <w:szCs w:val="22"/>
        </w:rPr>
        <w:t xml:space="preserve"> can be fully charged within four to five hours using the </w:t>
      </w:r>
      <w:proofErr w:type="spellStart"/>
      <w:r w:rsidRPr="00DB6F60">
        <w:rPr>
          <w:sz w:val="22"/>
          <w:szCs w:val="22"/>
        </w:rPr>
        <w:t>wallbox</w:t>
      </w:r>
      <w:proofErr w:type="spellEnd"/>
      <w:r w:rsidRPr="00DB6F60">
        <w:rPr>
          <w:sz w:val="22"/>
          <w:szCs w:val="22"/>
        </w:rPr>
        <w:t xml:space="preserve"> at 32 amperes.</w:t>
      </w:r>
      <w:r w:rsidR="00E554A8" w:rsidRPr="00DB6F60">
        <w:rPr>
          <w:sz w:val="22"/>
          <w:szCs w:val="22"/>
        </w:rPr>
        <w:t xml:space="preserve"> A range of around 25 miles</w:t>
      </w:r>
      <w:r w:rsidRPr="00DB6F60">
        <w:rPr>
          <w:sz w:val="22"/>
          <w:szCs w:val="22"/>
        </w:rPr>
        <w:t xml:space="preserve"> is possible after just a one-hour charge at the </w:t>
      </w:r>
      <w:proofErr w:type="spellStart"/>
      <w:r w:rsidRPr="00DB6F60">
        <w:rPr>
          <w:sz w:val="22"/>
          <w:szCs w:val="22"/>
        </w:rPr>
        <w:t>wallbox</w:t>
      </w:r>
      <w:proofErr w:type="spellEnd"/>
      <w:r w:rsidRPr="00DB6F60">
        <w:rPr>
          <w:sz w:val="22"/>
          <w:szCs w:val="22"/>
        </w:rPr>
        <w:t xml:space="preserve">. </w:t>
      </w:r>
    </w:p>
    <w:p w:rsidR="00E554A8" w:rsidRPr="00DB6F60" w:rsidRDefault="00E554A8" w:rsidP="00DB6F60">
      <w:pPr>
        <w:pStyle w:val="Default"/>
        <w:tabs>
          <w:tab w:val="left" w:pos="180"/>
        </w:tabs>
        <w:spacing w:line="360" w:lineRule="exact"/>
        <w:ind w:left="180"/>
        <w:rPr>
          <w:sz w:val="22"/>
          <w:szCs w:val="22"/>
        </w:rPr>
      </w:pPr>
    </w:p>
    <w:p w:rsidR="00EC6BDD" w:rsidRPr="00DB6F60" w:rsidRDefault="00EC6BDD" w:rsidP="00DB6F60">
      <w:pPr>
        <w:pStyle w:val="Default"/>
        <w:tabs>
          <w:tab w:val="left" w:pos="180"/>
        </w:tabs>
        <w:spacing w:after="120" w:line="360" w:lineRule="exact"/>
        <w:ind w:left="180"/>
        <w:rPr>
          <w:b/>
          <w:sz w:val="22"/>
          <w:szCs w:val="22"/>
        </w:rPr>
      </w:pPr>
      <w:r w:rsidRPr="00DB6F60">
        <w:rPr>
          <w:b/>
          <w:sz w:val="22"/>
          <w:szCs w:val="22"/>
        </w:rPr>
        <w:t xml:space="preserve">The power electronics - greater efficiency, enhanced development of power. </w:t>
      </w:r>
    </w:p>
    <w:p w:rsidR="00EC6BDD" w:rsidRPr="00DB6F60" w:rsidRDefault="00EC6BDD" w:rsidP="00DB6F60">
      <w:pPr>
        <w:pStyle w:val="Default"/>
        <w:tabs>
          <w:tab w:val="left" w:pos="180"/>
        </w:tabs>
        <w:spacing w:after="120" w:line="360" w:lineRule="exact"/>
        <w:ind w:left="180"/>
        <w:rPr>
          <w:sz w:val="22"/>
          <w:szCs w:val="22"/>
        </w:rPr>
      </w:pPr>
      <w:r w:rsidRPr="00DB6F60">
        <w:rPr>
          <w:sz w:val="22"/>
          <w:szCs w:val="22"/>
        </w:rPr>
        <w:t xml:space="preserve">The BMW </w:t>
      </w:r>
      <w:proofErr w:type="spellStart"/>
      <w:r w:rsidRPr="00DB6F60">
        <w:rPr>
          <w:sz w:val="22"/>
          <w:szCs w:val="22"/>
        </w:rPr>
        <w:t>ActiveE’s</w:t>
      </w:r>
      <w:proofErr w:type="spellEnd"/>
      <w:r w:rsidRPr="00DB6F60">
        <w:rPr>
          <w:sz w:val="22"/>
          <w:szCs w:val="22"/>
        </w:rPr>
        <w:t xml:space="preserve"> power electronics developed by BMW </w:t>
      </w:r>
      <w:r w:rsidR="003B493B" w:rsidRPr="00DB6F60">
        <w:rPr>
          <w:sz w:val="22"/>
          <w:szCs w:val="22"/>
        </w:rPr>
        <w:t>have been designed to get the maximum potential out of the electric motor</w:t>
      </w:r>
      <w:r w:rsidRPr="00DB6F60">
        <w:rPr>
          <w:sz w:val="22"/>
          <w:szCs w:val="22"/>
        </w:rPr>
        <w:t xml:space="preserve">. As in the future MCV, the BMW </w:t>
      </w:r>
      <w:proofErr w:type="spellStart"/>
      <w:r w:rsidRPr="00DB6F60">
        <w:rPr>
          <w:sz w:val="22"/>
          <w:szCs w:val="22"/>
        </w:rPr>
        <w:t>ActiveE’s</w:t>
      </w:r>
      <w:proofErr w:type="spellEnd"/>
      <w:r w:rsidRPr="00DB6F60">
        <w:rPr>
          <w:sz w:val="22"/>
          <w:szCs w:val="22"/>
        </w:rPr>
        <w:t xml:space="preserve"> power electronics are located above the rear axle on the electric motor, forming a complete </w:t>
      </w:r>
      <w:r w:rsidR="003B493B" w:rsidRPr="00DB6F60">
        <w:rPr>
          <w:sz w:val="22"/>
          <w:szCs w:val="22"/>
        </w:rPr>
        <w:t>unit together with the motor</w:t>
      </w:r>
      <w:r w:rsidRPr="00DB6F60">
        <w:rPr>
          <w:sz w:val="22"/>
          <w:szCs w:val="22"/>
        </w:rPr>
        <w:t xml:space="preserve">. </w:t>
      </w:r>
    </w:p>
    <w:p w:rsidR="003B493B" w:rsidRPr="00DB6F60" w:rsidRDefault="00EC6BDD" w:rsidP="00DB6F60">
      <w:pPr>
        <w:pStyle w:val="Default"/>
        <w:tabs>
          <w:tab w:val="left" w:pos="180"/>
        </w:tabs>
        <w:spacing w:after="120" w:line="360" w:lineRule="exact"/>
        <w:ind w:left="180"/>
        <w:rPr>
          <w:sz w:val="22"/>
          <w:szCs w:val="22"/>
        </w:rPr>
      </w:pPr>
      <w:r w:rsidRPr="00DB6F60">
        <w:rPr>
          <w:sz w:val="22"/>
          <w:szCs w:val="22"/>
        </w:rPr>
        <w:t xml:space="preserve">Apart from controlling the electric motor, the power electronics also ensure the power supply to the onboard electrical systems. With the aid of a voltage transformer and incorporating intelligent battery management, they ensure the reliable supply of electricity to all vehicle functions including the comfort and infotainment features. Central control </w:t>
      </w:r>
      <w:r w:rsidRPr="00DB6F60">
        <w:rPr>
          <w:sz w:val="22"/>
          <w:szCs w:val="22"/>
        </w:rPr>
        <w:lastRenderedPageBreak/>
        <w:t>functions, which are integrated into both the power electronics as well as the en</w:t>
      </w:r>
      <w:r w:rsidR="00E31489" w:rsidRPr="00DB6F60">
        <w:rPr>
          <w:sz w:val="22"/>
          <w:szCs w:val="22"/>
        </w:rPr>
        <w:t>ergy storage system, constantly</w:t>
      </w:r>
      <w:r w:rsidRPr="00DB6F60">
        <w:rPr>
          <w:sz w:val="22"/>
          <w:szCs w:val="22"/>
        </w:rPr>
        <w:t xml:space="preserve"> monitor all components. </w:t>
      </w:r>
    </w:p>
    <w:p w:rsidR="003B493B" w:rsidRPr="00DB6F60" w:rsidRDefault="003B493B" w:rsidP="00DB6F60">
      <w:pPr>
        <w:pStyle w:val="Default"/>
        <w:tabs>
          <w:tab w:val="left" w:pos="180"/>
        </w:tabs>
        <w:spacing w:line="360" w:lineRule="exact"/>
        <w:ind w:left="180"/>
        <w:rPr>
          <w:sz w:val="22"/>
          <w:szCs w:val="22"/>
        </w:rPr>
      </w:pPr>
    </w:p>
    <w:p w:rsidR="00EC6BDD" w:rsidRPr="00DB6F60" w:rsidRDefault="00EC6BDD" w:rsidP="00DB6F60">
      <w:pPr>
        <w:pStyle w:val="Default"/>
        <w:tabs>
          <w:tab w:val="left" w:pos="180"/>
        </w:tabs>
        <w:spacing w:after="120" w:line="360" w:lineRule="exact"/>
        <w:ind w:left="180"/>
        <w:rPr>
          <w:b/>
          <w:sz w:val="22"/>
          <w:szCs w:val="22"/>
        </w:rPr>
      </w:pPr>
      <w:r w:rsidRPr="00DB6F60">
        <w:rPr>
          <w:b/>
          <w:sz w:val="22"/>
          <w:szCs w:val="22"/>
        </w:rPr>
        <w:t xml:space="preserve">Everything from a single source - BMW Group </w:t>
      </w:r>
      <w:proofErr w:type="gramStart"/>
      <w:r w:rsidRPr="00DB6F60">
        <w:rPr>
          <w:b/>
          <w:sz w:val="22"/>
          <w:szCs w:val="22"/>
        </w:rPr>
        <w:t>drive</w:t>
      </w:r>
      <w:proofErr w:type="gramEnd"/>
      <w:r w:rsidRPr="00DB6F60">
        <w:rPr>
          <w:b/>
          <w:sz w:val="22"/>
          <w:szCs w:val="22"/>
        </w:rPr>
        <w:t xml:space="preserve"> technology competence. </w:t>
      </w:r>
    </w:p>
    <w:p w:rsidR="00EC6BDD" w:rsidRPr="00DB6F60" w:rsidRDefault="00EC6BDD" w:rsidP="00DB6F60">
      <w:pPr>
        <w:tabs>
          <w:tab w:val="left" w:pos="180"/>
        </w:tabs>
        <w:spacing w:after="120" w:line="360" w:lineRule="exact"/>
        <w:ind w:left="180"/>
        <w:rPr>
          <w:rFonts w:ascii="BMWType V2 Light" w:hAnsi="BMWType V2 Light" w:cs="BMWType V2 Light"/>
          <w:sz w:val="22"/>
          <w:szCs w:val="22"/>
        </w:rPr>
      </w:pPr>
      <w:r w:rsidRPr="00DB6F60">
        <w:rPr>
          <w:rFonts w:ascii="BMWType V2 Light" w:hAnsi="BMWType V2 Light" w:cs="BMWType V2 Light"/>
          <w:sz w:val="22"/>
          <w:szCs w:val="22"/>
        </w:rPr>
        <w:t xml:space="preserve">The performance of the drive system in the BMW </w:t>
      </w:r>
      <w:proofErr w:type="spellStart"/>
      <w:r w:rsidRPr="00DB6F60">
        <w:rPr>
          <w:rFonts w:ascii="BMWType V2 Light" w:hAnsi="BMWType V2 Light" w:cs="BMWType V2 Light"/>
          <w:sz w:val="22"/>
          <w:szCs w:val="22"/>
        </w:rPr>
        <w:t>ActiveE</w:t>
      </w:r>
      <w:proofErr w:type="spellEnd"/>
      <w:r w:rsidRPr="00DB6F60">
        <w:rPr>
          <w:rFonts w:ascii="BMWType V2 Light" w:hAnsi="BMWType V2 Light" w:cs="BMWType V2 Light"/>
          <w:sz w:val="22"/>
          <w:szCs w:val="22"/>
        </w:rPr>
        <w:t xml:space="preserve"> is typical of a BMW. Th</w:t>
      </w:r>
      <w:r w:rsidR="003B493B" w:rsidRPr="00DB6F60">
        <w:rPr>
          <w:rFonts w:ascii="BMWType V2 Light" w:hAnsi="BMWType V2 Light" w:cs="BMWType V2 Light"/>
          <w:sz w:val="22"/>
          <w:szCs w:val="22"/>
        </w:rPr>
        <w:t xml:space="preserve">e exceptional dynamics </w:t>
      </w:r>
      <w:r w:rsidRPr="00DB6F60">
        <w:rPr>
          <w:rFonts w:ascii="BMWType V2 Light" w:hAnsi="BMWType V2 Light" w:cs="BMWType V2 Light"/>
          <w:sz w:val="22"/>
          <w:szCs w:val="22"/>
        </w:rPr>
        <w:t xml:space="preserve">and efficiency are the result of intensive development efforts. With the exception of the storage cell, BMW Group engineers develop everything that constitutes an electric vehicle – the energy storage module and its wiring, the electric motor, the power electronics and the transmission. After all, the BMW Group </w:t>
      </w:r>
      <w:r w:rsidR="003B493B" w:rsidRPr="00DB6F60">
        <w:rPr>
          <w:rFonts w:ascii="BMWType V2 Light" w:hAnsi="BMWType V2 Light" w:cs="BMWType V2 Light"/>
          <w:sz w:val="22"/>
          <w:szCs w:val="22"/>
        </w:rPr>
        <w:t xml:space="preserve">is committed </w:t>
      </w:r>
      <w:r w:rsidRPr="00DB6F60">
        <w:rPr>
          <w:rFonts w:ascii="BMWType V2 Light" w:hAnsi="BMWType V2 Light" w:cs="BMWType V2 Light"/>
          <w:sz w:val="22"/>
          <w:szCs w:val="22"/>
        </w:rPr>
        <w:t xml:space="preserve">to producing the world’s best drive systems - drive systems that stand out from the competition through efficiency, performance and running smoothness, even when electric power and not fuel is being transformed into movement. </w:t>
      </w:r>
    </w:p>
    <w:p w:rsidR="003B493B" w:rsidRPr="00DB6F60" w:rsidRDefault="003B493B" w:rsidP="00DB6F60">
      <w:pPr>
        <w:tabs>
          <w:tab w:val="left" w:pos="180"/>
        </w:tabs>
        <w:spacing w:line="360" w:lineRule="exact"/>
        <w:ind w:left="180"/>
        <w:rPr>
          <w:rFonts w:ascii="BMWType V2 Light" w:hAnsi="BMWType V2 Light" w:cs="BMWType V2 Light"/>
          <w:sz w:val="22"/>
          <w:szCs w:val="22"/>
        </w:rPr>
      </w:pPr>
    </w:p>
    <w:p w:rsidR="003B493B" w:rsidRPr="00DB6F60" w:rsidRDefault="003B493B" w:rsidP="00DB6F60">
      <w:pPr>
        <w:tabs>
          <w:tab w:val="left" w:pos="180"/>
        </w:tabs>
        <w:autoSpaceDE w:val="0"/>
        <w:autoSpaceDN w:val="0"/>
        <w:adjustRightInd w:val="0"/>
        <w:spacing w:after="120" w:line="360" w:lineRule="exact"/>
        <w:ind w:left="180"/>
        <w:rPr>
          <w:rFonts w:ascii="BMWType V2 Light" w:hAnsi="BMWType V2 Light" w:cs="BMWType V2 Light"/>
          <w:b/>
          <w:color w:val="000000"/>
          <w:sz w:val="22"/>
          <w:szCs w:val="22"/>
        </w:rPr>
      </w:pPr>
      <w:r w:rsidRPr="00DB6F60">
        <w:rPr>
          <w:rFonts w:ascii="BMWType V2 Light" w:hAnsi="BMWType V2 Light" w:cs="BMWType V2 Light"/>
          <w:b/>
          <w:color w:val="000000"/>
          <w:sz w:val="22"/>
          <w:szCs w:val="22"/>
        </w:rPr>
        <w:t xml:space="preserve">Superior and comfortable - typical BMW, even with regard to handling. </w:t>
      </w:r>
    </w:p>
    <w:p w:rsidR="00491412" w:rsidRPr="00DB6F60" w:rsidRDefault="003B493B" w:rsidP="00DB6F60">
      <w:pPr>
        <w:tabs>
          <w:tab w:val="left" w:pos="180"/>
        </w:tabs>
        <w:autoSpaceDE w:val="0"/>
        <w:autoSpaceDN w:val="0"/>
        <w:adjustRightInd w:val="0"/>
        <w:spacing w:after="120" w:line="360" w:lineRule="exact"/>
        <w:ind w:left="180"/>
        <w:rPr>
          <w:rFonts w:ascii="BMWType V2 Light" w:hAnsi="BMWType V2 Light" w:cs="BMWType V2 Light"/>
          <w:color w:val="000000"/>
          <w:sz w:val="22"/>
          <w:szCs w:val="22"/>
        </w:rPr>
      </w:pPr>
      <w:r w:rsidRPr="00DB6F60">
        <w:rPr>
          <w:rFonts w:ascii="BMWType V2 Light" w:hAnsi="BMWType V2 Light" w:cs="BMWType V2 Light"/>
          <w:color w:val="000000"/>
          <w:sz w:val="22"/>
          <w:szCs w:val="22"/>
        </w:rPr>
        <w:t xml:space="preserve">On the road, the BMW </w:t>
      </w:r>
      <w:proofErr w:type="spellStart"/>
      <w:r w:rsidRPr="00DB6F60">
        <w:rPr>
          <w:rFonts w:ascii="BMWType V2 Light" w:hAnsi="BMWType V2 Light" w:cs="BMWType V2 Light"/>
          <w:color w:val="000000"/>
          <w:sz w:val="22"/>
          <w:szCs w:val="22"/>
        </w:rPr>
        <w:t>ActiveE</w:t>
      </w:r>
      <w:proofErr w:type="spellEnd"/>
      <w:r w:rsidRPr="00DB6F60">
        <w:rPr>
          <w:rFonts w:ascii="BMWType V2 Light" w:hAnsi="BMWType V2 Light" w:cs="BMWType V2 Light"/>
          <w:color w:val="000000"/>
          <w:sz w:val="22"/>
          <w:szCs w:val="22"/>
        </w:rPr>
        <w:t xml:space="preserve"> offers the</w:t>
      </w:r>
      <w:r w:rsidR="00491412" w:rsidRPr="00DB6F60">
        <w:rPr>
          <w:rFonts w:ascii="BMWType V2 Light" w:hAnsi="BMWType V2 Light" w:cs="BMWType V2 Light"/>
          <w:color w:val="000000"/>
          <w:sz w:val="22"/>
          <w:szCs w:val="22"/>
        </w:rPr>
        <w:t xml:space="preserve"> typical BMW driving experience</w:t>
      </w:r>
      <w:r w:rsidRPr="00DB6F60">
        <w:rPr>
          <w:rFonts w:ascii="BMWType V2 Light" w:hAnsi="BMWType V2 Light" w:cs="BMWType V2 Light"/>
          <w:color w:val="000000"/>
          <w:sz w:val="22"/>
          <w:szCs w:val="22"/>
        </w:rPr>
        <w:t xml:space="preserve"> </w:t>
      </w:r>
      <w:r w:rsidR="00491412" w:rsidRPr="00DB6F60">
        <w:rPr>
          <w:rFonts w:ascii="BMWType V2 Light" w:hAnsi="BMWType V2 Light" w:cs="BMWType V2 Light"/>
          <w:color w:val="000000"/>
          <w:sz w:val="22"/>
          <w:szCs w:val="22"/>
        </w:rPr>
        <w:t xml:space="preserve">offering the </w:t>
      </w:r>
      <w:r w:rsidRPr="00DB6F60">
        <w:rPr>
          <w:rFonts w:ascii="BMWType V2 Light" w:hAnsi="BMWType V2 Light" w:cs="BMWType V2 Light"/>
          <w:color w:val="000000"/>
          <w:sz w:val="22"/>
          <w:szCs w:val="22"/>
        </w:rPr>
        <w:t>hand</w:t>
      </w:r>
      <w:r w:rsidR="00491412" w:rsidRPr="00DB6F60">
        <w:rPr>
          <w:rFonts w:ascii="BMWType V2 Light" w:hAnsi="BMWType V2 Light" w:cs="BMWType V2 Light"/>
          <w:color w:val="000000"/>
          <w:sz w:val="22"/>
          <w:szCs w:val="22"/>
        </w:rPr>
        <w:t xml:space="preserve">ling characteristics and </w:t>
      </w:r>
      <w:r w:rsidRPr="00DB6F60">
        <w:rPr>
          <w:rFonts w:ascii="BMWType V2 Light" w:hAnsi="BMWType V2 Light" w:cs="BMWType V2 Light"/>
          <w:color w:val="000000"/>
          <w:sz w:val="22"/>
          <w:szCs w:val="22"/>
        </w:rPr>
        <w:t xml:space="preserve">performance of a BMW 1 Series Coupe. The </w:t>
      </w:r>
      <w:r w:rsidR="00491412" w:rsidRPr="00DB6F60">
        <w:rPr>
          <w:rFonts w:ascii="BMWType V2 Light" w:hAnsi="BMWType V2 Light" w:cs="BMWType V2 Light"/>
          <w:color w:val="000000"/>
          <w:sz w:val="22"/>
          <w:szCs w:val="22"/>
        </w:rPr>
        <w:t>positioning of the batteries lowers the vehicle’s center</w:t>
      </w:r>
      <w:r w:rsidRPr="00DB6F60">
        <w:rPr>
          <w:rFonts w:ascii="BMWType V2 Light" w:hAnsi="BMWType V2 Light" w:cs="BMWType V2 Light"/>
          <w:color w:val="000000"/>
          <w:sz w:val="22"/>
          <w:szCs w:val="22"/>
        </w:rPr>
        <w:t xml:space="preserve"> of gravity. Moreover, the flexible distribution of the storage unit</w:t>
      </w:r>
      <w:r w:rsidR="00491412" w:rsidRPr="00DB6F60">
        <w:rPr>
          <w:rFonts w:ascii="BMWType V2 Light" w:hAnsi="BMWType V2 Light" w:cs="BMWType V2 Light"/>
          <w:color w:val="000000"/>
          <w:sz w:val="22"/>
          <w:szCs w:val="22"/>
        </w:rPr>
        <w:t xml:space="preserve">s facilitates the </w:t>
      </w:r>
      <w:r w:rsidRPr="00DB6F60">
        <w:rPr>
          <w:rFonts w:ascii="BMWType V2 Light" w:hAnsi="BMWType V2 Light" w:cs="BMWType V2 Light"/>
          <w:color w:val="000000"/>
          <w:sz w:val="22"/>
          <w:szCs w:val="22"/>
        </w:rPr>
        <w:t>50:5</w:t>
      </w:r>
      <w:r w:rsidR="00491412" w:rsidRPr="00DB6F60">
        <w:rPr>
          <w:rFonts w:ascii="BMWType V2 Light" w:hAnsi="BMWType V2 Light" w:cs="BMWType V2 Light"/>
          <w:color w:val="000000"/>
          <w:sz w:val="22"/>
          <w:szCs w:val="22"/>
        </w:rPr>
        <w:t xml:space="preserve">0 weight </w:t>
      </w:r>
      <w:proofErr w:type="gramStart"/>
      <w:r w:rsidR="00491412" w:rsidRPr="00DB6F60">
        <w:rPr>
          <w:rFonts w:ascii="BMWType V2 Light" w:hAnsi="BMWType V2 Light" w:cs="BMWType V2 Light"/>
          <w:color w:val="000000"/>
          <w:sz w:val="22"/>
          <w:szCs w:val="22"/>
        </w:rPr>
        <w:t>distribution</w:t>
      </w:r>
      <w:proofErr w:type="gramEnd"/>
      <w:r w:rsidR="00491412" w:rsidRPr="00DB6F60">
        <w:rPr>
          <w:rFonts w:ascii="BMWType V2 Light" w:hAnsi="BMWType V2 Light" w:cs="BMWType V2 Light"/>
          <w:color w:val="000000"/>
          <w:sz w:val="22"/>
          <w:szCs w:val="22"/>
        </w:rPr>
        <w:t xml:space="preserve"> </w:t>
      </w:r>
      <w:r w:rsidRPr="00DB6F60">
        <w:rPr>
          <w:rFonts w:ascii="BMWType V2 Light" w:hAnsi="BMWType V2 Light" w:cs="BMWType V2 Light"/>
          <w:color w:val="000000"/>
          <w:sz w:val="22"/>
          <w:szCs w:val="22"/>
        </w:rPr>
        <w:t xml:space="preserve">typical of BMW automobiles. </w:t>
      </w:r>
    </w:p>
    <w:p w:rsidR="003B493B" w:rsidRPr="00DB6F60" w:rsidRDefault="003B493B" w:rsidP="00DB6F60">
      <w:pPr>
        <w:tabs>
          <w:tab w:val="left" w:pos="180"/>
        </w:tabs>
        <w:autoSpaceDE w:val="0"/>
        <w:autoSpaceDN w:val="0"/>
        <w:adjustRightInd w:val="0"/>
        <w:spacing w:after="120" w:line="360" w:lineRule="exact"/>
        <w:ind w:left="180"/>
        <w:rPr>
          <w:rFonts w:ascii="BMWType V2 Light" w:hAnsi="BMWType V2 Light" w:cs="BMWType V2 Light"/>
          <w:color w:val="000000"/>
          <w:sz w:val="22"/>
          <w:szCs w:val="22"/>
        </w:rPr>
      </w:pPr>
      <w:r w:rsidRPr="00DB6F60">
        <w:rPr>
          <w:rFonts w:ascii="BMWType V2 Light" w:hAnsi="BMWType V2 Light" w:cs="BMWType V2 Light"/>
          <w:color w:val="000000"/>
          <w:sz w:val="22"/>
          <w:szCs w:val="22"/>
        </w:rPr>
        <w:t xml:space="preserve">In addition to the adaptation of the rear axle to accommodate the electric drive, the BMW </w:t>
      </w:r>
      <w:proofErr w:type="spellStart"/>
      <w:r w:rsidRPr="00DB6F60">
        <w:rPr>
          <w:rFonts w:ascii="BMWType V2 Light" w:hAnsi="BMWType V2 Light" w:cs="BMWType V2 Light"/>
          <w:color w:val="000000"/>
          <w:sz w:val="22"/>
          <w:szCs w:val="22"/>
        </w:rPr>
        <w:t>ActiveE’s</w:t>
      </w:r>
      <w:proofErr w:type="spellEnd"/>
      <w:r w:rsidRPr="00DB6F60">
        <w:rPr>
          <w:rFonts w:ascii="BMWType V2 Light" w:hAnsi="BMWType V2 Light" w:cs="BMWType V2 Light"/>
          <w:color w:val="000000"/>
          <w:sz w:val="22"/>
          <w:szCs w:val="22"/>
        </w:rPr>
        <w:t xml:space="preserve"> suspension-related modifications are mainly restricted to </w:t>
      </w:r>
      <w:r w:rsidR="00491412" w:rsidRPr="00DB6F60">
        <w:rPr>
          <w:rFonts w:ascii="BMWType V2 Light" w:hAnsi="BMWType V2 Light" w:cs="BMWType V2 Light"/>
          <w:color w:val="000000"/>
          <w:sz w:val="22"/>
          <w:szCs w:val="22"/>
        </w:rPr>
        <w:t xml:space="preserve">specific </w:t>
      </w:r>
      <w:r w:rsidRPr="00DB6F60">
        <w:rPr>
          <w:rFonts w:ascii="BMWType V2 Light" w:hAnsi="BMWType V2 Light" w:cs="BMWType V2 Light"/>
          <w:color w:val="000000"/>
          <w:sz w:val="22"/>
          <w:szCs w:val="22"/>
        </w:rPr>
        <w:t>components. For example, steering char</w:t>
      </w:r>
      <w:r w:rsidR="00491412" w:rsidRPr="00DB6F60">
        <w:rPr>
          <w:rFonts w:ascii="BMWType V2 Light" w:hAnsi="BMWType V2 Light" w:cs="BMWType V2 Light"/>
          <w:color w:val="000000"/>
          <w:sz w:val="22"/>
          <w:szCs w:val="22"/>
        </w:rPr>
        <w:t>acteristics, springs and shock absorbers</w:t>
      </w:r>
      <w:r w:rsidRPr="00DB6F60">
        <w:rPr>
          <w:rFonts w:ascii="BMWType V2 Light" w:hAnsi="BMWType V2 Light" w:cs="BMWType V2 Light"/>
          <w:color w:val="000000"/>
          <w:sz w:val="22"/>
          <w:szCs w:val="22"/>
        </w:rPr>
        <w:t xml:space="preserve"> are adapted to the higher wei</w:t>
      </w:r>
      <w:r w:rsidR="00E31489" w:rsidRPr="00DB6F60">
        <w:rPr>
          <w:rFonts w:ascii="BMWType V2 Light" w:hAnsi="BMWType V2 Light" w:cs="BMWType V2 Light"/>
          <w:color w:val="000000"/>
          <w:sz w:val="22"/>
          <w:szCs w:val="22"/>
        </w:rPr>
        <w:t>ght compared</w:t>
      </w:r>
      <w:r w:rsidR="00491412" w:rsidRPr="00DB6F60">
        <w:rPr>
          <w:rFonts w:ascii="BMWType V2 Light" w:hAnsi="BMWType V2 Light" w:cs="BMWType V2 Light"/>
          <w:color w:val="000000"/>
          <w:sz w:val="22"/>
          <w:szCs w:val="22"/>
        </w:rPr>
        <w:t xml:space="preserve"> to the </w:t>
      </w:r>
      <w:r w:rsidRPr="00DB6F60">
        <w:rPr>
          <w:rFonts w:ascii="BMWType V2 Light" w:hAnsi="BMWType V2 Light" w:cs="BMWType V2 Light"/>
          <w:color w:val="000000"/>
          <w:sz w:val="22"/>
          <w:szCs w:val="22"/>
        </w:rPr>
        <w:t>production version</w:t>
      </w:r>
      <w:r w:rsidR="00491412" w:rsidRPr="00DB6F60">
        <w:rPr>
          <w:rFonts w:ascii="BMWType V2 Light" w:hAnsi="BMWType V2 Light" w:cs="BMWType V2 Light"/>
          <w:color w:val="000000"/>
          <w:sz w:val="22"/>
          <w:szCs w:val="22"/>
        </w:rPr>
        <w:t xml:space="preserve"> of the BMW 1 Series</w:t>
      </w:r>
      <w:r w:rsidRPr="00DB6F60">
        <w:rPr>
          <w:rFonts w:ascii="BMWType V2 Light" w:hAnsi="BMWType V2 Light" w:cs="BMWType V2 Light"/>
          <w:color w:val="000000"/>
          <w:sz w:val="22"/>
          <w:szCs w:val="22"/>
        </w:rPr>
        <w:t xml:space="preserve"> in order to reproduce typical </w:t>
      </w:r>
      <w:r w:rsidR="00491412" w:rsidRPr="00DB6F60">
        <w:rPr>
          <w:rFonts w:ascii="BMWType V2 Light" w:hAnsi="BMWType V2 Light" w:cs="BMWType V2 Light"/>
          <w:color w:val="000000"/>
          <w:sz w:val="22"/>
          <w:szCs w:val="22"/>
        </w:rPr>
        <w:t xml:space="preserve">BMW </w:t>
      </w:r>
      <w:r w:rsidRPr="00DB6F60">
        <w:rPr>
          <w:rFonts w:ascii="BMWType V2 Light" w:hAnsi="BMWType V2 Light" w:cs="BMWType V2 Light"/>
          <w:color w:val="000000"/>
          <w:sz w:val="22"/>
          <w:szCs w:val="22"/>
        </w:rPr>
        <w:t xml:space="preserve">handling in combination with the electric drive train. The suspension setting was chosen with a special focus on comfortable and superior driving in cities and the urban environment for which the BMW </w:t>
      </w:r>
      <w:proofErr w:type="spellStart"/>
      <w:r w:rsidRPr="00DB6F60">
        <w:rPr>
          <w:rFonts w:ascii="BMWType V2 Light" w:hAnsi="BMWType V2 Light" w:cs="BMWType V2 Light"/>
          <w:color w:val="000000"/>
          <w:sz w:val="22"/>
          <w:szCs w:val="22"/>
        </w:rPr>
        <w:t>ActiveE</w:t>
      </w:r>
      <w:proofErr w:type="spellEnd"/>
      <w:r w:rsidRPr="00DB6F60">
        <w:rPr>
          <w:rFonts w:ascii="BMWType V2 Light" w:hAnsi="BMWType V2 Light" w:cs="BMWType V2 Light"/>
          <w:color w:val="000000"/>
          <w:sz w:val="22"/>
          <w:szCs w:val="22"/>
        </w:rPr>
        <w:t xml:space="preserve"> is predominantly designed. </w:t>
      </w:r>
    </w:p>
    <w:p w:rsidR="00491412" w:rsidRPr="00DB6F60" w:rsidRDefault="00491412" w:rsidP="00DB6F60">
      <w:pPr>
        <w:tabs>
          <w:tab w:val="left" w:pos="180"/>
        </w:tabs>
        <w:autoSpaceDE w:val="0"/>
        <w:autoSpaceDN w:val="0"/>
        <w:adjustRightInd w:val="0"/>
        <w:spacing w:line="360" w:lineRule="exact"/>
        <w:ind w:left="180"/>
        <w:rPr>
          <w:rFonts w:ascii="BMWType V2 Light" w:hAnsi="BMWType V2 Light" w:cs="BMWType V2 Light"/>
          <w:color w:val="000000"/>
          <w:sz w:val="22"/>
          <w:szCs w:val="22"/>
        </w:rPr>
      </w:pPr>
    </w:p>
    <w:p w:rsidR="003B493B" w:rsidRPr="00DB6F60" w:rsidRDefault="003B493B" w:rsidP="00DB6F60">
      <w:pPr>
        <w:tabs>
          <w:tab w:val="left" w:pos="180"/>
        </w:tabs>
        <w:autoSpaceDE w:val="0"/>
        <w:autoSpaceDN w:val="0"/>
        <w:adjustRightInd w:val="0"/>
        <w:spacing w:after="120" w:line="360" w:lineRule="exact"/>
        <w:ind w:left="180"/>
        <w:rPr>
          <w:rFonts w:ascii="BMWType V2 Light" w:hAnsi="BMWType V2 Light" w:cs="BMWType V2 Light"/>
          <w:b/>
          <w:color w:val="000000"/>
          <w:sz w:val="22"/>
          <w:szCs w:val="22"/>
        </w:rPr>
      </w:pPr>
      <w:proofErr w:type="gramStart"/>
      <w:r w:rsidRPr="00DB6F60">
        <w:rPr>
          <w:rFonts w:ascii="BMWType V2 Light" w:hAnsi="BMWType V2 Light" w:cs="BMWType V2 Light"/>
          <w:b/>
          <w:color w:val="000000"/>
          <w:sz w:val="22"/>
          <w:szCs w:val="22"/>
        </w:rPr>
        <w:t xml:space="preserve">BMW </w:t>
      </w:r>
      <w:proofErr w:type="spellStart"/>
      <w:r w:rsidRPr="00DB6F60">
        <w:rPr>
          <w:rFonts w:ascii="BMWType V2 Light" w:hAnsi="BMWType V2 Light" w:cs="BMWType V2 Light"/>
          <w:b/>
          <w:color w:val="000000"/>
          <w:sz w:val="22"/>
          <w:szCs w:val="22"/>
        </w:rPr>
        <w:t>ConnectedDrive</w:t>
      </w:r>
      <w:proofErr w:type="spellEnd"/>
      <w:r w:rsidRPr="00DB6F60">
        <w:rPr>
          <w:rFonts w:ascii="BMWType V2 Light" w:hAnsi="BMWType V2 Light" w:cs="BMWType V2 Light"/>
          <w:b/>
          <w:color w:val="000000"/>
          <w:sz w:val="22"/>
          <w:szCs w:val="22"/>
        </w:rPr>
        <w:t xml:space="preserve"> remote functions for the BMW </w:t>
      </w:r>
      <w:proofErr w:type="spellStart"/>
      <w:r w:rsidRPr="00DB6F60">
        <w:rPr>
          <w:rFonts w:ascii="BMWType V2 Light" w:hAnsi="BMWType V2 Light" w:cs="BMWType V2 Light"/>
          <w:b/>
          <w:color w:val="000000"/>
          <w:sz w:val="22"/>
          <w:szCs w:val="22"/>
        </w:rPr>
        <w:t>ActiveE</w:t>
      </w:r>
      <w:proofErr w:type="spellEnd"/>
      <w:r w:rsidRPr="00DB6F60">
        <w:rPr>
          <w:rFonts w:ascii="BMWType V2 Light" w:hAnsi="BMWType V2 Light" w:cs="BMWType V2 Light"/>
          <w:b/>
          <w:color w:val="000000"/>
          <w:sz w:val="22"/>
          <w:szCs w:val="22"/>
        </w:rPr>
        <w:t>.</w:t>
      </w:r>
      <w:proofErr w:type="gramEnd"/>
      <w:r w:rsidRPr="00DB6F60">
        <w:rPr>
          <w:rFonts w:ascii="BMWType V2 Light" w:hAnsi="BMWType V2 Light" w:cs="BMWType V2 Light"/>
          <w:b/>
          <w:color w:val="000000"/>
          <w:sz w:val="22"/>
          <w:szCs w:val="22"/>
        </w:rPr>
        <w:t xml:space="preserve"> </w:t>
      </w:r>
    </w:p>
    <w:p w:rsidR="003B493B" w:rsidRPr="00DB6F60" w:rsidRDefault="003B493B" w:rsidP="00DB6F60">
      <w:pPr>
        <w:tabs>
          <w:tab w:val="left" w:pos="180"/>
        </w:tabs>
        <w:autoSpaceDE w:val="0"/>
        <w:autoSpaceDN w:val="0"/>
        <w:adjustRightInd w:val="0"/>
        <w:spacing w:after="120" w:line="360" w:lineRule="exact"/>
        <w:ind w:left="180"/>
        <w:rPr>
          <w:rFonts w:ascii="BMWType V2 Light" w:hAnsi="BMWType V2 Light" w:cs="BMWType V2 Light"/>
          <w:color w:val="000000"/>
          <w:sz w:val="22"/>
          <w:szCs w:val="22"/>
        </w:rPr>
      </w:pPr>
      <w:r w:rsidRPr="00DB6F60">
        <w:rPr>
          <w:rFonts w:ascii="BMWType V2 Light" w:hAnsi="BMWType V2 Light" w:cs="BMWType V2 Light"/>
          <w:color w:val="000000"/>
          <w:sz w:val="22"/>
          <w:szCs w:val="22"/>
        </w:rPr>
        <w:t xml:space="preserve">With BMW </w:t>
      </w:r>
      <w:proofErr w:type="spellStart"/>
      <w:r w:rsidRPr="00DB6F60">
        <w:rPr>
          <w:rFonts w:ascii="BMWType V2 Light" w:hAnsi="BMWType V2 Light" w:cs="BMWType V2 Light"/>
          <w:color w:val="000000"/>
          <w:sz w:val="22"/>
          <w:szCs w:val="22"/>
        </w:rPr>
        <w:t>MyRemote</w:t>
      </w:r>
      <w:proofErr w:type="spellEnd"/>
      <w:r w:rsidRPr="00DB6F60">
        <w:rPr>
          <w:rFonts w:ascii="BMWType V2 Light" w:hAnsi="BMWType V2 Light" w:cs="BMWType V2 Light"/>
          <w:color w:val="000000"/>
          <w:sz w:val="22"/>
          <w:szCs w:val="22"/>
        </w:rPr>
        <w:t xml:space="preserve">, BMW enables the user to access the extensive range of BMW </w:t>
      </w:r>
      <w:proofErr w:type="spellStart"/>
      <w:r w:rsidRPr="00DB6F60">
        <w:rPr>
          <w:rFonts w:ascii="BMWType V2 Light" w:hAnsi="BMWType V2 Light" w:cs="BMWType V2 Light"/>
          <w:color w:val="000000"/>
          <w:sz w:val="22"/>
          <w:szCs w:val="22"/>
        </w:rPr>
        <w:t>ConnectedDrive</w:t>
      </w:r>
      <w:proofErr w:type="spellEnd"/>
      <w:r w:rsidRPr="00DB6F60">
        <w:rPr>
          <w:rFonts w:ascii="BMWType V2 Light" w:hAnsi="BMWType V2 Light" w:cs="BMWType V2 Light"/>
          <w:color w:val="000000"/>
          <w:sz w:val="22"/>
          <w:szCs w:val="22"/>
        </w:rPr>
        <w:t xml:space="preserve"> functions via an app for the Apple </w:t>
      </w:r>
      <w:proofErr w:type="spellStart"/>
      <w:r w:rsidRPr="00DB6F60">
        <w:rPr>
          <w:rFonts w:ascii="BMWType V2 Light" w:hAnsi="BMWType V2 Light" w:cs="BMWType V2 Light"/>
          <w:color w:val="000000"/>
          <w:sz w:val="22"/>
          <w:szCs w:val="22"/>
        </w:rPr>
        <w:t>iPhone</w:t>
      </w:r>
      <w:proofErr w:type="spellEnd"/>
      <w:r w:rsidRPr="00DB6F60">
        <w:rPr>
          <w:rFonts w:ascii="BMWType V2 Light" w:hAnsi="BMWType V2 Light" w:cs="BMWType V2 Light"/>
          <w:color w:val="000000"/>
          <w:sz w:val="22"/>
          <w:szCs w:val="22"/>
        </w:rPr>
        <w:t xml:space="preserve"> (from 3G) and the </w:t>
      </w:r>
      <w:proofErr w:type="spellStart"/>
      <w:r w:rsidRPr="00DB6F60">
        <w:rPr>
          <w:rFonts w:ascii="BMWType V2 Light" w:hAnsi="BMWType V2 Light" w:cs="BMWType V2 Light"/>
          <w:color w:val="000000"/>
          <w:sz w:val="22"/>
          <w:szCs w:val="22"/>
        </w:rPr>
        <w:t>iPad</w:t>
      </w:r>
      <w:proofErr w:type="spellEnd"/>
      <w:r w:rsidRPr="00DB6F60">
        <w:rPr>
          <w:rFonts w:ascii="BMWType V2 Light" w:hAnsi="BMWType V2 Light" w:cs="BMWType V2 Light"/>
          <w:color w:val="000000"/>
          <w:sz w:val="22"/>
          <w:szCs w:val="22"/>
        </w:rPr>
        <w:t xml:space="preserve">. The user has at his or her disposal all BMW </w:t>
      </w:r>
      <w:proofErr w:type="spellStart"/>
      <w:r w:rsidRPr="00DB6F60">
        <w:rPr>
          <w:rFonts w:ascii="BMWType V2 Light" w:hAnsi="BMWType V2 Light" w:cs="BMWType V2 Light"/>
          <w:color w:val="000000"/>
          <w:sz w:val="22"/>
          <w:szCs w:val="22"/>
        </w:rPr>
        <w:t>ConnectedDrive</w:t>
      </w:r>
      <w:proofErr w:type="spellEnd"/>
      <w:r w:rsidRPr="00DB6F60">
        <w:rPr>
          <w:rFonts w:ascii="BMWType V2 Light" w:hAnsi="BMWType V2 Light" w:cs="BMWType V2 Light"/>
          <w:color w:val="000000"/>
          <w:sz w:val="22"/>
          <w:szCs w:val="22"/>
        </w:rPr>
        <w:t xml:space="preserve"> remote functions using the CE device such as locking and unlocking the doors, the activation of the horn or headlamp flasher for locating the vehicle within sighting or hearing range, the </w:t>
      </w:r>
      <w:proofErr w:type="spellStart"/>
      <w:r w:rsidRPr="00DB6F60">
        <w:rPr>
          <w:rFonts w:ascii="BMWType V2 Light" w:hAnsi="BMWType V2 Light" w:cs="BMWType V2 Light"/>
          <w:color w:val="000000"/>
          <w:sz w:val="22"/>
          <w:szCs w:val="22"/>
        </w:rPr>
        <w:t>CarFinder</w:t>
      </w:r>
      <w:proofErr w:type="spellEnd"/>
      <w:r w:rsidRPr="00DB6F60">
        <w:rPr>
          <w:rFonts w:ascii="BMWType V2 Light" w:hAnsi="BMWType V2 Light" w:cs="BMWType V2 Light"/>
          <w:color w:val="000000"/>
          <w:sz w:val="22"/>
          <w:szCs w:val="22"/>
        </w:rPr>
        <w:t xml:space="preserve"> for locating the car within a radius of up to </w:t>
      </w:r>
      <w:r w:rsidR="00491412" w:rsidRPr="00DB6F60">
        <w:rPr>
          <w:rFonts w:ascii="BMWType V2 Light" w:hAnsi="BMWType V2 Light" w:cs="BMWType V2 Light"/>
          <w:color w:val="000000"/>
          <w:sz w:val="22"/>
          <w:szCs w:val="22"/>
        </w:rPr>
        <w:t>3,300 feet</w:t>
      </w:r>
      <w:r w:rsidRPr="00DB6F60">
        <w:rPr>
          <w:rFonts w:ascii="BMWType V2 Light" w:hAnsi="BMWType V2 Light" w:cs="BMWType V2 Light"/>
          <w:color w:val="000000"/>
          <w:sz w:val="22"/>
          <w:szCs w:val="22"/>
        </w:rPr>
        <w:t xml:space="preserve"> as well as the Google Local Search function. </w:t>
      </w:r>
    </w:p>
    <w:p w:rsidR="003B493B" w:rsidRPr="00DB6F60" w:rsidRDefault="003B493B" w:rsidP="00DB6F60">
      <w:pPr>
        <w:pStyle w:val="Default"/>
        <w:tabs>
          <w:tab w:val="left" w:pos="180"/>
        </w:tabs>
        <w:spacing w:after="120" w:line="360" w:lineRule="exact"/>
        <w:ind w:left="180"/>
        <w:rPr>
          <w:sz w:val="22"/>
          <w:szCs w:val="22"/>
        </w:rPr>
      </w:pPr>
      <w:r w:rsidRPr="00DB6F60">
        <w:rPr>
          <w:sz w:val="22"/>
          <w:szCs w:val="22"/>
        </w:rPr>
        <w:lastRenderedPageBreak/>
        <w:t xml:space="preserve">In addition, new remote functions developed especially for the BMW </w:t>
      </w:r>
      <w:proofErr w:type="spellStart"/>
      <w:r w:rsidRPr="00DB6F60">
        <w:rPr>
          <w:sz w:val="22"/>
          <w:szCs w:val="22"/>
        </w:rPr>
        <w:t>ActiveE</w:t>
      </w:r>
      <w:proofErr w:type="spellEnd"/>
      <w:r w:rsidRPr="00DB6F60">
        <w:rPr>
          <w:sz w:val="22"/>
          <w:szCs w:val="22"/>
        </w:rPr>
        <w:t xml:space="preserve"> for battery charge control and vehicle preconditioning have been incorporated into the range of functions. Via the customer’s Connected Drive Account the </w:t>
      </w:r>
      <w:proofErr w:type="spellStart"/>
      <w:r w:rsidRPr="00DB6F60">
        <w:rPr>
          <w:sz w:val="22"/>
          <w:szCs w:val="22"/>
        </w:rPr>
        <w:t>iPhone</w:t>
      </w:r>
      <w:proofErr w:type="spellEnd"/>
      <w:r w:rsidRPr="00DB6F60">
        <w:rPr>
          <w:sz w:val="22"/>
          <w:szCs w:val="22"/>
        </w:rPr>
        <w:t xml:space="preserve"> application establishes a unique connection with the vehicle and automatically displays the additional range of functions as soon as the Connected Drive Account has been identified. However, prerequisite for all remote functions is that both the vehicle and the user are receiving a signal. Of course, the driver has access to the BMW </w:t>
      </w:r>
      <w:proofErr w:type="spellStart"/>
      <w:r w:rsidRPr="00DB6F60">
        <w:rPr>
          <w:sz w:val="22"/>
          <w:szCs w:val="22"/>
        </w:rPr>
        <w:t>ConnectedDrive</w:t>
      </w:r>
      <w:proofErr w:type="spellEnd"/>
      <w:r w:rsidRPr="00DB6F60">
        <w:rPr>
          <w:sz w:val="22"/>
          <w:szCs w:val="22"/>
        </w:rPr>
        <w:t xml:space="preserve"> functions without using an </w:t>
      </w:r>
      <w:proofErr w:type="spellStart"/>
      <w:r w:rsidRPr="00DB6F60">
        <w:rPr>
          <w:sz w:val="22"/>
          <w:szCs w:val="22"/>
        </w:rPr>
        <w:t>iPhone</w:t>
      </w:r>
      <w:proofErr w:type="spellEnd"/>
      <w:r w:rsidRPr="00DB6F60">
        <w:rPr>
          <w:sz w:val="22"/>
          <w:szCs w:val="22"/>
        </w:rPr>
        <w:t xml:space="preserve">. This serves solely as a remote control and information device. </w:t>
      </w:r>
    </w:p>
    <w:p w:rsidR="00F24479" w:rsidRPr="00DB6F60" w:rsidRDefault="00F24479" w:rsidP="00DB6F60">
      <w:pPr>
        <w:pStyle w:val="Default"/>
        <w:tabs>
          <w:tab w:val="left" w:pos="180"/>
        </w:tabs>
        <w:spacing w:line="360" w:lineRule="exact"/>
        <w:ind w:left="180"/>
        <w:rPr>
          <w:sz w:val="22"/>
          <w:szCs w:val="22"/>
        </w:rPr>
      </w:pPr>
    </w:p>
    <w:p w:rsidR="003B493B" w:rsidRPr="00DB6F60" w:rsidRDefault="003B493B" w:rsidP="00DB6F60">
      <w:pPr>
        <w:pStyle w:val="Default"/>
        <w:tabs>
          <w:tab w:val="left" w:pos="180"/>
        </w:tabs>
        <w:spacing w:after="120" w:line="360" w:lineRule="exact"/>
        <w:ind w:left="180"/>
        <w:rPr>
          <w:b/>
          <w:sz w:val="22"/>
          <w:szCs w:val="22"/>
        </w:rPr>
      </w:pPr>
      <w:proofErr w:type="spellStart"/>
      <w:proofErr w:type="gramStart"/>
      <w:r w:rsidRPr="00DB6F60">
        <w:rPr>
          <w:b/>
          <w:sz w:val="22"/>
          <w:szCs w:val="22"/>
        </w:rPr>
        <w:t>eCommand</w:t>
      </w:r>
      <w:proofErr w:type="spellEnd"/>
      <w:proofErr w:type="gramEnd"/>
      <w:r w:rsidRPr="00DB6F60">
        <w:rPr>
          <w:b/>
          <w:sz w:val="22"/>
          <w:szCs w:val="22"/>
        </w:rPr>
        <w:t xml:space="preserve">: charge level, range and preconditioning at a glance. </w:t>
      </w:r>
    </w:p>
    <w:p w:rsidR="003B493B" w:rsidRPr="00DB6F60" w:rsidRDefault="003B493B" w:rsidP="00DB6F60">
      <w:pPr>
        <w:pStyle w:val="Default"/>
        <w:tabs>
          <w:tab w:val="left" w:pos="180"/>
        </w:tabs>
        <w:spacing w:after="120" w:line="360" w:lineRule="exact"/>
        <w:ind w:left="180"/>
        <w:rPr>
          <w:sz w:val="22"/>
          <w:szCs w:val="22"/>
        </w:rPr>
      </w:pPr>
      <w:r w:rsidRPr="00DB6F60">
        <w:rPr>
          <w:sz w:val="22"/>
          <w:szCs w:val="22"/>
        </w:rPr>
        <w:t>The sp</w:t>
      </w:r>
      <w:r w:rsidR="00F24479" w:rsidRPr="00DB6F60">
        <w:rPr>
          <w:sz w:val="22"/>
          <w:szCs w:val="22"/>
        </w:rPr>
        <w:t xml:space="preserve">ecific electric car functions, called </w:t>
      </w:r>
      <w:proofErr w:type="spellStart"/>
      <w:r w:rsidR="00F24479" w:rsidRPr="00DB6F60">
        <w:rPr>
          <w:sz w:val="22"/>
          <w:szCs w:val="22"/>
        </w:rPr>
        <w:t>eCommand</w:t>
      </w:r>
      <w:proofErr w:type="spellEnd"/>
      <w:r w:rsidR="00F24479" w:rsidRPr="00DB6F60">
        <w:rPr>
          <w:sz w:val="22"/>
          <w:szCs w:val="22"/>
        </w:rPr>
        <w:t xml:space="preserve">, </w:t>
      </w:r>
      <w:r w:rsidRPr="00DB6F60">
        <w:rPr>
          <w:sz w:val="22"/>
          <w:szCs w:val="22"/>
        </w:rPr>
        <w:t>comprise both charge control and control of the precondi</w:t>
      </w:r>
      <w:r w:rsidR="00F24479" w:rsidRPr="00DB6F60">
        <w:rPr>
          <w:sz w:val="22"/>
          <w:szCs w:val="22"/>
        </w:rPr>
        <w:t xml:space="preserve">tioning of </w:t>
      </w:r>
      <w:r w:rsidR="00E31489" w:rsidRPr="00DB6F60">
        <w:rPr>
          <w:sz w:val="22"/>
          <w:szCs w:val="22"/>
        </w:rPr>
        <w:t xml:space="preserve">both </w:t>
      </w:r>
      <w:r w:rsidR="00F24479" w:rsidRPr="00DB6F60">
        <w:rPr>
          <w:sz w:val="22"/>
          <w:szCs w:val="22"/>
        </w:rPr>
        <w:t>the batteries</w:t>
      </w:r>
      <w:r w:rsidRPr="00DB6F60">
        <w:rPr>
          <w:sz w:val="22"/>
          <w:szCs w:val="22"/>
        </w:rPr>
        <w:t xml:space="preserve"> and the interior</w:t>
      </w:r>
      <w:r w:rsidR="00E31489" w:rsidRPr="00DB6F60">
        <w:rPr>
          <w:sz w:val="22"/>
          <w:szCs w:val="22"/>
        </w:rPr>
        <w:t xml:space="preserve"> cabin</w:t>
      </w:r>
      <w:r w:rsidRPr="00DB6F60">
        <w:rPr>
          <w:sz w:val="22"/>
          <w:szCs w:val="22"/>
        </w:rPr>
        <w:t>. The charge control function allows the use</w:t>
      </w:r>
      <w:r w:rsidR="00E31489" w:rsidRPr="00DB6F60">
        <w:rPr>
          <w:sz w:val="22"/>
          <w:szCs w:val="22"/>
        </w:rPr>
        <w:t>r to start and stop</w:t>
      </w:r>
      <w:r w:rsidRPr="00DB6F60">
        <w:rPr>
          <w:sz w:val="22"/>
          <w:szCs w:val="22"/>
        </w:rPr>
        <w:t xml:space="preserve"> the charging process as well as the settin</w:t>
      </w:r>
      <w:r w:rsidR="00F861BF" w:rsidRPr="00DB6F60">
        <w:rPr>
          <w:sz w:val="22"/>
          <w:szCs w:val="22"/>
        </w:rPr>
        <w:t>g of a charge timer</w:t>
      </w:r>
      <w:r w:rsidRPr="00DB6F60">
        <w:rPr>
          <w:sz w:val="22"/>
          <w:szCs w:val="22"/>
        </w:rPr>
        <w:t xml:space="preserve">. Via charge control the user can view the charge level at any time and see whether the vehicle is currently being charged. Users are informed of </w:t>
      </w:r>
      <w:r w:rsidR="00F24479" w:rsidRPr="00DB6F60">
        <w:rPr>
          <w:sz w:val="22"/>
          <w:szCs w:val="22"/>
        </w:rPr>
        <w:t>the battery charge level (</w:t>
      </w:r>
      <w:r w:rsidRPr="00DB6F60">
        <w:rPr>
          <w:sz w:val="22"/>
          <w:szCs w:val="22"/>
        </w:rPr>
        <w:t>State of Charge), the vehicle’s current travel range with a full battery charge and the time remaining until the batter</w:t>
      </w:r>
      <w:r w:rsidR="00F24479" w:rsidRPr="00DB6F60">
        <w:rPr>
          <w:sz w:val="22"/>
          <w:szCs w:val="22"/>
        </w:rPr>
        <w:t>ies are fully charged. Another</w:t>
      </w:r>
      <w:r w:rsidRPr="00DB6F60">
        <w:rPr>
          <w:sz w:val="22"/>
          <w:szCs w:val="22"/>
        </w:rPr>
        <w:t xml:space="preserve"> display function informs users how far away they are from work or the destination that has been predefined as their home, so that they are able to make a best possible estimation of the distance they are still able to travel. Moreover, the app informs users where the nearest battery charging stations are, offering </w:t>
      </w:r>
      <w:r w:rsidR="00F24479" w:rsidRPr="00DB6F60">
        <w:rPr>
          <w:sz w:val="22"/>
          <w:szCs w:val="22"/>
        </w:rPr>
        <w:t>the o</w:t>
      </w:r>
      <w:r w:rsidR="00F861BF" w:rsidRPr="00DB6F60">
        <w:rPr>
          <w:sz w:val="22"/>
          <w:szCs w:val="22"/>
        </w:rPr>
        <w:t>p</w:t>
      </w:r>
      <w:r w:rsidR="00F24479" w:rsidRPr="00DB6F60">
        <w:rPr>
          <w:sz w:val="22"/>
          <w:szCs w:val="22"/>
        </w:rPr>
        <w:t>portunity</w:t>
      </w:r>
      <w:r w:rsidR="00F861BF" w:rsidRPr="00DB6F60">
        <w:rPr>
          <w:sz w:val="22"/>
          <w:szCs w:val="22"/>
        </w:rPr>
        <w:t xml:space="preserve"> to send</w:t>
      </w:r>
      <w:r w:rsidRPr="00DB6F60">
        <w:rPr>
          <w:sz w:val="22"/>
          <w:szCs w:val="22"/>
        </w:rPr>
        <w:t xml:space="preserve"> these directly to the navigation system’s routing function as an interim destination. </w:t>
      </w:r>
    </w:p>
    <w:p w:rsidR="00F24479" w:rsidRPr="00DB6F60" w:rsidRDefault="00F24479" w:rsidP="00DB6F60">
      <w:pPr>
        <w:pStyle w:val="Default"/>
        <w:tabs>
          <w:tab w:val="left" w:pos="180"/>
        </w:tabs>
        <w:spacing w:line="360" w:lineRule="exact"/>
        <w:ind w:left="180"/>
        <w:rPr>
          <w:b/>
          <w:sz w:val="22"/>
          <w:szCs w:val="22"/>
        </w:rPr>
      </w:pPr>
    </w:p>
    <w:p w:rsidR="003B493B" w:rsidRPr="00DB6F60" w:rsidRDefault="003B493B" w:rsidP="00DB6F60">
      <w:pPr>
        <w:pStyle w:val="Default"/>
        <w:tabs>
          <w:tab w:val="left" w:pos="180"/>
        </w:tabs>
        <w:spacing w:after="120" w:line="360" w:lineRule="exact"/>
        <w:ind w:left="180"/>
        <w:rPr>
          <w:b/>
          <w:sz w:val="22"/>
          <w:szCs w:val="22"/>
        </w:rPr>
      </w:pPr>
      <w:proofErr w:type="gramStart"/>
      <w:r w:rsidRPr="00DB6F60">
        <w:rPr>
          <w:b/>
          <w:sz w:val="22"/>
          <w:szCs w:val="22"/>
        </w:rPr>
        <w:t>Preconditioning for enhanced vehicle range.</w:t>
      </w:r>
      <w:proofErr w:type="gramEnd"/>
      <w:r w:rsidRPr="00DB6F60">
        <w:rPr>
          <w:b/>
          <w:sz w:val="22"/>
          <w:szCs w:val="22"/>
        </w:rPr>
        <w:t xml:space="preserve"> </w:t>
      </w:r>
    </w:p>
    <w:p w:rsidR="003B493B" w:rsidRPr="00DB6F60" w:rsidRDefault="003B493B" w:rsidP="00DB6F60">
      <w:pPr>
        <w:tabs>
          <w:tab w:val="left" w:pos="180"/>
        </w:tabs>
        <w:spacing w:after="120" w:line="360" w:lineRule="exact"/>
        <w:ind w:left="180"/>
        <w:rPr>
          <w:rFonts w:ascii="BMWType V2 Light" w:hAnsi="BMWType V2 Light" w:cs="BMWType V2 Light"/>
          <w:sz w:val="22"/>
          <w:szCs w:val="22"/>
        </w:rPr>
      </w:pPr>
      <w:r w:rsidRPr="00DB6F60">
        <w:rPr>
          <w:rFonts w:ascii="BMWType V2 Light" w:hAnsi="BMWType V2 Light" w:cs="BMWType V2 Light"/>
          <w:sz w:val="22"/>
          <w:szCs w:val="22"/>
        </w:rPr>
        <w:t xml:space="preserve">Unlike the MINI E, the BMW </w:t>
      </w:r>
      <w:proofErr w:type="spellStart"/>
      <w:r w:rsidRPr="00DB6F60">
        <w:rPr>
          <w:rFonts w:ascii="BMWType V2 Light" w:hAnsi="BMWType V2 Light" w:cs="BMWType V2 Light"/>
          <w:sz w:val="22"/>
          <w:szCs w:val="22"/>
        </w:rPr>
        <w:t>ActiveE</w:t>
      </w:r>
      <w:proofErr w:type="spellEnd"/>
      <w:r w:rsidRPr="00DB6F60">
        <w:rPr>
          <w:rFonts w:ascii="BMWType V2 Light" w:hAnsi="BMWType V2 Light" w:cs="BMWType V2 Light"/>
          <w:sz w:val="22"/>
          <w:szCs w:val="22"/>
        </w:rPr>
        <w:t xml:space="preserve"> </w:t>
      </w:r>
      <w:r w:rsidR="00F861BF" w:rsidRPr="00DB6F60">
        <w:rPr>
          <w:rFonts w:ascii="BMWType V2 Light" w:hAnsi="BMWType V2 Light" w:cs="BMWType V2 Light"/>
          <w:sz w:val="22"/>
          <w:szCs w:val="22"/>
        </w:rPr>
        <w:t>offers the user the potential</w:t>
      </w:r>
      <w:r w:rsidRPr="00DB6F60">
        <w:rPr>
          <w:rFonts w:ascii="BMWType V2 Light" w:hAnsi="BMWType V2 Light" w:cs="BMWType V2 Light"/>
          <w:sz w:val="22"/>
          <w:szCs w:val="22"/>
        </w:rPr>
        <w:t xml:space="preserve"> to cool or h</w:t>
      </w:r>
      <w:r w:rsidR="00F24479" w:rsidRPr="00DB6F60">
        <w:rPr>
          <w:rFonts w:ascii="BMWType V2 Light" w:hAnsi="BMWType V2 Light" w:cs="BMWType V2 Light"/>
          <w:sz w:val="22"/>
          <w:szCs w:val="22"/>
        </w:rPr>
        <w:t>eat both the batteries</w:t>
      </w:r>
      <w:r w:rsidRPr="00DB6F60">
        <w:rPr>
          <w:rFonts w:ascii="BMWType V2 Light" w:hAnsi="BMWType V2 Light" w:cs="BMWType V2 Light"/>
          <w:sz w:val="22"/>
          <w:szCs w:val="22"/>
        </w:rPr>
        <w:t xml:space="preserve"> and the car interior using intelligent preconditioning</w:t>
      </w:r>
      <w:r w:rsidR="00F861BF" w:rsidRPr="00DB6F60">
        <w:rPr>
          <w:rFonts w:ascii="BMWType V2 Light" w:hAnsi="BMWType V2 Light" w:cs="BMWType V2 Light"/>
          <w:sz w:val="22"/>
          <w:szCs w:val="22"/>
        </w:rPr>
        <w:t xml:space="preserve"> when the vehicle is connected to the grid</w:t>
      </w:r>
      <w:r w:rsidRPr="00DB6F60">
        <w:rPr>
          <w:rFonts w:ascii="BMWType V2 Light" w:hAnsi="BMWType V2 Light" w:cs="BMWType V2 Light"/>
          <w:sz w:val="22"/>
          <w:szCs w:val="22"/>
        </w:rPr>
        <w:t>, thus bringing them up to the ideal operating temperature even before setting off. A preconditioned vehicl</w:t>
      </w:r>
      <w:r w:rsidR="00F861BF" w:rsidRPr="00DB6F60">
        <w:rPr>
          <w:rFonts w:ascii="BMWType V2 Light" w:hAnsi="BMWType V2 Light" w:cs="BMWType V2 Light"/>
          <w:sz w:val="22"/>
          <w:szCs w:val="22"/>
        </w:rPr>
        <w:t>e offers two advantages: first</w:t>
      </w:r>
      <w:r w:rsidRPr="00DB6F60">
        <w:rPr>
          <w:rFonts w:ascii="BMWType V2 Light" w:hAnsi="BMWType V2 Light" w:cs="BMWType V2 Light"/>
          <w:sz w:val="22"/>
          <w:szCs w:val="22"/>
        </w:rPr>
        <w:t>, the ideal operating temper</w:t>
      </w:r>
      <w:r w:rsidR="00F24479" w:rsidRPr="00DB6F60">
        <w:rPr>
          <w:rFonts w:ascii="BMWType V2 Light" w:hAnsi="BMWType V2 Light" w:cs="BMWType V2 Light"/>
          <w:sz w:val="22"/>
          <w:szCs w:val="22"/>
        </w:rPr>
        <w:t>ature of the batteries guarantee</w:t>
      </w:r>
      <w:r w:rsidRPr="00DB6F60">
        <w:rPr>
          <w:rFonts w:ascii="BMWType V2 Light" w:hAnsi="BMWType V2 Light" w:cs="BMWType V2 Light"/>
          <w:sz w:val="22"/>
          <w:szCs w:val="22"/>
        </w:rPr>
        <w:t xml:space="preserve"> highest possible</w:t>
      </w:r>
      <w:r w:rsidR="00F24479" w:rsidRPr="00DB6F60">
        <w:rPr>
          <w:rFonts w:ascii="BMWType V2 Light" w:hAnsi="BMWType V2 Light" w:cs="BMWType V2 Light"/>
          <w:sz w:val="22"/>
          <w:szCs w:val="22"/>
        </w:rPr>
        <w:t xml:space="preserve"> </w:t>
      </w:r>
      <w:proofErr w:type="gramStart"/>
      <w:r w:rsidR="00F24479" w:rsidRPr="00DB6F60">
        <w:rPr>
          <w:rFonts w:ascii="BMWType V2 Light" w:hAnsi="BMWType V2 Light" w:cs="BMWType V2 Light"/>
          <w:sz w:val="22"/>
          <w:szCs w:val="22"/>
        </w:rPr>
        <w:t>power output and ensure</w:t>
      </w:r>
      <w:proofErr w:type="gramEnd"/>
      <w:r w:rsidRPr="00DB6F60">
        <w:rPr>
          <w:rFonts w:ascii="BMWType V2 Light" w:hAnsi="BMWType V2 Light" w:cs="BMWType V2 Light"/>
          <w:sz w:val="22"/>
          <w:szCs w:val="22"/>
        </w:rPr>
        <w:t xml:space="preserve"> a longer range. Secondly, the interior is already adjusted to a pleasant temperature prior to starting a journey - both in the summer and the winter. Intelligent preconditioning of the BMW </w:t>
      </w:r>
      <w:proofErr w:type="spellStart"/>
      <w:r w:rsidRPr="00DB6F60">
        <w:rPr>
          <w:rFonts w:ascii="BMWType V2 Light" w:hAnsi="BMWType V2 Light" w:cs="BMWType V2 Light"/>
          <w:sz w:val="22"/>
          <w:szCs w:val="22"/>
        </w:rPr>
        <w:t>ActiveE</w:t>
      </w:r>
      <w:proofErr w:type="spellEnd"/>
      <w:r w:rsidRPr="00DB6F60">
        <w:rPr>
          <w:rFonts w:ascii="BMWType V2 Light" w:hAnsi="BMWType V2 Light" w:cs="BMWType V2 Light"/>
          <w:sz w:val="22"/>
          <w:szCs w:val="22"/>
        </w:rPr>
        <w:t xml:space="preserve"> automatically determines according to the ambient temperature to what extent the vehicle and the battery should be pre-cooled or heated.</w:t>
      </w:r>
    </w:p>
    <w:p w:rsidR="003B493B" w:rsidRPr="00DB6F60" w:rsidRDefault="00F861BF" w:rsidP="00DB6F60">
      <w:pPr>
        <w:pStyle w:val="Default"/>
        <w:tabs>
          <w:tab w:val="left" w:pos="180"/>
        </w:tabs>
        <w:spacing w:after="120" w:line="360" w:lineRule="exact"/>
        <w:ind w:left="180"/>
        <w:rPr>
          <w:sz w:val="22"/>
          <w:szCs w:val="22"/>
        </w:rPr>
      </w:pPr>
      <w:r w:rsidRPr="00DB6F60">
        <w:rPr>
          <w:sz w:val="22"/>
          <w:szCs w:val="22"/>
        </w:rPr>
        <w:lastRenderedPageBreak/>
        <w:t xml:space="preserve">Using the BMW </w:t>
      </w:r>
      <w:proofErr w:type="spellStart"/>
      <w:r w:rsidRPr="00DB6F60">
        <w:rPr>
          <w:sz w:val="22"/>
          <w:szCs w:val="22"/>
        </w:rPr>
        <w:t>MyRemote</w:t>
      </w:r>
      <w:proofErr w:type="spellEnd"/>
      <w:r w:rsidRPr="00DB6F60">
        <w:rPr>
          <w:sz w:val="22"/>
          <w:szCs w:val="22"/>
        </w:rPr>
        <w:t xml:space="preserve"> application, p</w:t>
      </w:r>
      <w:r w:rsidR="003B493B" w:rsidRPr="00DB6F60">
        <w:rPr>
          <w:sz w:val="22"/>
          <w:szCs w:val="22"/>
        </w:rPr>
        <w:t>reconditioning can be activated directly or the user can determine via the timer when preconditioning should start. For instance, he or she can ensure that the vehicle is pre-cooled or heated in the mornings before they use the car. However, it is only possible to precondition the car if it is connected to a charging term</w:t>
      </w:r>
      <w:r w:rsidR="008F70B5" w:rsidRPr="00DB6F60">
        <w:rPr>
          <w:sz w:val="22"/>
          <w:szCs w:val="22"/>
        </w:rPr>
        <w:t>inal</w:t>
      </w:r>
      <w:r w:rsidR="003B493B" w:rsidRPr="00DB6F60">
        <w:rPr>
          <w:sz w:val="22"/>
          <w:szCs w:val="22"/>
        </w:rPr>
        <w:t>. This ensures that the vehicle’s range is not shortene</w:t>
      </w:r>
      <w:r w:rsidRPr="00DB6F60">
        <w:rPr>
          <w:sz w:val="22"/>
          <w:szCs w:val="22"/>
        </w:rPr>
        <w:t xml:space="preserve">d by </w:t>
      </w:r>
      <w:proofErr w:type="gramStart"/>
      <w:r w:rsidRPr="00DB6F60">
        <w:rPr>
          <w:sz w:val="22"/>
          <w:szCs w:val="22"/>
        </w:rPr>
        <w:t>preconditioning,</w:t>
      </w:r>
      <w:proofErr w:type="gramEnd"/>
      <w:r w:rsidRPr="00DB6F60">
        <w:rPr>
          <w:sz w:val="22"/>
          <w:szCs w:val="22"/>
        </w:rPr>
        <w:t xml:space="preserve"> o</w:t>
      </w:r>
      <w:r w:rsidR="003B493B" w:rsidRPr="00DB6F60">
        <w:rPr>
          <w:sz w:val="22"/>
          <w:szCs w:val="22"/>
        </w:rPr>
        <w:t xml:space="preserve">n the contrary, it actually increases it. Due to the heating and cooling process while the vehicle is connected to the power supply, the energy required for this is no longer drawn from the battery during the journey. Charging and preconditioning functions are, of course, also directly accessible and controllable from inside the vehicle. </w:t>
      </w:r>
    </w:p>
    <w:p w:rsidR="009805D4" w:rsidRPr="00DB6F60" w:rsidRDefault="009805D4" w:rsidP="00DB6F60">
      <w:pPr>
        <w:tabs>
          <w:tab w:val="left" w:pos="180"/>
        </w:tabs>
        <w:spacing w:line="360" w:lineRule="exact"/>
        <w:ind w:left="180"/>
        <w:rPr>
          <w:rFonts w:ascii="BMWType V2 Light" w:hAnsi="BMWType V2 Light" w:cs="BMWType V2 Light"/>
          <w:sz w:val="22"/>
          <w:szCs w:val="22"/>
        </w:rPr>
      </w:pPr>
    </w:p>
    <w:p w:rsidR="002C4891" w:rsidRPr="00DB6F60" w:rsidRDefault="002C4891" w:rsidP="00DB6F60">
      <w:pPr>
        <w:tabs>
          <w:tab w:val="left" w:pos="180"/>
        </w:tabs>
        <w:spacing w:line="360" w:lineRule="exact"/>
        <w:ind w:left="180"/>
        <w:rPr>
          <w:rFonts w:ascii="BMWType V2 Light" w:hAnsi="BMWType V2 Light" w:cs="BMWType V2 Light"/>
          <w:b/>
          <w:sz w:val="22"/>
          <w:szCs w:val="22"/>
        </w:rPr>
      </w:pPr>
      <w:r w:rsidRPr="00DB6F60">
        <w:rPr>
          <w:rFonts w:ascii="BMWType V2 Light" w:hAnsi="BMWType V2 Light" w:cs="BMWType V2 Light"/>
          <w:b/>
          <w:sz w:val="22"/>
          <w:szCs w:val="22"/>
        </w:rPr>
        <w:t xml:space="preserve">BMW </w:t>
      </w:r>
      <w:proofErr w:type="spellStart"/>
      <w:r w:rsidRPr="00DB6F60">
        <w:rPr>
          <w:rFonts w:ascii="BMWType V2 Light" w:hAnsi="BMWType V2 Light" w:cs="BMWType V2 Light"/>
          <w:b/>
          <w:sz w:val="22"/>
          <w:szCs w:val="22"/>
        </w:rPr>
        <w:t>ActiveE</w:t>
      </w:r>
      <w:proofErr w:type="spellEnd"/>
      <w:r w:rsidRPr="00DB6F60">
        <w:rPr>
          <w:rFonts w:ascii="BMWType V2 Light" w:hAnsi="BMWType V2 Light" w:cs="BMWType V2 Light"/>
          <w:b/>
          <w:sz w:val="22"/>
          <w:szCs w:val="22"/>
        </w:rPr>
        <w:t xml:space="preserve"> arrives in the US this fall</w:t>
      </w:r>
    </w:p>
    <w:p w:rsidR="002C4891" w:rsidRPr="00DB6F60" w:rsidRDefault="002C4891" w:rsidP="00DB6F60">
      <w:pPr>
        <w:tabs>
          <w:tab w:val="left" w:pos="180"/>
        </w:tabs>
        <w:spacing w:line="360" w:lineRule="exact"/>
        <w:ind w:left="180"/>
        <w:rPr>
          <w:rFonts w:ascii="BMWType V2 Light" w:hAnsi="BMWType V2 Light" w:cs="BMWType V2 Light"/>
          <w:sz w:val="22"/>
          <w:szCs w:val="22"/>
        </w:rPr>
      </w:pPr>
      <w:r w:rsidRPr="00DB6F60">
        <w:rPr>
          <w:rFonts w:ascii="BMWType V2 Light" w:hAnsi="BMWType V2 Light" w:cs="BMWType V2 Light"/>
          <w:sz w:val="22"/>
          <w:szCs w:val="22"/>
        </w:rPr>
        <w:t xml:space="preserve">The BMW </w:t>
      </w:r>
      <w:proofErr w:type="spellStart"/>
      <w:r w:rsidRPr="00DB6F60">
        <w:rPr>
          <w:rFonts w:ascii="BMWType V2 Light" w:hAnsi="BMWType V2 Light" w:cs="BMWType V2 Light"/>
          <w:sz w:val="22"/>
          <w:szCs w:val="22"/>
        </w:rPr>
        <w:t>ActiveE</w:t>
      </w:r>
      <w:proofErr w:type="spellEnd"/>
      <w:r w:rsidRPr="00DB6F60">
        <w:rPr>
          <w:rFonts w:ascii="BMWType V2 Light" w:hAnsi="BMWType V2 Light" w:cs="BMWType V2 Light"/>
          <w:sz w:val="22"/>
          <w:szCs w:val="22"/>
        </w:rPr>
        <w:t xml:space="preserve"> is scheduled to make its North American debut this April at the New York International Auto Show. It will be available for lease on a limited basis beginning this fall in the metropolitan markets of Los Angeles, San Diego, San Francisco, Sacramento, New York and Boston as well as the state of Connecticut.</w:t>
      </w:r>
    </w:p>
    <w:p w:rsidR="002C4891" w:rsidRPr="00DB6F60" w:rsidRDefault="002C4891" w:rsidP="00DB6F60">
      <w:pPr>
        <w:tabs>
          <w:tab w:val="left" w:pos="180"/>
        </w:tabs>
        <w:spacing w:line="360" w:lineRule="exact"/>
        <w:ind w:left="180"/>
        <w:rPr>
          <w:rFonts w:ascii="BMWType V2 Light" w:hAnsi="BMWType V2 Light" w:cs="BMWType V2 Light"/>
          <w:sz w:val="22"/>
          <w:szCs w:val="22"/>
        </w:rPr>
      </w:pPr>
    </w:p>
    <w:p w:rsidR="002C4891" w:rsidRPr="00DB6F60" w:rsidRDefault="002C4891" w:rsidP="00DB6F60">
      <w:pPr>
        <w:tabs>
          <w:tab w:val="left" w:pos="180"/>
        </w:tabs>
        <w:spacing w:line="360" w:lineRule="exact"/>
        <w:ind w:left="180"/>
        <w:rPr>
          <w:rFonts w:ascii="BMWType V2 Light" w:hAnsi="BMWType V2 Light" w:cs="BMWType V2 Light"/>
          <w:b/>
          <w:sz w:val="22"/>
          <w:szCs w:val="22"/>
        </w:rPr>
      </w:pPr>
      <w:r w:rsidRPr="00DB6F60">
        <w:rPr>
          <w:rFonts w:ascii="BMWType V2 Light" w:hAnsi="BMWType V2 Light" w:cs="BMWType V2 Light"/>
          <w:b/>
          <w:sz w:val="22"/>
          <w:szCs w:val="22"/>
        </w:rPr>
        <w:t>BMW Activate the Future</w:t>
      </w:r>
    </w:p>
    <w:p w:rsidR="002C4891" w:rsidRPr="00DB6F60" w:rsidRDefault="00463F43" w:rsidP="00DB6F60">
      <w:pPr>
        <w:tabs>
          <w:tab w:val="left" w:pos="180"/>
        </w:tabs>
        <w:spacing w:line="360" w:lineRule="exact"/>
        <w:ind w:left="180"/>
        <w:rPr>
          <w:rFonts w:ascii="BMWType V2 Light" w:hAnsi="BMWType V2 Light" w:cs="BMWType V2 Light"/>
          <w:sz w:val="22"/>
          <w:szCs w:val="22"/>
        </w:rPr>
      </w:pPr>
      <w:r w:rsidRPr="00DB6F60">
        <w:rPr>
          <w:rFonts w:ascii="BMWType V2 Light" w:hAnsi="BMWType V2 Light" w:cs="BMWType V2 Light"/>
          <w:sz w:val="22"/>
          <w:szCs w:val="22"/>
        </w:rPr>
        <w:t>In the meantime BMW has started a broader conversation about the future of mobility that thinks “beyond the car.”  To start the conversation, throughout the month of February, BMW will launch a four-part online documentary series entitled “</w:t>
      </w:r>
      <w:r w:rsidRPr="00DB6F60">
        <w:rPr>
          <w:rFonts w:ascii="BMWType V2 Light" w:hAnsi="BMWType V2 Light" w:cs="BMWType V2 Light"/>
          <w:caps/>
          <w:sz w:val="22"/>
          <w:szCs w:val="22"/>
        </w:rPr>
        <w:t xml:space="preserve">Wherever You Want To Go: </w:t>
      </w:r>
      <w:r w:rsidRPr="00DB6F60">
        <w:rPr>
          <w:rFonts w:ascii="BMWType V2 Light" w:hAnsi="BMWType V2 Light" w:cs="BMWType V2 Light"/>
          <w:sz w:val="22"/>
          <w:szCs w:val="22"/>
        </w:rPr>
        <w:t xml:space="preserve">Four Films about the Future of Mobility”, which is intended to create a broader conversation about the future of mobility and to challenge existing consumer mindsets. Go to </w:t>
      </w:r>
      <w:hyperlink r:id="rId10" w:history="1">
        <w:r w:rsidRPr="00DB6F60">
          <w:rPr>
            <w:rStyle w:val="Hyperlink"/>
            <w:rFonts w:ascii="BMWType V2 Light" w:hAnsi="BMWType V2 Light" w:cs="BMWType V2 Light"/>
            <w:sz w:val="22"/>
            <w:szCs w:val="22"/>
          </w:rPr>
          <w:t>www.BMWActivatetheFuture.com</w:t>
        </w:r>
      </w:hyperlink>
      <w:r w:rsidRPr="00DB6F60">
        <w:rPr>
          <w:rFonts w:ascii="BMWType V2 Light" w:hAnsi="BMWType V2 Light" w:cs="BMWType V2 Light"/>
          <w:sz w:val="22"/>
          <w:szCs w:val="22"/>
        </w:rPr>
        <w:t xml:space="preserve"> to join the conversation.</w:t>
      </w:r>
    </w:p>
    <w:p w:rsidR="008F70B5" w:rsidRPr="00DB6F60" w:rsidRDefault="008F70B5" w:rsidP="00DB6F60">
      <w:pPr>
        <w:tabs>
          <w:tab w:val="left" w:pos="180"/>
        </w:tabs>
        <w:spacing w:line="360" w:lineRule="exact"/>
        <w:ind w:left="180"/>
        <w:rPr>
          <w:rFonts w:ascii="BMWType V2 Light" w:hAnsi="BMWType V2 Light" w:cs="BMWType V2 Light"/>
          <w:sz w:val="22"/>
          <w:szCs w:val="22"/>
        </w:rPr>
      </w:pPr>
    </w:p>
    <w:p w:rsidR="000723FC" w:rsidRPr="00DB6F60" w:rsidRDefault="000723FC" w:rsidP="00DB6F60">
      <w:pPr>
        <w:pStyle w:val="Heading2"/>
        <w:tabs>
          <w:tab w:val="left" w:pos="180"/>
        </w:tabs>
        <w:ind w:left="180"/>
        <w:rPr>
          <w:rFonts w:ascii="BMWType V2 Light" w:hAnsi="BMWType V2 Light" w:cs="BMWType V2 Light"/>
          <w:sz w:val="22"/>
          <w:szCs w:val="22"/>
        </w:rPr>
      </w:pPr>
      <w:r w:rsidRPr="00DB6F60">
        <w:rPr>
          <w:rFonts w:ascii="BMWType V2 Light" w:hAnsi="BMWType V2 Light" w:cs="BMWType V2 Light"/>
          <w:sz w:val="22"/>
          <w:szCs w:val="22"/>
        </w:rPr>
        <w:t xml:space="preserve">BMW Group </w:t>
      </w:r>
      <w:proofErr w:type="gramStart"/>
      <w:r w:rsidRPr="00DB6F60">
        <w:rPr>
          <w:rFonts w:ascii="BMWType V2 Light" w:hAnsi="BMWType V2 Light" w:cs="BMWType V2 Light"/>
          <w:sz w:val="22"/>
          <w:szCs w:val="22"/>
        </w:rPr>
        <w:t>In</w:t>
      </w:r>
      <w:proofErr w:type="gramEnd"/>
      <w:r w:rsidRPr="00DB6F60">
        <w:rPr>
          <w:rFonts w:ascii="BMWType V2 Light" w:hAnsi="BMWType V2 Light" w:cs="BMWType V2 Light"/>
          <w:sz w:val="22"/>
          <w:szCs w:val="22"/>
        </w:rPr>
        <w:t xml:space="preserve"> America</w:t>
      </w:r>
    </w:p>
    <w:p w:rsidR="000723FC" w:rsidRPr="00DB6F60" w:rsidRDefault="000723FC" w:rsidP="00DB6F60">
      <w:pPr>
        <w:pStyle w:val="BodyText"/>
        <w:tabs>
          <w:tab w:val="left" w:pos="180"/>
        </w:tabs>
        <w:spacing w:line="360" w:lineRule="exact"/>
        <w:ind w:left="180"/>
        <w:rPr>
          <w:rFonts w:ascii="BMWType V2 Light" w:hAnsi="BMWType V2 Light" w:cs="BMWType V2 Light"/>
          <w:color w:val="auto"/>
          <w:szCs w:val="22"/>
        </w:rPr>
      </w:pPr>
      <w:r w:rsidRPr="00DB6F60">
        <w:rPr>
          <w:rFonts w:ascii="BMWType V2 Light" w:hAnsi="BMWType V2 Light" w:cs="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DB6F60">
        <w:rPr>
          <w:rFonts w:ascii="BMWType V2 Light" w:hAnsi="BMWType V2 Light" w:cs="BMWType V2 Light"/>
          <w:color w:val="auto"/>
          <w:szCs w:val="22"/>
        </w:rPr>
        <w:t>DesignworksUSA</w:t>
      </w:r>
      <w:proofErr w:type="spellEnd"/>
      <w:r w:rsidRPr="00DB6F60">
        <w:rPr>
          <w:rFonts w:ascii="BMWType V2 Light" w:hAnsi="BMWType V2 Light" w:cs="BMWType V2 Light"/>
          <w:color w:val="auto"/>
          <w:szCs w:val="22"/>
        </w:rPr>
        <w:t xml:space="preserve">, </w:t>
      </w:r>
      <w:r w:rsidRPr="00DB6F60">
        <w:rPr>
          <w:rFonts w:ascii="BMWType V2 Light" w:hAnsi="BMWType V2 Light" w:cs="BMWType V2 Light"/>
          <w:szCs w:val="22"/>
        </w:rPr>
        <w:t>a strategic design consultancy in California</w:t>
      </w:r>
      <w:r w:rsidRPr="00DB6F60">
        <w:rPr>
          <w:rFonts w:ascii="BMWType V2 Light" w:hAnsi="BMWType V2 Light" w:cs="BMWType V2 Light"/>
          <w:color w:val="auto"/>
          <w:szCs w:val="22"/>
        </w:rPr>
        <w:t xml:space="preserve">;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w:t>
      </w:r>
      <w:r w:rsidRPr="00DB6F60">
        <w:rPr>
          <w:rFonts w:ascii="BMWType V2 Light" w:hAnsi="BMWType V2 Light" w:cs="BMWType V2 Light"/>
          <w:color w:val="auto"/>
          <w:szCs w:val="22"/>
        </w:rPr>
        <w:lastRenderedPageBreak/>
        <w:t>Activity Vehicle centers, 138 BMW motorcycle retailers, 103 MINI passenger car dealers, and 30 Rolls-Royce Motor Car dealers.  BMW (US) Holding Corp., the BMW Group’s sales headquarters for North America, is located in Woodcliff Lake, New Jersey.</w:t>
      </w:r>
      <w:r w:rsidRPr="00DB6F60">
        <w:rPr>
          <w:rFonts w:ascii="BMWType V2 Light" w:hAnsi="BMWType V2 Light" w:cs="BMWType V2 Light"/>
          <w:color w:val="auto"/>
          <w:szCs w:val="22"/>
        </w:rPr>
        <w:br/>
      </w:r>
    </w:p>
    <w:p w:rsidR="000723FC" w:rsidRPr="00DB6F60" w:rsidRDefault="000723FC" w:rsidP="00DB6F60">
      <w:pPr>
        <w:pStyle w:val="BodyText"/>
        <w:tabs>
          <w:tab w:val="left" w:pos="180"/>
        </w:tabs>
        <w:spacing w:line="360" w:lineRule="exact"/>
        <w:ind w:left="180"/>
        <w:rPr>
          <w:rFonts w:ascii="BMWType V2 Light" w:hAnsi="BMWType V2 Light" w:cs="BMWType V2 Light"/>
          <w:color w:val="auto"/>
          <w:szCs w:val="22"/>
        </w:rPr>
      </w:pPr>
      <w:r w:rsidRPr="00DB6F60">
        <w:rPr>
          <w:rFonts w:ascii="BMWType V2 Light" w:hAnsi="BMWType V2 Light" w:cs="BMWType V2 Light"/>
          <w:color w:val="auto"/>
          <w:szCs w:val="22"/>
        </w:rPr>
        <w:t>Information about BMW Group products is available to consumers via the Internet at:</w:t>
      </w:r>
    </w:p>
    <w:p w:rsidR="000723FC" w:rsidRPr="00DB6F60" w:rsidRDefault="00C76F50" w:rsidP="00DB6F60">
      <w:pPr>
        <w:pStyle w:val="BodyText"/>
        <w:tabs>
          <w:tab w:val="left" w:pos="180"/>
        </w:tabs>
        <w:spacing w:line="360" w:lineRule="exact"/>
        <w:ind w:left="180"/>
        <w:rPr>
          <w:rFonts w:ascii="BMWType V2 Light" w:hAnsi="BMWType V2 Light" w:cs="BMWType V2 Light"/>
          <w:color w:val="auto"/>
          <w:szCs w:val="22"/>
        </w:rPr>
      </w:pPr>
      <w:hyperlink r:id="rId11" w:history="1">
        <w:r w:rsidR="000723FC" w:rsidRPr="00DB6F60">
          <w:rPr>
            <w:rStyle w:val="Hyperlink"/>
            <w:rFonts w:ascii="BMWType V2 Light" w:hAnsi="BMWType V2 Light" w:cs="BMWType V2 Light"/>
            <w:szCs w:val="22"/>
          </w:rPr>
          <w:t>www.bmwgroupna.com</w:t>
        </w:r>
      </w:hyperlink>
      <w:r w:rsidR="000723FC" w:rsidRPr="00DB6F60">
        <w:rPr>
          <w:rFonts w:ascii="BMWType V2 Light" w:hAnsi="BMWType V2 Light" w:cs="BMWType V2 Light"/>
          <w:color w:val="auto"/>
          <w:szCs w:val="22"/>
        </w:rPr>
        <w:t xml:space="preserve">. </w:t>
      </w:r>
    </w:p>
    <w:p w:rsidR="000723FC" w:rsidRPr="00DB6F60" w:rsidRDefault="000723FC" w:rsidP="00DB6F60">
      <w:pPr>
        <w:tabs>
          <w:tab w:val="left" w:pos="180"/>
        </w:tabs>
        <w:spacing w:line="340" w:lineRule="exact"/>
        <w:ind w:left="180"/>
        <w:jc w:val="center"/>
        <w:rPr>
          <w:rFonts w:ascii="BMWType V2 Light" w:hAnsi="BMWType V2 Light" w:cs="BMWType V2 Light"/>
          <w:sz w:val="22"/>
          <w:szCs w:val="22"/>
        </w:rPr>
      </w:pPr>
      <w:r w:rsidRPr="00DB6F60">
        <w:rPr>
          <w:rFonts w:ascii="BMWType V2 Light" w:hAnsi="BMWType V2 Light" w:cs="BMWType V2 Light"/>
          <w:sz w:val="22"/>
          <w:szCs w:val="22"/>
        </w:rPr>
        <w:t>#      #      #</w:t>
      </w:r>
    </w:p>
    <w:p w:rsidR="000723FC" w:rsidRPr="00DB6F60" w:rsidRDefault="000723FC" w:rsidP="00DB6F60">
      <w:pPr>
        <w:tabs>
          <w:tab w:val="left" w:pos="180"/>
        </w:tabs>
        <w:spacing w:line="340" w:lineRule="exact"/>
        <w:ind w:left="180" w:firstLine="720"/>
        <w:jc w:val="both"/>
        <w:rPr>
          <w:rFonts w:ascii="BMWType V2 Light" w:hAnsi="BMWType V2 Light" w:cs="BMWType V2 Light"/>
          <w:sz w:val="22"/>
          <w:szCs w:val="22"/>
        </w:rPr>
      </w:pPr>
    </w:p>
    <w:p w:rsidR="000723FC" w:rsidRPr="00DB6F60" w:rsidRDefault="000723FC" w:rsidP="00DB6F60">
      <w:pPr>
        <w:tabs>
          <w:tab w:val="left" w:pos="180"/>
        </w:tabs>
        <w:spacing w:line="340" w:lineRule="exact"/>
        <w:ind w:left="180"/>
        <w:rPr>
          <w:rFonts w:ascii="BMWType V2 Light" w:hAnsi="BMWType V2 Light" w:cs="BMWType V2 Light"/>
          <w:sz w:val="22"/>
          <w:szCs w:val="22"/>
        </w:rPr>
      </w:pPr>
      <w:r w:rsidRPr="00DB6F60">
        <w:rPr>
          <w:rFonts w:ascii="BMWType V2 Light" w:hAnsi="BMWType V2 Light" w:cs="BMWType V2 Light"/>
          <w:b/>
          <w:sz w:val="22"/>
          <w:szCs w:val="22"/>
        </w:rPr>
        <w:t xml:space="preserve">Journalist note: </w:t>
      </w:r>
      <w:r w:rsidRPr="00DB6F60">
        <w:rPr>
          <w:rFonts w:ascii="BMWType V2 Light" w:hAnsi="BMWType V2 Light" w:cs="BMWType V2 Light"/>
          <w:sz w:val="22"/>
          <w:szCs w:val="22"/>
        </w:rPr>
        <w:t>Information</w:t>
      </w:r>
      <w:r w:rsidR="006515AD" w:rsidRPr="00DB6F60">
        <w:rPr>
          <w:rFonts w:ascii="BMWType V2 Light" w:hAnsi="BMWType V2 Light" w:cs="BMWType V2 Light"/>
          <w:sz w:val="22"/>
          <w:szCs w:val="22"/>
        </w:rPr>
        <w:t>, images and video related</w:t>
      </w:r>
      <w:r w:rsidRPr="00DB6F60">
        <w:rPr>
          <w:rFonts w:ascii="BMWType V2 Light" w:hAnsi="BMWType V2 Light" w:cs="BMWType V2 Light"/>
          <w:sz w:val="22"/>
          <w:szCs w:val="22"/>
        </w:rPr>
        <w:t xml:space="preserve"> </w:t>
      </w:r>
      <w:r w:rsidR="006515AD" w:rsidRPr="00DB6F60">
        <w:rPr>
          <w:rFonts w:ascii="BMWType V2 Light" w:hAnsi="BMWType V2 Light" w:cs="BMWType V2 Light"/>
          <w:sz w:val="22"/>
          <w:szCs w:val="22"/>
        </w:rPr>
        <w:t xml:space="preserve">to </w:t>
      </w:r>
      <w:r w:rsidRPr="00DB6F60">
        <w:rPr>
          <w:rFonts w:ascii="BMWType V2 Light" w:hAnsi="BMWType V2 Light" w:cs="BMWType V2 Light"/>
          <w:sz w:val="22"/>
          <w:szCs w:val="22"/>
        </w:rPr>
        <w:t xml:space="preserve">BMW and its products in the USA is available to journalists on-line at </w:t>
      </w:r>
      <w:hyperlink r:id="rId12" w:history="1">
        <w:r w:rsidRPr="00DB6F60">
          <w:rPr>
            <w:rStyle w:val="Hyperlink"/>
            <w:rFonts w:ascii="BMWType V2 Light" w:hAnsi="BMWType V2 Light" w:cs="BMWType V2 Light"/>
            <w:sz w:val="22"/>
            <w:szCs w:val="22"/>
          </w:rPr>
          <w:t>www.bmwusanews.com</w:t>
        </w:r>
      </w:hyperlink>
      <w:r w:rsidRPr="00DB6F60">
        <w:rPr>
          <w:rFonts w:ascii="BMWType V2 Light" w:hAnsi="BMWType V2 Light" w:cs="BMWType V2 Light"/>
          <w:sz w:val="22"/>
          <w:szCs w:val="22"/>
        </w:rPr>
        <w:t xml:space="preserve">.  </w:t>
      </w:r>
    </w:p>
    <w:p w:rsidR="000723FC" w:rsidRPr="00DB6F60" w:rsidRDefault="000723FC" w:rsidP="00DB6F60">
      <w:pPr>
        <w:tabs>
          <w:tab w:val="left" w:pos="180"/>
        </w:tabs>
        <w:spacing w:line="340" w:lineRule="exact"/>
        <w:ind w:left="180"/>
        <w:rPr>
          <w:rFonts w:ascii="BMWType V2 Light" w:hAnsi="BMWType V2 Light" w:cs="BMWType V2 Light"/>
          <w:sz w:val="22"/>
          <w:szCs w:val="22"/>
        </w:rPr>
      </w:pPr>
    </w:p>
    <w:p w:rsidR="00E94EA6" w:rsidRPr="008420A5" w:rsidRDefault="000723FC" w:rsidP="00DB6F60">
      <w:pPr>
        <w:tabs>
          <w:tab w:val="left" w:pos="180"/>
        </w:tabs>
        <w:spacing w:line="340" w:lineRule="exact"/>
        <w:ind w:left="180"/>
        <w:jc w:val="center"/>
        <w:rPr>
          <w:rFonts w:ascii="BMWType V2 Light" w:hAnsi="BMWType V2 Light"/>
        </w:rPr>
      </w:pPr>
      <w:r w:rsidRPr="00DB6F60">
        <w:rPr>
          <w:rFonts w:ascii="BMWType V2 Light" w:hAnsi="BMWType V2 Light" w:cs="BMWType V2 Light"/>
          <w:sz w:val="22"/>
          <w:szCs w:val="22"/>
        </w:rPr>
        <w:t xml:space="preserve">#      # </w:t>
      </w:r>
      <w:r w:rsidRPr="003A798A">
        <w:rPr>
          <w:rFonts w:ascii="BMWType V2 Light" w:hAnsi="BMWType V2 Light"/>
          <w:sz w:val="22"/>
        </w:rPr>
        <w:t xml:space="preserve">     #</w:t>
      </w:r>
    </w:p>
    <w:sectPr w:rsidR="00E94EA6" w:rsidRPr="008420A5" w:rsidSect="004E6F15">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9B3" w:rsidRDefault="000B49B3">
      <w:r>
        <w:separator/>
      </w:r>
    </w:p>
  </w:endnote>
  <w:endnote w:type="continuationSeparator" w:id="0">
    <w:p w:rsidR="000B49B3" w:rsidRDefault="000B49B3">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9B3" w:rsidRDefault="000B49B3">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p w:rsidR="000B49B3" w:rsidRDefault="000B49B3">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9B3" w:rsidRDefault="000B49B3">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9B3" w:rsidRDefault="000B49B3">
      <w:r>
        <w:separator/>
      </w:r>
    </w:p>
  </w:footnote>
  <w:footnote w:type="continuationSeparator" w:id="0">
    <w:p w:rsidR="000B49B3" w:rsidRDefault="000B49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9B3" w:rsidRDefault="00C76F50">
    <w:pPr>
      <w:pStyle w:val="Header"/>
      <w:framePr w:wrap="around" w:vAnchor="text" w:hAnchor="margin" w:xAlign="center" w:y="1"/>
      <w:rPr>
        <w:rStyle w:val="PageNumber"/>
      </w:rPr>
    </w:pPr>
    <w:r>
      <w:rPr>
        <w:rStyle w:val="PageNumber"/>
      </w:rPr>
      <w:fldChar w:fldCharType="begin"/>
    </w:r>
    <w:r w:rsidR="000B49B3">
      <w:rPr>
        <w:rStyle w:val="PageNumber"/>
      </w:rPr>
      <w:instrText xml:space="preserve">PAGE  </w:instrText>
    </w:r>
    <w:r>
      <w:rPr>
        <w:rStyle w:val="PageNumber"/>
      </w:rPr>
      <w:fldChar w:fldCharType="end"/>
    </w:r>
  </w:p>
  <w:p w:rsidR="000B49B3" w:rsidRDefault="000B49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9B3" w:rsidRPr="00823DDF" w:rsidRDefault="00C76F50">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0B49B3"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DB6F60">
      <w:rPr>
        <w:rStyle w:val="PageNumber"/>
        <w:rFonts w:ascii="BMWTypeLight" w:hAnsi="BMWTypeLight"/>
        <w:noProof/>
      </w:rPr>
      <w:t>- 2 -</w:t>
    </w:r>
    <w:r w:rsidRPr="00823DDF">
      <w:rPr>
        <w:rStyle w:val="PageNumber"/>
        <w:rFonts w:ascii="BMWTypeLight" w:hAnsi="BMWTypeLight"/>
      </w:rPr>
      <w:fldChar w:fldCharType="end"/>
    </w:r>
  </w:p>
  <w:p w:rsidR="000B49B3" w:rsidRDefault="000B49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0B49B3">
      <w:trPr>
        <w:cantSplit/>
        <w:trHeight w:val="1170"/>
      </w:trPr>
      <w:tc>
        <w:tcPr>
          <w:tcW w:w="2075" w:type="dxa"/>
        </w:tcPr>
        <w:p w:rsidR="000B49B3" w:rsidRDefault="000B49B3">
          <w:pPr>
            <w:pStyle w:val="subsid"/>
            <w:spacing w:before="76"/>
            <w:ind w:left="-13" w:right="72" w:firstLine="13"/>
            <w:rPr>
              <w:rFonts w:ascii="BMWTypeLight" w:hAnsi="BMWTypeLight"/>
            </w:rPr>
          </w:pPr>
          <w:r>
            <w:rPr>
              <w:rFonts w:ascii="BMWTypeLight" w:hAnsi="BMWTypeLight"/>
            </w:rPr>
            <w:t>A subsidiary</w:t>
          </w:r>
        </w:p>
        <w:p w:rsidR="000B49B3" w:rsidRDefault="000B49B3">
          <w:pPr>
            <w:pStyle w:val="subsid"/>
            <w:spacing w:before="0"/>
            <w:ind w:left="-14" w:right="72" w:firstLine="14"/>
          </w:pPr>
          <w:r>
            <w:rPr>
              <w:rFonts w:ascii="BMWTypeLight" w:hAnsi="BMWTypeLight"/>
            </w:rPr>
            <w:t xml:space="preserve"> of BMW AG</w:t>
          </w:r>
        </w:p>
      </w:tc>
      <w:tc>
        <w:tcPr>
          <w:tcW w:w="5446" w:type="dxa"/>
        </w:tcPr>
        <w:p w:rsidR="000B49B3" w:rsidRPr="00DC4B0D" w:rsidRDefault="00C76F50">
          <w:pPr>
            <w:pStyle w:val="Header"/>
            <w:rPr>
              <w:rFonts w:ascii="BMWTypeLight" w:hAnsi="BMWTypeLight"/>
              <w:b/>
              <w:sz w:val="36"/>
              <w:szCs w:val="36"/>
            </w:rPr>
          </w:pPr>
          <w:r w:rsidRPr="00C76F50">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41" type="#_x0000_t75" style="position:absolute;margin-left:389.85pt;margin-top:3.2pt;width:50.25pt;height:50.25pt;z-index:-251658752;visibility:visible;mso-wrap-distance-left:0;mso-wrap-distance-right:0;mso-position-horizontal-relative:page;mso-position-vertical-relative:page">
                <v:imagedata r:id="rId1" o:title=""/>
                <w10:wrap anchorx="page" anchory="page"/>
              </v:shape>
            </w:pict>
          </w:r>
          <w:r w:rsidR="000B49B3" w:rsidRPr="00DC4B0D">
            <w:rPr>
              <w:rFonts w:ascii="BMWTypeLight" w:hAnsi="BMWTypeLight"/>
              <w:b/>
              <w:sz w:val="36"/>
              <w:szCs w:val="36"/>
            </w:rPr>
            <w:t>BMW</w:t>
          </w:r>
        </w:p>
        <w:p w:rsidR="000B49B3" w:rsidRDefault="000B49B3">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0B49B3" w:rsidRDefault="000B49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4BC2"/>
    <w:rsid w:val="00010861"/>
    <w:rsid w:val="00023222"/>
    <w:rsid w:val="00040448"/>
    <w:rsid w:val="00047730"/>
    <w:rsid w:val="00051762"/>
    <w:rsid w:val="000522E8"/>
    <w:rsid w:val="000723FC"/>
    <w:rsid w:val="000801AA"/>
    <w:rsid w:val="00086E32"/>
    <w:rsid w:val="000A72B6"/>
    <w:rsid w:val="000B49B3"/>
    <w:rsid w:val="000C1148"/>
    <w:rsid w:val="000C4B13"/>
    <w:rsid w:val="000E0C51"/>
    <w:rsid w:val="00103970"/>
    <w:rsid w:val="001150FC"/>
    <w:rsid w:val="00120DCC"/>
    <w:rsid w:val="00127707"/>
    <w:rsid w:val="001400C7"/>
    <w:rsid w:val="001427E5"/>
    <w:rsid w:val="00143A98"/>
    <w:rsid w:val="00152507"/>
    <w:rsid w:val="00161769"/>
    <w:rsid w:val="00182119"/>
    <w:rsid w:val="00195693"/>
    <w:rsid w:val="001C1F2E"/>
    <w:rsid w:val="001C6DC8"/>
    <w:rsid w:val="001E2414"/>
    <w:rsid w:val="001E4D7D"/>
    <w:rsid w:val="00203808"/>
    <w:rsid w:val="0023065E"/>
    <w:rsid w:val="002337D7"/>
    <w:rsid w:val="0025564C"/>
    <w:rsid w:val="00272461"/>
    <w:rsid w:val="00283483"/>
    <w:rsid w:val="00284814"/>
    <w:rsid w:val="002909AA"/>
    <w:rsid w:val="002940A3"/>
    <w:rsid w:val="00297ED6"/>
    <w:rsid w:val="002B7485"/>
    <w:rsid w:val="002C4891"/>
    <w:rsid w:val="00314FC3"/>
    <w:rsid w:val="00332242"/>
    <w:rsid w:val="00342606"/>
    <w:rsid w:val="003862B6"/>
    <w:rsid w:val="003B03EC"/>
    <w:rsid w:val="003B493B"/>
    <w:rsid w:val="003E44E3"/>
    <w:rsid w:val="003E6621"/>
    <w:rsid w:val="0041345E"/>
    <w:rsid w:val="004144A2"/>
    <w:rsid w:val="004530F5"/>
    <w:rsid w:val="00463F43"/>
    <w:rsid w:val="004769F5"/>
    <w:rsid w:val="00491412"/>
    <w:rsid w:val="004A60E1"/>
    <w:rsid w:val="004A7163"/>
    <w:rsid w:val="004B3B99"/>
    <w:rsid w:val="004D3977"/>
    <w:rsid w:val="004E1C25"/>
    <w:rsid w:val="004E31C6"/>
    <w:rsid w:val="004E3AA6"/>
    <w:rsid w:val="004E4034"/>
    <w:rsid w:val="004E6F15"/>
    <w:rsid w:val="004F79FE"/>
    <w:rsid w:val="0052759C"/>
    <w:rsid w:val="00543F39"/>
    <w:rsid w:val="005630D0"/>
    <w:rsid w:val="00566724"/>
    <w:rsid w:val="00566A1C"/>
    <w:rsid w:val="00575B56"/>
    <w:rsid w:val="005B336D"/>
    <w:rsid w:val="005D2469"/>
    <w:rsid w:val="005E079F"/>
    <w:rsid w:val="005E7EF8"/>
    <w:rsid w:val="005F3F4C"/>
    <w:rsid w:val="00604B34"/>
    <w:rsid w:val="006279F7"/>
    <w:rsid w:val="00647592"/>
    <w:rsid w:val="006515AD"/>
    <w:rsid w:val="0068023B"/>
    <w:rsid w:val="00681889"/>
    <w:rsid w:val="0069108A"/>
    <w:rsid w:val="006A7130"/>
    <w:rsid w:val="006C276F"/>
    <w:rsid w:val="006C6797"/>
    <w:rsid w:val="006D1630"/>
    <w:rsid w:val="00726400"/>
    <w:rsid w:val="00733132"/>
    <w:rsid w:val="00737780"/>
    <w:rsid w:val="0075180F"/>
    <w:rsid w:val="007633B2"/>
    <w:rsid w:val="00770CEB"/>
    <w:rsid w:val="00777E48"/>
    <w:rsid w:val="00786D13"/>
    <w:rsid w:val="007B09AF"/>
    <w:rsid w:val="007D0D8B"/>
    <w:rsid w:val="007F7FD2"/>
    <w:rsid w:val="00805A28"/>
    <w:rsid w:val="008420A5"/>
    <w:rsid w:val="0084553C"/>
    <w:rsid w:val="00845D6A"/>
    <w:rsid w:val="008678C4"/>
    <w:rsid w:val="008C3F38"/>
    <w:rsid w:val="008D5DEB"/>
    <w:rsid w:val="008E3187"/>
    <w:rsid w:val="008E57F2"/>
    <w:rsid w:val="008E63B3"/>
    <w:rsid w:val="008F70B5"/>
    <w:rsid w:val="009148E1"/>
    <w:rsid w:val="00916AED"/>
    <w:rsid w:val="009278D5"/>
    <w:rsid w:val="00940A98"/>
    <w:rsid w:val="0097118B"/>
    <w:rsid w:val="009805D4"/>
    <w:rsid w:val="00996B56"/>
    <w:rsid w:val="009B2FE3"/>
    <w:rsid w:val="009C17BC"/>
    <w:rsid w:val="009C61DD"/>
    <w:rsid w:val="009D3977"/>
    <w:rsid w:val="009E08A1"/>
    <w:rsid w:val="009E7C82"/>
    <w:rsid w:val="00A21BE0"/>
    <w:rsid w:val="00A25CD5"/>
    <w:rsid w:val="00A30E1A"/>
    <w:rsid w:val="00A54DFF"/>
    <w:rsid w:val="00A63B7A"/>
    <w:rsid w:val="00A74298"/>
    <w:rsid w:val="00AA649B"/>
    <w:rsid w:val="00AA6FA7"/>
    <w:rsid w:val="00AB607A"/>
    <w:rsid w:val="00AB6665"/>
    <w:rsid w:val="00AE0EE4"/>
    <w:rsid w:val="00AF2B13"/>
    <w:rsid w:val="00B404F1"/>
    <w:rsid w:val="00B416D5"/>
    <w:rsid w:val="00B63E60"/>
    <w:rsid w:val="00B8205F"/>
    <w:rsid w:val="00BC21FA"/>
    <w:rsid w:val="00BE5289"/>
    <w:rsid w:val="00BF326A"/>
    <w:rsid w:val="00BF4FA8"/>
    <w:rsid w:val="00BF5015"/>
    <w:rsid w:val="00C01581"/>
    <w:rsid w:val="00C0436E"/>
    <w:rsid w:val="00C10457"/>
    <w:rsid w:val="00C64AC6"/>
    <w:rsid w:val="00C66750"/>
    <w:rsid w:val="00C7642B"/>
    <w:rsid w:val="00C76F50"/>
    <w:rsid w:val="00CD33B4"/>
    <w:rsid w:val="00CD4798"/>
    <w:rsid w:val="00CF7DC5"/>
    <w:rsid w:val="00D23518"/>
    <w:rsid w:val="00D3673F"/>
    <w:rsid w:val="00D60720"/>
    <w:rsid w:val="00D665A2"/>
    <w:rsid w:val="00D84DDB"/>
    <w:rsid w:val="00D9346B"/>
    <w:rsid w:val="00D93841"/>
    <w:rsid w:val="00DB1661"/>
    <w:rsid w:val="00DB6F60"/>
    <w:rsid w:val="00DC60C4"/>
    <w:rsid w:val="00DD0DC1"/>
    <w:rsid w:val="00DE588E"/>
    <w:rsid w:val="00DE7281"/>
    <w:rsid w:val="00DF25E7"/>
    <w:rsid w:val="00DF4CED"/>
    <w:rsid w:val="00E21C11"/>
    <w:rsid w:val="00E300F3"/>
    <w:rsid w:val="00E31489"/>
    <w:rsid w:val="00E371BC"/>
    <w:rsid w:val="00E47877"/>
    <w:rsid w:val="00E5151B"/>
    <w:rsid w:val="00E554A8"/>
    <w:rsid w:val="00E94EA6"/>
    <w:rsid w:val="00E95469"/>
    <w:rsid w:val="00EA27D7"/>
    <w:rsid w:val="00EA514C"/>
    <w:rsid w:val="00EA7315"/>
    <w:rsid w:val="00EC6385"/>
    <w:rsid w:val="00EC6BDD"/>
    <w:rsid w:val="00EE7C54"/>
    <w:rsid w:val="00EF7D85"/>
    <w:rsid w:val="00F24479"/>
    <w:rsid w:val="00F41BE9"/>
    <w:rsid w:val="00F861BF"/>
    <w:rsid w:val="00F96818"/>
    <w:rsid w:val="00FA27E4"/>
    <w:rsid w:val="00FB00ED"/>
    <w:rsid w:val="00FB3E14"/>
    <w:rsid w:val="00FB4A93"/>
    <w:rsid w:val="00FB4BC0"/>
    <w:rsid w:val="00FB4BC2"/>
    <w:rsid w:val="00FC180F"/>
    <w:rsid w:val="00FD38BE"/>
    <w:rsid w:val="00FD608F"/>
    <w:rsid w:val="00FE745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6F15"/>
    <w:rPr>
      <w:rFonts w:ascii="Helvetica" w:hAnsi="Helvetica"/>
    </w:rPr>
  </w:style>
  <w:style w:type="paragraph" w:styleId="Heading1">
    <w:name w:val="heading 1"/>
    <w:basedOn w:val="Normal"/>
    <w:next w:val="Normal"/>
    <w:qFormat/>
    <w:rsid w:val="004E6F15"/>
    <w:pPr>
      <w:keepNext/>
      <w:outlineLvl w:val="0"/>
    </w:pPr>
    <w:rPr>
      <w:b/>
      <w:sz w:val="24"/>
    </w:rPr>
  </w:style>
  <w:style w:type="paragraph" w:styleId="Heading2">
    <w:name w:val="heading 2"/>
    <w:basedOn w:val="Normal"/>
    <w:next w:val="Normal"/>
    <w:qFormat/>
    <w:rsid w:val="004E6F15"/>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E6F15"/>
    <w:rPr>
      <w:sz w:val="24"/>
    </w:rPr>
  </w:style>
  <w:style w:type="character" w:styleId="FootnoteReference">
    <w:name w:val="footnote reference"/>
    <w:basedOn w:val="DefaultParagraphFont"/>
    <w:semiHidden/>
    <w:rsid w:val="004E6F15"/>
    <w:rPr>
      <w:vertAlign w:val="superscript"/>
    </w:rPr>
  </w:style>
  <w:style w:type="paragraph" w:styleId="Header">
    <w:name w:val="header"/>
    <w:basedOn w:val="Normal"/>
    <w:rsid w:val="004E6F15"/>
    <w:pPr>
      <w:tabs>
        <w:tab w:val="center" w:pos="4320"/>
        <w:tab w:val="right" w:pos="8640"/>
      </w:tabs>
    </w:pPr>
  </w:style>
  <w:style w:type="paragraph" w:styleId="Footer">
    <w:name w:val="footer"/>
    <w:basedOn w:val="Normal"/>
    <w:rsid w:val="004E6F15"/>
    <w:pPr>
      <w:tabs>
        <w:tab w:val="center" w:pos="4320"/>
        <w:tab w:val="right" w:pos="8640"/>
      </w:tabs>
    </w:pPr>
  </w:style>
  <w:style w:type="character" w:styleId="PageNumber">
    <w:name w:val="page number"/>
    <w:basedOn w:val="DefaultParagraphFont"/>
    <w:rsid w:val="004E6F15"/>
  </w:style>
  <w:style w:type="paragraph" w:styleId="BalloonText">
    <w:name w:val="Balloon Text"/>
    <w:basedOn w:val="Normal"/>
    <w:semiHidden/>
    <w:rsid w:val="004E6F15"/>
    <w:rPr>
      <w:rFonts w:ascii="Tahoma" w:hAnsi="Tahoma" w:cs="Tahoma"/>
      <w:sz w:val="16"/>
      <w:szCs w:val="16"/>
    </w:rPr>
  </w:style>
  <w:style w:type="paragraph" w:customStyle="1" w:styleId="subsid">
    <w:name w:val="subsid"/>
    <w:basedOn w:val="Header"/>
    <w:rsid w:val="004E6F15"/>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4E6F15"/>
    <w:rPr>
      <w:color w:val="0000FF"/>
      <w:u w:val="single"/>
    </w:rPr>
  </w:style>
  <w:style w:type="paragraph" w:styleId="BodyText">
    <w:name w:val="Body Text"/>
    <w:basedOn w:val="Normal"/>
    <w:link w:val="BodyTextChar"/>
    <w:rsid w:val="004E6F15"/>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paragraph" w:styleId="EndnoteText">
    <w:name w:val="endnote text"/>
    <w:basedOn w:val="Normal"/>
    <w:link w:val="EndnoteTextChar"/>
    <w:rsid w:val="00047730"/>
  </w:style>
  <w:style w:type="character" w:customStyle="1" w:styleId="EndnoteTextChar">
    <w:name w:val="Endnote Text Char"/>
    <w:basedOn w:val="DefaultParagraphFont"/>
    <w:link w:val="EndnoteText"/>
    <w:rsid w:val="00047730"/>
    <w:rPr>
      <w:rFonts w:ascii="Helvetica" w:hAnsi="Helvetica"/>
    </w:rPr>
  </w:style>
  <w:style w:type="character" w:styleId="EndnoteReference">
    <w:name w:val="endnote reference"/>
    <w:basedOn w:val="DefaultParagraphFont"/>
    <w:rsid w:val="00047730"/>
    <w:rPr>
      <w:vertAlign w:val="superscript"/>
    </w:rPr>
  </w:style>
  <w:style w:type="character" w:styleId="CommentReference">
    <w:name w:val="annotation reference"/>
    <w:basedOn w:val="DefaultParagraphFont"/>
    <w:rsid w:val="00E95469"/>
    <w:rPr>
      <w:sz w:val="16"/>
      <w:szCs w:val="16"/>
    </w:rPr>
  </w:style>
  <w:style w:type="paragraph" w:styleId="CommentText">
    <w:name w:val="annotation text"/>
    <w:basedOn w:val="Normal"/>
    <w:link w:val="CommentTextChar"/>
    <w:rsid w:val="00E95469"/>
  </w:style>
  <w:style w:type="character" w:customStyle="1" w:styleId="CommentTextChar">
    <w:name w:val="Comment Text Char"/>
    <w:basedOn w:val="DefaultParagraphFont"/>
    <w:link w:val="CommentText"/>
    <w:rsid w:val="00E95469"/>
    <w:rPr>
      <w:rFonts w:ascii="Helvetica" w:hAnsi="Helvetica"/>
    </w:rPr>
  </w:style>
  <w:style w:type="paragraph" w:styleId="CommentSubject">
    <w:name w:val="annotation subject"/>
    <w:basedOn w:val="CommentText"/>
    <w:next w:val="CommentText"/>
    <w:link w:val="CommentSubjectChar"/>
    <w:rsid w:val="00E95469"/>
    <w:rPr>
      <w:b/>
      <w:bCs/>
    </w:rPr>
  </w:style>
  <w:style w:type="character" w:customStyle="1" w:styleId="CommentSubjectChar">
    <w:name w:val="Comment Subject Char"/>
    <w:basedOn w:val="CommentTextChar"/>
    <w:link w:val="CommentSubject"/>
    <w:rsid w:val="00E95469"/>
    <w:rPr>
      <w:b/>
      <w:bCs/>
    </w:rPr>
  </w:style>
  <w:style w:type="paragraph" w:customStyle="1" w:styleId="Default">
    <w:name w:val="Default"/>
    <w:rsid w:val="00845D6A"/>
    <w:pPr>
      <w:autoSpaceDE w:val="0"/>
      <w:autoSpaceDN w:val="0"/>
      <w:adjustRightInd w:val="0"/>
    </w:pPr>
    <w:rPr>
      <w:rFonts w:ascii="BMWType V2 Light" w:eastAsiaTheme="minorHAnsi" w:hAnsi="BMWType V2 Light" w:cs="BMWType V2 Light"/>
      <w:color w:val="000000"/>
      <w:sz w:val="24"/>
      <w:szCs w:val="24"/>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usanew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MWActivatetheFutur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972AF-7C6E-43B6-9A02-C124A693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3904</Words>
  <Characters>21327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25181</CharactersWithSpaces>
  <SharedDoc>false</SharedDoc>
  <HLinks>
    <vt:vector size="48" baseType="variant">
      <vt:variant>
        <vt:i4>3801137</vt:i4>
      </vt:variant>
      <vt:variant>
        <vt:i4>21</vt:i4>
      </vt:variant>
      <vt:variant>
        <vt:i4>0</vt:i4>
      </vt:variant>
      <vt:variant>
        <vt:i4>5</vt:i4>
      </vt:variant>
      <vt:variant>
        <vt:lpwstr>http://www.bmwusanews.com/</vt:lpwstr>
      </vt:variant>
      <vt:variant>
        <vt:lpwstr/>
      </vt:variant>
      <vt:variant>
        <vt:i4>3735594</vt:i4>
      </vt:variant>
      <vt:variant>
        <vt:i4>18</vt:i4>
      </vt:variant>
      <vt:variant>
        <vt:i4>0</vt:i4>
      </vt:variant>
      <vt:variant>
        <vt:i4>5</vt:i4>
      </vt:variant>
      <vt:variant>
        <vt:lpwstr>http://www.bmwgroupna.com/</vt:lpwstr>
      </vt:variant>
      <vt:variant>
        <vt:lpwstr/>
      </vt:variant>
      <vt:variant>
        <vt:i4>5439493</vt:i4>
      </vt:variant>
      <vt:variant>
        <vt:i4>15</vt:i4>
      </vt:variant>
      <vt:variant>
        <vt:i4>0</vt:i4>
      </vt:variant>
      <vt:variant>
        <vt:i4>5</vt:i4>
      </vt:variant>
      <vt:variant>
        <vt:lpwstr>http://www.chipganassiracing.com/</vt:lpwstr>
      </vt:variant>
      <vt:variant>
        <vt:lpwstr/>
      </vt:variant>
      <vt:variant>
        <vt:i4>2162800</vt:i4>
      </vt:variant>
      <vt:variant>
        <vt:i4>12</vt:i4>
      </vt:variant>
      <vt:variant>
        <vt:i4>0</vt:i4>
      </vt:variant>
      <vt:variant>
        <vt:i4>5</vt:i4>
      </vt:variant>
      <vt:variant>
        <vt:lpwstr>http://www.speedtv.com/</vt:lpwstr>
      </vt:variant>
      <vt:variant>
        <vt:lpwstr/>
      </vt:variant>
      <vt:variant>
        <vt:i4>4587522</vt:i4>
      </vt:variant>
      <vt:variant>
        <vt:i4>9</vt:i4>
      </vt:variant>
      <vt:variant>
        <vt:i4>0</vt:i4>
      </vt:variant>
      <vt:variant>
        <vt:i4>5</vt:i4>
      </vt:variant>
      <vt:variant>
        <vt:lpwstr>http://www.grand-am.com/</vt:lpwstr>
      </vt:variant>
      <vt:variant>
        <vt:lpwstr/>
      </vt:variant>
      <vt:variant>
        <vt:i4>1769565</vt:i4>
      </vt:variant>
      <vt:variant>
        <vt:i4>6</vt:i4>
      </vt:variant>
      <vt:variant>
        <vt:i4>0</vt:i4>
      </vt:variant>
      <vt:variant>
        <vt:i4>5</vt:i4>
      </vt:variant>
      <vt:variant>
        <vt:lpwstr>http://www.bmwusa.com/Standard/Content/AllBMWs/FutureVehicles/1M/default.aspx</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cp:lastModifiedBy>
  <cp:revision>2</cp:revision>
  <cp:lastPrinted>2011-01-28T19:32:00Z</cp:lastPrinted>
  <dcterms:created xsi:type="dcterms:W3CDTF">2011-02-10T20:10:00Z</dcterms:created>
  <dcterms:modified xsi:type="dcterms:W3CDTF">2011-02-10T20:10:00Z</dcterms:modified>
</cp:coreProperties>
</file>