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841078">
        <w:trPr>
          <w:cantSplit/>
        </w:trPr>
        <w:tc>
          <w:tcPr>
            <w:tcW w:w="1833" w:type="dxa"/>
          </w:tcPr>
          <w:p w:rsidR="00024E73" w:rsidRPr="00841078" w:rsidRDefault="00024E73" w:rsidP="00BE4BF9">
            <w:pPr>
              <w:ind w:right="72"/>
              <w:jc w:val="right"/>
              <w:rPr>
                <w:rFonts w:ascii="BMWType V2 Light" w:hAnsi="BMWType V2 Light" w:cs="BMWType V2 Light"/>
                <w:b/>
                <w:sz w:val="22"/>
                <w:szCs w:val="22"/>
              </w:rPr>
            </w:pPr>
            <w:r w:rsidRPr="00841078">
              <w:rPr>
                <w:rFonts w:ascii="BMWType V2 Light" w:hAnsi="BMWType V2 Light" w:cs="BMWType V2 Light"/>
                <w:b/>
                <w:sz w:val="22"/>
                <w:szCs w:val="22"/>
              </w:rPr>
              <w:t>For Release:</w:t>
            </w:r>
          </w:p>
        </w:tc>
        <w:tc>
          <w:tcPr>
            <w:tcW w:w="5747" w:type="dxa"/>
          </w:tcPr>
          <w:p w:rsidR="00024E73" w:rsidRPr="00841078" w:rsidRDefault="00AA743D" w:rsidP="00BE4BF9">
            <w:pPr>
              <w:rPr>
                <w:rFonts w:ascii="BMWType V2 Light" w:hAnsi="BMWType V2 Light" w:cs="BMWType V2 Light"/>
                <w:sz w:val="22"/>
                <w:szCs w:val="22"/>
              </w:rPr>
            </w:pPr>
            <w:r w:rsidRPr="00841078">
              <w:rPr>
                <w:rFonts w:ascii="BMWType V2 Light" w:hAnsi="BMWType V2 Light" w:cs="BMWType V2 Light"/>
                <w:sz w:val="22"/>
                <w:szCs w:val="22"/>
              </w:rPr>
              <w:t>IMMEDIATE</w:t>
            </w:r>
          </w:p>
        </w:tc>
      </w:tr>
      <w:tr w:rsidR="00024E73" w:rsidRPr="00841078">
        <w:trPr>
          <w:cantSplit/>
        </w:trPr>
        <w:tc>
          <w:tcPr>
            <w:tcW w:w="1833" w:type="dxa"/>
          </w:tcPr>
          <w:p w:rsidR="00024E73" w:rsidRPr="00841078" w:rsidRDefault="00024E73" w:rsidP="00BE4BF9">
            <w:pPr>
              <w:spacing w:line="360" w:lineRule="atLeast"/>
              <w:ind w:right="72"/>
              <w:jc w:val="right"/>
              <w:rPr>
                <w:rFonts w:ascii="BMWType V2 Light" w:hAnsi="BMWType V2 Light" w:cs="BMWType V2 Light"/>
                <w:b/>
                <w:sz w:val="22"/>
                <w:szCs w:val="22"/>
              </w:rPr>
            </w:pPr>
          </w:p>
        </w:tc>
        <w:tc>
          <w:tcPr>
            <w:tcW w:w="5747" w:type="dxa"/>
          </w:tcPr>
          <w:p w:rsidR="00024E73" w:rsidRPr="00841078" w:rsidRDefault="00024E73" w:rsidP="00BE4BF9">
            <w:pPr>
              <w:spacing w:line="360" w:lineRule="atLeast"/>
              <w:ind w:left="43"/>
              <w:rPr>
                <w:rFonts w:ascii="BMWType V2 Light" w:hAnsi="BMWType V2 Light" w:cs="BMWType V2 Light"/>
                <w:sz w:val="22"/>
                <w:szCs w:val="22"/>
              </w:rPr>
            </w:pPr>
          </w:p>
        </w:tc>
      </w:tr>
      <w:tr w:rsidR="00024E73" w:rsidRPr="00841078">
        <w:trPr>
          <w:cantSplit/>
        </w:trPr>
        <w:tc>
          <w:tcPr>
            <w:tcW w:w="1833" w:type="dxa"/>
          </w:tcPr>
          <w:p w:rsidR="00024E73" w:rsidRPr="00841078" w:rsidRDefault="00024E73" w:rsidP="00BE4BF9">
            <w:pPr>
              <w:ind w:right="72"/>
              <w:jc w:val="right"/>
              <w:rPr>
                <w:rFonts w:ascii="BMWType V2 Light" w:hAnsi="BMWType V2 Light" w:cs="BMWType V2 Light"/>
                <w:b/>
                <w:sz w:val="22"/>
                <w:szCs w:val="22"/>
              </w:rPr>
            </w:pPr>
            <w:r w:rsidRPr="00841078">
              <w:rPr>
                <w:rFonts w:ascii="BMWType V2 Light" w:hAnsi="BMWType V2 Light" w:cs="BMWType V2 Light"/>
                <w:b/>
                <w:sz w:val="22"/>
                <w:szCs w:val="22"/>
              </w:rPr>
              <w:t>Contact:</w:t>
            </w:r>
          </w:p>
        </w:tc>
        <w:tc>
          <w:tcPr>
            <w:tcW w:w="5747" w:type="dxa"/>
          </w:tcPr>
          <w:p w:rsidR="00024E73" w:rsidRPr="00841078" w:rsidRDefault="00D53B5F" w:rsidP="00BE4BF9">
            <w:pPr>
              <w:rPr>
                <w:rFonts w:ascii="BMWType V2 Light" w:hAnsi="BMWType V2 Light" w:cs="BMWType V2 Light"/>
                <w:sz w:val="22"/>
                <w:szCs w:val="22"/>
              </w:rPr>
            </w:pPr>
            <w:r w:rsidRPr="00841078">
              <w:rPr>
                <w:rFonts w:ascii="BMWType V2 Light" w:hAnsi="BMWType V2 Light" w:cs="BMWType V2 Light"/>
                <w:sz w:val="22"/>
                <w:szCs w:val="22"/>
              </w:rPr>
              <w:t>Thomas Plucinsky</w:t>
            </w:r>
          </w:p>
          <w:p w:rsidR="00024E73" w:rsidRPr="00841078" w:rsidRDefault="00D53B5F" w:rsidP="00BE4BF9">
            <w:pPr>
              <w:rPr>
                <w:rFonts w:ascii="BMWType V2 Light" w:hAnsi="BMWType V2 Light" w:cs="BMWType V2 Light"/>
                <w:sz w:val="22"/>
                <w:szCs w:val="22"/>
              </w:rPr>
            </w:pPr>
            <w:r w:rsidRPr="00841078">
              <w:rPr>
                <w:rFonts w:ascii="BMWType V2 Light" w:hAnsi="BMWType V2 Light" w:cs="BMWType V2 Light"/>
                <w:sz w:val="22"/>
                <w:szCs w:val="22"/>
              </w:rPr>
              <w:t xml:space="preserve">BMW </w:t>
            </w:r>
            <w:r w:rsidR="00024E73" w:rsidRPr="00841078">
              <w:rPr>
                <w:rFonts w:ascii="BMWType V2 Light" w:hAnsi="BMWType V2 Light" w:cs="BMWType V2 Light"/>
                <w:sz w:val="22"/>
                <w:szCs w:val="22"/>
              </w:rPr>
              <w:t xml:space="preserve"> </w:t>
            </w:r>
            <w:r w:rsidRPr="00841078">
              <w:rPr>
                <w:rFonts w:ascii="BMWType V2 Light" w:hAnsi="BMWType V2 Light" w:cs="BMWType V2 Light"/>
                <w:sz w:val="22"/>
                <w:szCs w:val="22"/>
              </w:rPr>
              <w:t xml:space="preserve">Product &amp; Technology </w:t>
            </w:r>
            <w:r w:rsidR="00024E73" w:rsidRPr="00841078">
              <w:rPr>
                <w:rFonts w:ascii="BMWType V2 Light" w:hAnsi="BMWType V2 Light" w:cs="BMWType V2 Light"/>
                <w:sz w:val="22"/>
                <w:szCs w:val="22"/>
              </w:rPr>
              <w:t>Communications Manager</w:t>
            </w:r>
          </w:p>
          <w:p w:rsidR="00024E73" w:rsidRPr="00841078" w:rsidRDefault="00024E73" w:rsidP="00BE4BF9">
            <w:pPr>
              <w:rPr>
                <w:rFonts w:ascii="BMWType V2 Light" w:hAnsi="BMWType V2 Light" w:cs="BMWType V2 Light"/>
                <w:sz w:val="22"/>
                <w:szCs w:val="22"/>
                <w:lang w:val="de-DE"/>
              </w:rPr>
            </w:pPr>
            <w:r w:rsidRPr="00841078">
              <w:rPr>
                <w:rFonts w:ascii="BMWType V2 Light" w:hAnsi="BMWType V2 Light" w:cs="BMWType V2 Light"/>
                <w:sz w:val="22"/>
                <w:szCs w:val="22"/>
                <w:lang w:val="de-DE"/>
              </w:rPr>
              <w:t>(201) 307-</w:t>
            </w:r>
            <w:r w:rsidR="00D53B5F" w:rsidRPr="00841078">
              <w:rPr>
                <w:rFonts w:ascii="BMWType V2 Light" w:hAnsi="BMWType V2 Light" w:cs="BMWType V2 Light"/>
                <w:sz w:val="22"/>
                <w:szCs w:val="22"/>
                <w:lang w:val="de-DE"/>
              </w:rPr>
              <w:t>3783</w:t>
            </w:r>
            <w:r w:rsidR="00BA0CB3" w:rsidRPr="00841078">
              <w:rPr>
                <w:rFonts w:ascii="BMWType V2 Light" w:hAnsi="BMWType V2 Light" w:cs="BMWType V2 Light"/>
                <w:sz w:val="22"/>
                <w:szCs w:val="22"/>
                <w:lang w:val="de-DE"/>
              </w:rPr>
              <w:t xml:space="preserve"> </w:t>
            </w:r>
            <w:r w:rsidRPr="00841078">
              <w:rPr>
                <w:rFonts w:ascii="BMWType V2 Light" w:hAnsi="BMWType V2 Light" w:cs="BMWType V2 Light"/>
                <w:sz w:val="22"/>
                <w:szCs w:val="22"/>
                <w:lang w:val="de-DE"/>
              </w:rPr>
              <w:t xml:space="preserve">/ </w:t>
            </w:r>
            <w:hyperlink r:id="rId8" w:history="1">
              <w:r w:rsidR="00BB2A5D" w:rsidRPr="00841078">
                <w:rPr>
                  <w:rStyle w:val="Hyperlink"/>
                  <w:rFonts w:ascii="BMWType V2 Light" w:hAnsi="BMWType V2 Light" w:cs="BMWType V2 Light"/>
                  <w:sz w:val="22"/>
                  <w:szCs w:val="22"/>
                  <w:lang w:val="de-DE"/>
                </w:rPr>
                <w:t>thomas.plucinsky@bmwna.com</w:t>
              </w:r>
            </w:hyperlink>
          </w:p>
          <w:p w:rsidR="00BB2A5D" w:rsidRPr="00841078" w:rsidRDefault="00BB2A5D" w:rsidP="00BE4BF9">
            <w:pPr>
              <w:rPr>
                <w:rFonts w:ascii="BMWType V2 Light" w:hAnsi="BMWType V2 Light" w:cs="BMWType V2 Light"/>
                <w:sz w:val="22"/>
                <w:szCs w:val="22"/>
                <w:lang w:val="de-DE"/>
              </w:rPr>
            </w:pPr>
          </w:p>
          <w:p w:rsidR="00BB2A5D" w:rsidRPr="00841078" w:rsidRDefault="00BB2A5D" w:rsidP="00BE4BF9">
            <w:pPr>
              <w:rPr>
                <w:rFonts w:ascii="BMWType V2 Light" w:hAnsi="BMWType V2 Light" w:cs="BMWType V2 Light"/>
                <w:sz w:val="22"/>
                <w:szCs w:val="22"/>
                <w:lang w:val="de-DE"/>
              </w:rPr>
            </w:pPr>
            <w:r w:rsidRPr="00841078">
              <w:rPr>
                <w:rFonts w:ascii="BMWType V2 Light" w:hAnsi="BMWType V2 Light" w:cs="BMWType V2 Light"/>
                <w:sz w:val="22"/>
                <w:szCs w:val="22"/>
                <w:lang w:val="de-DE"/>
              </w:rPr>
              <w:t>David J. Buchko</w:t>
            </w:r>
          </w:p>
          <w:p w:rsidR="00BB2A5D" w:rsidRPr="00841078" w:rsidRDefault="00BB2A5D" w:rsidP="00BE4BF9">
            <w:pPr>
              <w:rPr>
                <w:rFonts w:ascii="BMWType V2 Light" w:hAnsi="BMWType V2 Light" w:cs="BMWType V2 Light"/>
                <w:sz w:val="22"/>
                <w:szCs w:val="22"/>
              </w:rPr>
            </w:pPr>
            <w:r w:rsidRPr="00841078">
              <w:rPr>
                <w:rFonts w:ascii="BMWType V2 Light" w:hAnsi="BMWType V2 Light" w:cs="BMWType V2 Light"/>
                <w:sz w:val="22"/>
                <w:szCs w:val="22"/>
              </w:rPr>
              <w:t>BMW Advanced Powertrain &amp; Heritage Communications</w:t>
            </w:r>
          </w:p>
          <w:p w:rsidR="00692B53" w:rsidRPr="00841078" w:rsidRDefault="00BB2A5D" w:rsidP="00BB2A5D">
            <w:pPr>
              <w:rPr>
                <w:rFonts w:ascii="BMWType V2 Light" w:hAnsi="BMWType V2 Light" w:cs="BMWType V2 Light"/>
                <w:sz w:val="22"/>
                <w:szCs w:val="22"/>
              </w:rPr>
            </w:pPr>
            <w:r w:rsidRPr="00841078">
              <w:rPr>
                <w:rFonts w:ascii="BMWType V2 Light" w:hAnsi="BMWType V2 Light" w:cs="BMWType V2 Light"/>
                <w:sz w:val="22"/>
                <w:szCs w:val="22"/>
              </w:rPr>
              <w:t xml:space="preserve">(201) </w:t>
            </w:r>
            <w:r w:rsidR="00692B53" w:rsidRPr="00841078">
              <w:rPr>
                <w:rFonts w:ascii="BMWType V2 Light" w:hAnsi="BMWType V2 Light" w:cs="BMWType V2 Light"/>
                <w:sz w:val="22"/>
                <w:szCs w:val="22"/>
              </w:rPr>
              <w:t>307-3709</w:t>
            </w:r>
            <w:r w:rsidR="00BA0CB3" w:rsidRPr="00841078">
              <w:rPr>
                <w:rFonts w:ascii="BMWType V2 Light" w:hAnsi="BMWType V2 Light" w:cs="BMWType V2 Light"/>
                <w:sz w:val="22"/>
                <w:szCs w:val="22"/>
              </w:rPr>
              <w:t xml:space="preserve"> </w:t>
            </w:r>
            <w:r w:rsidR="00692B53" w:rsidRPr="00841078">
              <w:rPr>
                <w:rFonts w:ascii="BMWType V2 Light" w:hAnsi="BMWType V2 Light" w:cs="BMWType V2 Light"/>
                <w:sz w:val="22"/>
                <w:szCs w:val="22"/>
              </w:rPr>
              <w:t xml:space="preserve">/ </w:t>
            </w:r>
            <w:hyperlink r:id="rId9" w:history="1">
              <w:r w:rsidR="00692B53" w:rsidRPr="00841078">
                <w:rPr>
                  <w:rStyle w:val="Hyperlink"/>
                  <w:rFonts w:ascii="BMWType V2 Light" w:hAnsi="BMWType V2 Light" w:cs="BMWType V2 Light"/>
                  <w:sz w:val="22"/>
                  <w:szCs w:val="22"/>
                </w:rPr>
                <w:t>dave.buchko@bmwna.com</w:t>
              </w:r>
            </w:hyperlink>
          </w:p>
          <w:p w:rsidR="00BB2A5D" w:rsidRPr="00841078" w:rsidRDefault="00BB2A5D" w:rsidP="00BB2A5D">
            <w:pPr>
              <w:rPr>
                <w:rFonts w:ascii="BMWType V2 Light" w:hAnsi="BMWType V2 Light" w:cs="BMWType V2 Light"/>
                <w:sz w:val="22"/>
                <w:szCs w:val="22"/>
              </w:rPr>
            </w:pPr>
          </w:p>
          <w:p w:rsidR="00BB2A5D" w:rsidRPr="00841078" w:rsidRDefault="00BB2A5D" w:rsidP="00BB2A5D">
            <w:pPr>
              <w:rPr>
                <w:rFonts w:ascii="BMWType V2 Light" w:hAnsi="BMWType V2 Light" w:cs="BMWType V2 Light"/>
                <w:sz w:val="22"/>
                <w:szCs w:val="22"/>
              </w:rPr>
            </w:pPr>
            <w:r w:rsidRPr="00841078">
              <w:rPr>
                <w:rFonts w:ascii="BMWType V2 Light" w:hAnsi="BMWType V2 Light" w:cs="BMWType V2 Light"/>
                <w:sz w:val="22"/>
                <w:szCs w:val="22"/>
              </w:rPr>
              <w:t>Monty Roberts</w:t>
            </w:r>
          </w:p>
          <w:p w:rsidR="00BB2A5D" w:rsidRPr="00841078" w:rsidRDefault="00BB2A5D" w:rsidP="00BB2A5D">
            <w:pPr>
              <w:rPr>
                <w:rFonts w:ascii="BMWType V2 Light" w:hAnsi="BMWType V2 Light" w:cs="BMWType V2 Light"/>
                <w:sz w:val="22"/>
                <w:szCs w:val="22"/>
              </w:rPr>
            </w:pPr>
            <w:r w:rsidRPr="00841078">
              <w:rPr>
                <w:rFonts w:ascii="BMWType V2 Light" w:hAnsi="BMWType V2 Light" w:cs="BMWType V2 Light"/>
                <w:sz w:val="22"/>
                <w:szCs w:val="22"/>
              </w:rPr>
              <w:t>Product, Technology &amp; Motorsports Communications</w:t>
            </w:r>
          </w:p>
        </w:tc>
      </w:tr>
      <w:tr w:rsidR="00024E73" w:rsidRPr="00841078">
        <w:trPr>
          <w:cantSplit/>
        </w:trPr>
        <w:tc>
          <w:tcPr>
            <w:tcW w:w="1833" w:type="dxa"/>
          </w:tcPr>
          <w:p w:rsidR="00024E73" w:rsidRPr="00841078" w:rsidRDefault="00024E73" w:rsidP="00BE4BF9">
            <w:pPr>
              <w:ind w:right="72"/>
              <w:jc w:val="right"/>
              <w:rPr>
                <w:rFonts w:ascii="BMWType V2 Light" w:hAnsi="BMWType V2 Light" w:cs="BMWType V2 Light"/>
                <w:b/>
                <w:sz w:val="22"/>
                <w:szCs w:val="22"/>
              </w:rPr>
            </w:pPr>
          </w:p>
        </w:tc>
        <w:tc>
          <w:tcPr>
            <w:tcW w:w="5747" w:type="dxa"/>
          </w:tcPr>
          <w:p w:rsidR="00024E73" w:rsidRPr="00841078" w:rsidRDefault="00692B53" w:rsidP="00692B53">
            <w:pPr>
              <w:rPr>
                <w:rFonts w:ascii="BMWType V2 Light" w:hAnsi="BMWType V2 Light" w:cs="BMWType V2 Light"/>
                <w:sz w:val="22"/>
                <w:szCs w:val="22"/>
              </w:rPr>
            </w:pPr>
            <w:r w:rsidRPr="00841078">
              <w:rPr>
                <w:rFonts w:ascii="BMWType V2 Light" w:hAnsi="BMWType V2 Light" w:cs="BMWType V2 Light"/>
                <w:sz w:val="22"/>
                <w:szCs w:val="22"/>
              </w:rPr>
              <w:t>(201) 307-3755</w:t>
            </w:r>
            <w:r w:rsidR="00BA0CB3" w:rsidRPr="00841078">
              <w:rPr>
                <w:rFonts w:ascii="BMWType V2 Light" w:hAnsi="BMWType V2 Light" w:cs="BMWType V2 Light"/>
                <w:sz w:val="22"/>
                <w:szCs w:val="22"/>
              </w:rPr>
              <w:t xml:space="preserve"> /</w:t>
            </w:r>
            <w:r w:rsidRPr="00841078">
              <w:rPr>
                <w:rFonts w:ascii="BMWType V2 Light" w:hAnsi="BMWType V2 Light" w:cs="BMWType V2 Light"/>
                <w:sz w:val="22"/>
                <w:szCs w:val="22"/>
              </w:rPr>
              <w:t xml:space="preserve"> </w:t>
            </w:r>
            <w:hyperlink r:id="rId10" w:history="1">
              <w:r w:rsidR="00BA0CB3" w:rsidRPr="00841078">
                <w:rPr>
                  <w:rStyle w:val="Hyperlink"/>
                  <w:rFonts w:ascii="BMWType V2 Light" w:hAnsi="BMWType V2 Light" w:cs="BMWType V2 Light"/>
                  <w:sz w:val="22"/>
                  <w:szCs w:val="22"/>
                </w:rPr>
                <w:t>monty.roberts@bmwna.com</w:t>
              </w:r>
            </w:hyperlink>
          </w:p>
          <w:p w:rsidR="00692B53" w:rsidRPr="00841078" w:rsidRDefault="00692B53" w:rsidP="00692B53">
            <w:pPr>
              <w:rPr>
                <w:rFonts w:ascii="BMWType V2 Light" w:hAnsi="BMWType V2 Light" w:cs="BMWType V2 Light"/>
                <w:b/>
                <w:sz w:val="22"/>
                <w:szCs w:val="22"/>
              </w:rPr>
            </w:pPr>
          </w:p>
          <w:p w:rsidR="00692B53" w:rsidRPr="00841078" w:rsidRDefault="00692B53" w:rsidP="00692B53">
            <w:pPr>
              <w:rPr>
                <w:rFonts w:ascii="BMWType V2 Light" w:hAnsi="BMWType V2 Light" w:cs="BMWType V2 Light"/>
                <w:b/>
                <w:sz w:val="22"/>
                <w:szCs w:val="22"/>
              </w:rPr>
            </w:pPr>
          </w:p>
        </w:tc>
      </w:tr>
    </w:tbl>
    <w:p w:rsidR="009D305F" w:rsidRPr="00841078" w:rsidRDefault="00623AB4" w:rsidP="009D305F">
      <w:pPr>
        <w:rPr>
          <w:rFonts w:ascii="BMWType V2 Light" w:hAnsi="BMWType V2 Light" w:cs="BMWType V2 Light"/>
          <w:b/>
          <w:sz w:val="24"/>
        </w:rPr>
      </w:pPr>
      <w:r w:rsidRPr="00841078">
        <w:rPr>
          <w:rFonts w:ascii="BMWType V2 Light" w:hAnsi="BMWType V2 Light" w:cs="BMWType V2 Light"/>
          <w:b/>
          <w:sz w:val="24"/>
        </w:rPr>
        <w:t>BMW Group Integrated Safety Concept Highlight of 2011 Enhanced Safety of Veh</w:t>
      </w:r>
      <w:r w:rsidR="00B7500F" w:rsidRPr="00841078">
        <w:rPr>
          <w:rFonts w:ascii="BMWType V2 Light" w:hAnsi="BMWType V2 Light" w:cs="BMWType V2 Light"/>
          <w:b/>
          <w:sz w:val="24"/>
        </w:rPr>
        <w:t>i</w:t>
      </w:r>
      <w:r w:rsidRPr="00841078">
        <w:rPr>
          <w:rFonts w:ascii="BMWType V2 Light" w:hAnsi="BMWType V2 Light" w:cs="BMWType V2 Light"/>
          <w:b/>
          <w:sz w:val="24"/>
        </w:rPr>
        <w:t>cles Conference</w:t>
      </w:r>
    </w:p>
    <w:p w:rsidR="009D305F" w:rsidRPr="00841078" w:rsidRDefault="009D305F" w:rsidP="009D305F">
      <w:pPr>
        <w:rPr>
          <w:rFonts w:ascii="BMWType V2 Light" w:hAnsi="BMWType V2 Light" w:cs="BMWType V2 Light"/>
          <w:sz w:val="22"/>
        </w:rPr>
      </w:pPr>
    </w:p>
    <w:p w:rsidR="006E0FDA" w:rsidRPr="00841078" w:rsidRDefault="00507EB7" w:rsidP="002F3FAD">
      <w:pPr>
        <w:spacing w:after="120" w:line="360" w:lineRule="exact"/>
        <w:rPr>
          <w:rFonts w:ascii="BMWType V2 Light" w:hAnsi="BMWType V2 Light" w:cs="BMWType V2 Light"/>
          <w:sz w:val="22"/>
          <w:szCs w:val="22"/>
        </w:rPr>
      </w:pPr>
      <w:r w:rsidRPr="00841078">
        <w:rPr>
          <w:rFonts w:ascii="BMWType V2 Light" w:hAnsi="BMWType V2 Light" w:cs="BMWType V2 Light"/>
          <w:b/>
          <w:sz w:val="22"/>
          <w:szCs w:val="22"/>
        </w:rPr>
        <w:t>National Harbor, MD</w:t>
      </w:r>
      <w:r w:rsidR="00287DFF" w:rsidRPr="00841078">
        <w:rPr>
          <w:rFonts w:ascii="BMWType V2 Light" w:hAnsi="BMWType V2 Light" w:cs="BMWType V2 Light"/>
          <w:b/>
          <w:sz w:val="22"/>
          <w:szCs w:val="22"/>
        </w:rPr>
        <w:t xml:space="preserve"> – </w:t>
      </w:r>
      <w:r w:rsidR="0006048D" w:rsidRPr="00841078">
        <w:rPr>
          <w:rFonts w:ascii="BMWType V2 Light" w:hAnsi="BMWType V2 Light" w:cs="BMWType V2 Light"/>
          <w:b/>
          <w:sz w:val="22"/>
          <w:szCs w:val="22"/>
        </w:rPr>
        <w:t>June 15</w:t>
      </w:r>
      <w:r w:rsidR="008A35BD" w:rsidRPr="00841078">
        <w:rPr>
          <w:rFonts w:ascii="BMWType V2 Light" w:hAnsi="BMWType V2 Light" w:cs="BMWType V2 Light"/>
          <w:b/>
          <w:sz w:val="22"/>
          <w:szCs w:val="22"/>
        </w:rPr>
        <w:t>, 2011</w:t>
      </w:r>
      <w:r w:rsidR="00124EF2" w:rsidRPr="00841078">
        <w:rPr>
          <w:rFonts w:ascii="BMWType V2 Light" w:hAnsi="BMWType V2 Light" w:cs="BMWType V2 Light"/>
          <w:b/>
          <w:sz w:val="22"/>
          <w:szCs w:val="22"/>
        </w:rPr>
        <w:t xml:space="preserve">…  </w:t>
      </w:r>
      <w:r w:rsidR="002F3FAD" w:rsidRPr="00841078">
        <w:rPr>
          <w:rFonts w:ascii="BMWType V2 Light" w:hAnsi="BMWType V2 Light" w:cs="BMWType V2 Light"/>
          <w:sz w:val="22"/>
          <w:szCs w:val="22"/>
        </w:rPr>
        <w:t>Beginning</w:t>
      </w:r>
      <w:r w:rsidR="002F3FAD" w:rsidRPr="00841078">
        <w:rPr>
          <w:rFonts w:ascii="BMWType V2 Light" w:hAnsi="BMWType V2 Light" w:cs="BMWType V2 Light"/>
          <w:b/>
          <w:sz w:val="22"/>
          <w:szCs w:val="22"/>
        </w:rPr>
        <w:t xml:space="preserve"> </w:t>
      </w:r>
      <w:r w:rsidR="00623AB4" w:rsidRPr="00841078">
        <w:rPr>
          <w:rFonts w:ascii="BMWType V2 Light" w:hAnsi="BMWType V2 Light" w:cs="BMWType V2 Light"/>
          <w:sz w:val="22"/>
          <w:szCs w:val="22"/>
        </w:rPr>
        <w:t>t</w:t>
      </w:r>
      <w:r w:rsidRPr="00841078">
        <w:rPr>
          <w:rFonts w:ascii="BMWType V2 Light" w:hAnsi="BMWType V2 Light" w:cs="BMWType V2 Light"/>
          <w:sz w:val="22"/>
          <w:szCs w:val="22"/>
        </w:rPr>
        <w:t xml:space="preserve">oday at the Enhanced Safety of Vehicles Conference the BMW Group </w:t>
      </w:r>
      <w:r w:rsidR="002F3FAD" w:rsidRPr="00841078">
        <w:rPr>
          <w:rFonts w:ascii="BMWType V2 Light" w:hAnsi="BMWType V2 Light" w:cs="BMWType V2 Light"/>
          <w:sz w:val="22"/>
          <w:szCs w:val="22"/>
        </w:rPr>
        <w:t xml:space="preserve">will showcase its </w:t>
      </w:r>
      <w:r w:rsidR="006E0FDA" w:rsidRPr="00841078">
        <w:rPr>
          <w:rFonts w:ascii="BMWType V2 Light" w:hAnsi="BMWType V2 Light" w:cs="BMWType V2 Light"/>
          <w:sz w:val="22"/>
          <w:szCs w:val="22"/>
        </w:rPr>
        <w:t>Integ</w:t>
      </w:r>
      <w:r w:rsidR="002F3FAD" w:rsidRPr="00841078">
        <w:rPr>
          <w:rFonts w:ascii="BMWType V2 Light" w:hAnsi="BMWType V2 Light" w:cs="BMWType V2 Light"/>
          <w:sz w:val="22"/>
          <w:szCs w:val="22"/>
        </w:rPr>
        <w:t>rated Safety Concept which provides a holistic approach to vehicle and occupant s</w:t>
      </w:r>
      <w:r w:rsidR="00B7500F" w:rsidRPr="00841078">
        <w:rPr>
          <w:rFonts w:ascii="BMWType V2 Light" w:hAnsi="BMWType V2 Light" w:cs="BMWType V2 Light"/>
          <w:sz w:val="22"/>
          <w:szCs w:val="22"/>
        </w:rPr>
        <w:t>a</w:t>
      </w:r>
      <w:r w:rsidR="002F3FAD" w:rsidRPr="00841078">
        <w:rPr>
          <w:rFonts w:ascii="BMWType V2 Light" w:hAnsi="BMWType V2 Light" w:cs="BMWType V2 Light"/>
          <w:sz w:val="22"/>
          <w:szCs w:val="22"/>
        </w:rPr>
        <w:t>fety</w:t>
      </w:r>
      <w:r w:rsidR="006E0FDA" w:rsidRPr="00841078">
        <w:rPr>
          <w:rFonts w:ascii="BMWType V2 Light" w:hAnsi="BMWType V2 Light" w:cs="BMWType V2 Light"/>
          <w:sz w:val="22"/>
          <w:szCs w:val="22"/>
        </w:rPr>
        <w:t>. Currently significant improvements in passive safety technologies such as the safety cell, seat belts, airbags and sensors have lifted the safety performance of modern vehicles to a very high level. The BMW 5 Series, a benchmark in terms of safety, embodies these achievements, having been recognized by independent organizations worldwide with the highest safety awards.</w:t>
      </w:r>
    </w:p>
    <w:p w:rsidR="006E0FDA" w:rsidRPr="00841078" w:rsidRDefault="006E0FDA" w:rsidP="006E0FDA">
      <w:pPr>
        <w:pStyle w:val="ListParagraph"/>
        <w:numPr>
          <w:ilvl w:val="0"/>
          <w:numId w:val="7"/>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b/>
          <w:sz w:val="22"/>
          <w:szCs w:val="22"/>
        </w:rPr>
        <w:t>US NCAP</w:t>
      </w:r>
      <w:r w:rsidRPr="00841078">
        <w:rPr>
          <w:rFonts w:ascii="BMWType V2 Light" w:hAnsi="BMWType V2 Light" w:cs="BMWType V2 Light"/>
          <w:sz w:val="22"/>
          <w:szCs w:val="22"/>
        </w:rPr>
        <w:t xml:space="preserve"> - The only luxury sedan with 5 stars under the new more stringent rating</w:t>
      </w:r>
    </w:p>
    <w:p w:rsidR="006E0FDA" w:rsidRPr="00841078" w:rsidRDefault="006E0FDA" w:rsidP="006E0FDA">
      <w:pPr>
        <w:pStyle w:val="ListParagraph"/>
        <w:numPr>
          <w:ilvl w:val="0"/>
          <w:numId w:val="7"/>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b/>
          <w:sz w:val="22"/>
          <w:szCs w:val="22"/>
        </w:rPr>
        <w:t>IIHS</w:t>
      </w:r>
      <w:r w:rsidRPr="00841078">
        <w:rPr>
          <w:rFonts w:ascii="BMWType V2 Light" w:hAnsi="BMWType V2 Light" w:cs="BMWType V2 Light"/>
          <w:sz w:val="22"/>
          <w:szCs w:val="22"/>
        </w:rPr>
        <w:t xml:space="preserve"> - Top Safety Pick</w:t>
      </w:r>
    </w:p>
    <w:p w:rsidR="006E0FDA" w:rsidRPr="00841078" w:rsidRDefault="006E0FDA" w:rsidP="006E0FDA">
      <w:pPr>
        <w:pStyle w:val="ListParagraph"/>
        <w:numPr>
          <w:ilvl w:val="0"/>
          <w:numId w:val="7"/>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b/>
          <w:sz w:val="22"/>
          <w:szCs w:val="22"/>
        </w:rPr>
        <w:t>Euro NCAP</w:t>
      </w:r>
      <w:r w:rsidRPr="00841078">
        <w:rPr>
          <w:rFonts w:ascii="BMWType V2 Light" w:hAnsi="BMWType V2 Light" w:cs="BMWType V2 Light"/>
          <w:sz w:val="22"/>
          <w:szCs w:val="22"/>
        </w:rPr>
        <w:t xml:space="preserve"> - 5 stars; awarded as “best performing car of 2010 in its class“; best pedestrian protection of all classes</w:t>
      </w:r>
    </w:p>
    <w:p w:rsidR="006E0FDA" w:rsidRPr="00841078" w:rsidRDefault="006E0FDA" w:rsidP="006E0FDA">
      <w:pPr>
        <w:pStyle w:val="ListParagraph"/>
        <w:numPr>
          <w:ilvl w:val="0"/>
          <w:numId w:val="7"/>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b/>
          <w:sz w:val="22"/>
          <w:szCs w:val="22"/>
        </w:rPr>
        <w:t>Euro NCAP</w:t>
      </w:r>
      <w:r w:rsidRPr="00841078">
        <w:rPr>
          <w:rFonts w:ascii="BMWType V2 Light" w:hAnsi="BMWType V2 Light" w:cs="BMWType V2 Light"/>
          <w:sz w:val="22"/>
          <w:szCs w:val="22"/>
        </w:rPr>
        <w:t xml:space="preserve"> - Advanced Award for Enhanced Automatic Emergency Call</w:t>
      </w:r>
    </w:p>
    <w:p w:rsidR="006E0FDA" w:rsidRPr="00841078" w:rsidRDefault="006E0FDA" w:rsidP="006E0FDA">
      <w:pPr>
        <w:pStyle w:val="ListParagraph"/>
        <w:numPr>
          <w:ilvl w:val="0"/>
          <w:numId w:val="7"/>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b/>
          <w:sz w:val="22"/>
          <w:szCs w:val="22"/>
        </w:rPr>
        <w:t>Australasian NCAP</w:t>
      </w:r>
      <w:r w:rsidRPr="00841078">
        <w:rPr>
          <w:rFonts w:ascii="BMWType V2 Light" w:hAnsi="BMWType V2 Light" w:cs="BMWType V2 Light"/>
          <w:sz w:val="22"/>
          <w:szCs w:val="22"/>
        </w:rPr>
        <w:t xml:space="preserve"> - 5 stars</w:t>
      </w:r>
    </w:p>
    <w:p w:rsidR="006E0FDA" w:rsidRPr="00841078" w:rsidRDefault="006E0FDA" w:rsidP="006E0FDA">
      <w:pPr>
        <w:pStyle w:val="ListParagraph"/>
        <w:numPr>
          <w:ilvl w:val="0"/>
          <w:numId w:val="7"/>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b/>
          <w:sz w:val="22"/>
          <w:szCs w:val="22"/>
        </w:rPr>
        <w:t>New Zealand Automobile Association</w:t>
      </w:r>
      <w:r w:rsidRPr="00841078">
        <w:rPr>
          <w:rFonts w:ascii="BMWType V2 Light" w:hAnsi="BMWType V2 Light" w:cs="BMWType V2 Light"/>
          <w:sz w:val="22"/>
          <w:szCs w:val="22"/>
        </w:rPr>
        <w:t xml:space="preserve"> - Motoring Excellence Award 2</w:t>
      </w:r>
      <w:r w:rsidR="00841078" w:rsidRPr="00841078">
        <w:rPr>
          <w:rFonts w:ascii="BMWType V2 Light" w:hAnsi="BMWType V2 Light" w:cs="BMWType V2 Light"/>
          <w:sz w:val="22"/>
          <w:szCs w:val="22"/>
        </w:rPr>
        <w:t>010 “Safest Vehicle of the Year”</w:t>
      </w:r>
    </w:p>
    <w:p w:rsidR="006E0FDA" w:rsidRPr="00841078" w:rsidRDefault="006E0FDA" w:rsidP="006E0FDA">
      <w:pPr>
        <w:spacing w:line="360" w:lineRule="auto"/>
        <w:jc w:val="both"/>
        <w:rPr>
          <w:rFonts w:ascii="BMWType V2 Light" w:hAnsi="BMWType V2 Light" w:cs="BMWType V2 Light"/>
          <w:sz w:val="22"/>
          <w:szCs w:val="22"/>
        </w:rPr>
      </w:pPr>
      <w:r w:rsidRPr="00841078">
        <w:rPr>
          <w:rFonts w:ascii="BMWType V2 Light" w:hAnsi="BMWType V2 Light" w:cs="BMWType V2 Light"/>
          <w:sz w:val="22"/>
          <w:szCs w:val="22"/>
        </w:rPr>
        <w:t xml:space="preserve">Nevertheless, after all these years of passionate development, the benefits resulting from additional efforts in passive safety have begun to decrease; in other words, a classical </w:t>
      </w:r>
      <w:r w:rsidRPr="00841078">
        <w:rPr>
          <w:rFonts w:ascii="BMWType V2 Light" w:hAnsi="BMWType V2 Light" w:cs="BMWType V2 Light"/>
          <w:sz w:val="22"/>
          <w:szCs w:val="22"/>
        </w:rPr>
        <w:lastRenderedPageBreak/>
        <w:t xml:space="preserve">“point of diminishing returns” has been reached. Considering these limits, the question that arises is: What are the </w:t>
      </w:r>
      <w:r w:rsidRPr="00841078">
        <w:rPr>
          <w:rFonts w:ascii="BMWType V2 Light" w:hAnsi="BMWType V2 Light" w:cs="BMWType V2 Light"/>
          <w:b/>
          <w:sz w:val="22"/>
          <w:szCs w:val="22"/>
        </w:rPr>
        <w:t>most effective solutions</w:t>
      </w:r>
      <w:r w:rsidR="002F3FAD" w:rsidRPr="00841078">
        <w:rPr>
          <w:rFonts w:ascii="BMWType V2 Light" w:hAnsi="BMWType V2 Light" w:cs="BMWType V2 Light"/>
          <w:sz w:val="22"/>
          <w:szCs w:val="22"/>
        </w:rPr>
        <w:t xml:space="preserve"> moving forward</w:t>
      </w:r>
      <w:r w:rsidRPr="00841078">
        <w:rPr>
          <w:rFonts w:ascii="BMWType V2 Light" w:hAnsi="BMWType V2 Light" w:cs="BMWType V2 Light"/>
          <w:sz w:val="22"/>
          <w:szCs w:val="22"/>
        </w:rPr>
        <w:t xml:space="preserve"> to take vehicle safety to the next level and thereby continue to further reduce traffic fatalities and injuries?</w:t>
      </w:r>
    </w:p>
    <w:p w:rsidR="006E0FDA" w:rsidRPr="00841078" w:rsidRDefault="006E0FDA" w:rsidP="006E0FDA">
      <w:pPr>
        <w:spacing w:line="360" w:lineRule="auto"/>
        <w:jc w:val="both"/>
        <w:rPr>
          <w:rFonts w:ascii="BMWType V2 Light" w:hAnsi="BMWType V2 Light" w:cs="BMWType V2 Light"/>
          <w:sz w:val="22"/>
          <w:szCs w:val="22"/>
        </w:rPr>
      </w:pPr>
      <w:r w:rsidRPr="00841078">
        <w:rPr>
          <w:rFonts w:ascii="BMWType V2 Light" w:hAnsi="BMWType V2 Light" w:cs="BMWType V2 Light"/>
          <w:sz w:val="22"/>
          <w:szCs w:val="22"/>
        </w:rPr>
        <w:t>It has always been the general understanding of BMW that safety goes far beyond the few milliseconds of a crash. This philosophy has pushed the company to research, develop, and include many Active Safety innovations into current BMW models. Some of these include:</w:t>
      </w:r>
    </w:p>
    <w:p w:rsidR="006E0FDA" w:rsidRPr="00841078" w:rsidRDefault="006E0FDA" w:rsidP="006E0FDA">
      <w:pPr>
        <w:pStyle w:val="ListParagraph"/>
        <w:numPr>
          <w:ilvl w:val="0"/>
          <w:numId w:val="9"/>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sz w:val="22"/>
          <w:szCs w:val="22"/>
        </w:rPr>
        <w:t>Lane Departure Warning</w:t>
      </w:r>
    </w:p>
    <w:p w:rsidR="006E0FDA" w:rsidRPr="00841078" w:rsidRDefault="006E0FDA" w:rsidP="006E0FDA">
      <w:pPr>
        <w:pStyle w:val="ListParagraph"/>
        <w:numPr>
          <w:ilvl w:val="0"/>
          <w:numId w:val="9"/>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sz w:val="22"/>
          <w:szCs w:val="22"/>
        </w:rPr>
        <w:t>Night Vision with Pedestrian Detection</w:t>
      </w:r>
    </w:p>
    <w:p w:rsidR="006E0FDA" w:rsidRPr="00841078" w:rsidRDefault="006E0FDA" w:rsidP="006E0FDA">
      <w:pPr>
        <w:pStyle w:val="ListParagraph"/>
        <w:numPr>
          <w:ilvl w:val="0"/>
          <w:numId w:val="9"/>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sz w:val="22"/>
          <w:szCs w:val="22"/>
        </w:rPr>
        <w:t>Active Blind Spot Detection</w:t>
      </w:r>
    </w:p>
    <w:p w:rsidR="006E0FDA" w:rsidRPr="00841078" w:rsidRDefault="006E0FDA" w:rsidP="006E0FDA">
      <w:pPr>
        <w:pStyle w:val="ListParagraph"/>
        <w:numPr>
          <w:ilvl w:val="0"/>
          <w:numId w:val="9"/>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sz w:val="22"/>
          <w:szCs w:val="22"/>
        </w:rPr>
        <w:t xml:space="preserve">Active Cruise Control with </w:t>
      </w:r>
      <w:proofErr w:type="spellStart"/>
      <w:r w:rsidRPr="00841078">
        <w:rPr>
          <w:rFonts w:ascii="BMWType V2 Light" w:hAnsi="BMWType V2 Light" w:cs="BMWType V2 Light"/>
          <w:sz w:val="22"/>
          <w:szCs w:val="22"/>
        </w:rPr>
        <w:t>Stop&amp;Go</w:t>
      </w:r>
      <w:proofErr w:type="spellEnd"/>
    </w:p>
    <w:p w:rsidR="006E0FDA" w:rsidRPr="00841078" w:rsidRDefault="002F3FAD" w:rsidP="006E0FDA">
      <w:pPr>
        <w:pStyle w:val="ListParagraph"/>
        <w:numPr>
          <w:ilvl w:val="0"/>
          <w:numId w:val="9"/>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sz w:val="22"/>
          <w:szCs w:val="22"/>
        </w:rPr>
        <w:t>BMW Assist with enhanced Automatic Collision Notification</w:t>
      </w:r>
    </w:p>
    <w:p w:rsidR="006E0FDA" w:rsidRPr="00841078" w:rsidRDefault="006E0FDA" w:rsidP="002F3FAD">
      <w:pPr>
        <w:pStyle w:val="ListParagraph"/>
        <w:numPr>
          <w:ilvl w:val="0"/>
          <w:numId w:val="9"/>
        </w:numPr>
        <w:overflowPunct/>
        <w:autoSpaceDE/>
        <w:autoSpaceDN/>
        <w:adjustRightInd/>
        <w:spacing w:after="200" w:line="360" w:lineRule="auto"/>
        <w:jc w:val="both"/>
        <w:textAlignment w:val="auto"/>
        <w:rPr>
          <w:rFonts w:ascii="BMWType V2 Light" w:hAnsi="BMWType V2 Light" w:cs="BMWType V2 Light"/>
          <w:sz w:val="22"/>
          <w:szCs w:val="22"/>
        </w:rPr>
      </w:pPr>
      <w:r w:rsidRPr="00841078">
        <w:rPr>
          <w:rFonts w:ascii="BMWType V2 Light" w:hAnsi="BMWType V2 Light" w:cs="BMWType V2 Light"/>
          <w:sz w:val="22"/>
          <w:szCs w:val="22"/>
        </w:rPr>
        <w:t>Full color Head-up Display</w:t>
      </w:r>
    </w:p>
    <w:p w:rsidR="006E0FDA" w:rsidRPr="00841078" w:rsidRDefault="006E0FDA" w:rsidP="006E0FDA">
      <w:pPr>
        <w:spacing w:line="360" w:lineRule="auto"/>
        <w:jc w:val="both"/>
        <w:rPr>
          <w:rFonts w:ascii="BMWType V2 Light" w:hAnsi="BMWType V2 Light" w:cs="BMWType V2 Light"/>
          <w:sz w:val="22"/>
          <w:szCs w:val="22"/>
        </w:rPr>
      </w:pPr>
      <w:r w:rsidRPr="00841078">
        <w:rPr>
          <w:rFonts w:ascii="BMWType V2 Light" w:hAnsi="BMWType V2 Light" w:cs="BMWType V2 Light"/>
          <w:sz w:val="22"/>
          <w:szCs w:val="22"/>
        </w:rPr>
        <w:t xml:space="preserve">BMW currently uses sensor data from the aforementioned technologies to </w:t>
      </w:r>
      <w:r w:rsidR="002F3FAD" w:rsidRPr="00841078">
        <w:rPr>
          <w:rFonts w:ascii="BMWType V2 Light" w:hAnsi="BMWType V2 Light" w:cs="BMWType V2 Light"/>
          <w:sz w:val="22"/>
          <w:szCs w:val="22"/>
        </w:rPr>
        <w:t>identify potential risk while driving</w:t>
      </w:r>
      <w:r w:rsidRPr="00841078">
        <w:rPr>
          <w:rFonts w:ascii="BMWType V2 Light" w:hAnsi="BMWType V2 Light" w:cs="BMWType V2 Light"/>
          <w:sz w:val="22"/>
          <w:szCs w:val="22"/>
        </w:rPr>
        <w:t xml:space="preserve"> and, if necessary, to warn the driver or even intervene automatically. The objective and potential of BMW´s future safety systems is to </w:t>
      </w:r>
      <w:r w:rsidRPr="00841078">
        <w:rPr>
          <w:rFonts w:ascii="BMWType V2 Light" w:hAnsi="BMWType V2 Light" w:cs="BMWType V2 Light"/>
          <w:b/>
          <w:sz w:val="22"/>
          <w:szCs w:val="22"/>
        </w:rPr>
        <w:t>enhance the availability and utilization of the information before and after the crash</w:t>
      </w:r>
      <w:r w:rsidRPr="00841078">
        <w:rPr>
          <w:rFonts w:ascii="BMWType V2 Light" w:hAnsi="BMWType V2 Light" w:cs="BMWType V2 Light"/>
          <w:sz w:val="22"/>
          <w:szCs w:val="22"/>
        </w:rPr>
        <w:t xml:space="preserve"> in order to: </w:t>
      </w:r>
    </w:p>
    <w:p w:rsidR="006E0FDA" w:rsidRPr="00841078" w:rsidRDefault="006E0FDA" w:rsidP="006E0FDA">
      <w:pPr>
        <w:numPr>
          <w:ilvl w:val="0"/>
          <w:numId w:val="5"/>
        </w:numPr>
        <w:spacing w:line="360" w:lineRule="exact"/>
        <w:rPr>
          <w:rFonts w:ascii="BMWType V2 Light" w:hAnsi="BMWType V2 Light" w:cs="BMWType V2 Light"/>
          <w:sz w:val="22"/>
          <w:szCs w:val="22"/>
        </w:rPr>
      </w:pPr>
      <w:r w:rsidRPr="00841078">
        <w:rPr>
          <w:rFonts w:ascii="BMWType V2 Light" w:hAnsi="BMWType V2 Light" w:cs="BMWType V2 Light"/>
          <w:sz w:val="22"/>
          <w:szCs w:val="22"/>
        </w:rPr>
        <w:t>First and foremost help avoid accidents through advanced active safety technologies which can enhance the driver´s ability to react in critical situations and, only if necessary, take the control from the driver and intercede autonomously;</w:t>
      </w:r>
    </w:p>
    <w:p w:rsidR="006E0FDA" w:rsidRPr="00841078" w:rsidRDefault="006E0FDA" w:rsidP="006E0FDA">
      <w:pPr>
        <w:numPr>
          <w:ilvl w:val="0"/>
          <w:numId w:val="5"/>
        </w:numPr>
        <w:spacing w:line="360" w:lineRule="exact"/>
        <w:rPr>
          <w:rFonts w:ascii="BMWType V2 Light" w:hAnsi="BMWType V2 Light" w:cs="BMWType V2 Light"/>
          <w:sz w:val="22"/>
          <w:szCs w:val="22"/>
        </w:rPr>
      </w:pPr>
      <w:r w:rsidRPr="00841078">
        <w:rPr>
          <w:rFonts w:ascii="BMWType V2 Light" w:hAnsi="BMWType V2 Light" w:cs="BMWType V2 Light"/>
          <w:sz w:val="22"/>
          <w:szCs w:val="22"/>
        </w:rPr>
        <w:t xml:space="preserve">Extend the potential of passive safety technologies should a collision occur; </w:t>
      </w:r>
    </w:p>
    <w:p w:rsidR="006E0FDA" w:rsidRPr="00841078" w:rsidRDefault="006E0FDA" w:rsidP="006E0FDA">
      <w:pPr>
        <w:numPr>
          <w:ilvl w:val="0"/>
          <w:numId w:val="5"/>
        </w:numPr>
        <w:spacing w:after="120" w:line="360" w:lineRule="exact"/>
        <w:rPr>
          <w:rFonts w:ascii="BMWType V2 Light" w:hAnsi="BMWType V2 Light" w:cs="BMWType V2 Light"/>
          <w:sz w:val="22"/>
          <w:szCs w:val="22"/>
        </w:rPr>
      </w:pPr>
      <w:r w:rsidRPr="00841078">
        <w:rPr>
          <w:rFonts w:ascii="BMWType V2 Light" w:hAnsi="BMWType V2 Light" w:cs="BMWType V2 Light"/>
          <w:sz w:val="22"/>
          <w:szCs w:val="22"/>
        </w:rPr>
        <w:t xml:space="preserve">Save precious minutes during rescue and treatment thanks to ground-breaking technology that predict the risk of severe injury. </w:t>
      </w:r>
    </w:p>
    <w:p w:rsidR="006E0FDA" w:rsidRPr="00841078" w:rsidRDefault="006E0FDA" w:rsidP="00623AB4">
      <w:pPr>
        <w:spacing w:line="360" w:lineRule="auto"/>
        <w:jc w:val="both"/>
        <w:rPr>
          <w:rFonts w:ascii="BMWType V2 Light" w:hAnsi="BMWType V2 Light" w:cs="BMWType V2 Light"/>
          <w:sz w:val="22"/>
          <w:szCs w:val="22"/>
        </w:rPr>
      </w:pPr>
      <w:r w:rsidRPr="00841078">
        <w:rPr>
          <w:rFonts w:ascii="BMWType V2 Light" w:hAnsi="BMWType V2 Light" w:cs="BMWType V2 Light"/>
          <w:sz w:val="22"/>
          <w:szCs w:val="22"/>
        </w:rPr>
        <w:t xml:space="preserve">This </w:t>
      </w:r>
      <w:r w:rsidRPr="00841078">
        <w:rPr>
          <w:rFonts w:ascii="BMWType V2 Light" w:hAnsi="BMWType V2 Light" w:cs="BMWType V2 Light"/>
          <w:b/>
          <w:sz w:val="22"/>
          <w:szCs w:val="22"/>
        </w:rPr>
        <w:t xml:space="preserve">holistic approach, </w:t>
      </w:r>
      <w:r w:rsidRPr="00841078">
        <w:rPr>
          <w:rFonts w:ascii="BMWType V2 Light" w:hAnsi="BMWType V2 Light" w:cs="BMWType V2 Light"/>
          <w:sz w:val="22"/>
          <w:szCs w:val="22"/>
        </w:rPr>
        <w:t xml:space="preserve">based on </w:t>
      </w:r>
      <w:r w:rsidRPr="00841078">
        <w:rPr>
          <w:rFonts w:ascii="BMWType V2 Light" w:hAnsi="BMWType V2 Light" w:cs="BMWType V2 Light"/>
          <w:b/>
          <w:sz w:val="22"/>
          <w:szCs w:val="22"/>
        </w:rPr>
        <w:t xml:space="preserve">real-world effectiveness, </w:t>
      </w:r>
      <w:r w:rsidRPr="00841078">
        <w:rPr>
          <w:rFonts w:ascii="BMWType V2 Light" w:hAnsi="BMWType V2 Light" w:cs="BMWType V2 Light"/>
          <w:sz w:val="22"/>
          <w:szCs w:val="22"/>
        </w:rPr>
        <w:t xml:space="preserve">clearly aims at </w:t>
      </w:r>
      <w:r w:rsidRPr="00841078">
        <w:rPr>
          <w:rFonts w:ascii="BMWType V2 Light" w:hAnsi="BMWType V2 Light" w:cs="BMWType V2 Light"/>
          <w:b/>
          <w:sz w:val="22"/>
          <w:szCs w:val="22"/>
        </w:rPr>
        <w:t>enhanced vehicle occupant and road user protection</w:t>
      </w:r>
      <w:r w:rsidRPr="00841078">
        <w:rPr>
          <w:rFonts w:ascii="BMWType V2 Light" w:hAnsi="BMWType V2 Light" w:cs="BMWType V2 Light"/>
          <w:sz w:val="22"/>
          <w:szCs w:val="22"/>
        </w:rPr>
        <w:t xml:space="preserve"> by incorporating active safety, passive safety and post-crash technologies into one visionary concept -</w:t>
      </w:r>
      <w:r w:rsidRPr="00841078">
        <w:rPr>
          <w:rFonts w:ascii="BMWType V2 Light" w:hAnsi="BMWType V2 Light" w:cs="BMWType V2 Light"/>
          <w:b/>
          <w:sz w:val="22"/>
          <w:szCs w:val="22"/>
        </w:rPr>
        <w:t xml:space="preserve"> BMW INTEGRATED SAFETY.</w:t>
      </w:r>
    </w:p>
    <w:p w:rsidR="00CB50A5" w:rsidRPr="00841078" w:rsidRDefault="00CB50A5" w:rsidP="006E0FDA">
      <w:pPr>
        <w:spacing w:after="120" w:line="360" w:lineRule="exact"/>
        <w:rPr>
          <w:rFonts w:ascii="BMWType V2 Light" w:hAnsi="BMWType V2 Light" w:cs="BMWType V2 Light"/>
          <w:sz w:val="22"/>
          <w:szCs w:val="22"/>
        </w:rPr>
      </w:pPr>
      <w:r w:rsidRPr="00841078">
        <w:rPr>
          <w:rFonts w:ascii="BMWType V2 Light" w:hAnsi="BMWType V2 Light" w:cs="BMWType V2 Light"/>
          <w:sz w:val="22"/>
          <w:szCs w:val="22"/>
        </w:rPr>
        <w:t>As part of this Integrated Safety Concept BMW will be demonstrating and showcasing a number of current and future safety technologies including:</w:t>
      </w:r>
    </w:p>
    <w:p w:rsidR="002F3FAD" w:rsidRPr="00841078" w:rsidRDefault="00CB50A5" w:rsidP="002F3FAD">
      <w:pPr>
        <w:pStyle w:val="ListParagraph"/>
        <w:numPr>
          <w:ilvl w:val="0"/>
          <w:numId w:val="4"/>
        </w:numPr>
        <w:spacing w:line="360" w:lineRule="exact"/>
        <w:ind w:left="720" w:hanging="270"/>
        <w:rPr>
          <w:rFonts w:ascii="BMWType V2 Light" w:hAnsi="BMWType V2 Light" w:cs="BMWType V2 Light"/>
          <w:sz w:val="22"/>
          <w:szCs w:val="22"/>
        </w:rPr>
      </w:pPr>
      <w:r w:rsidRPr="00841078">
        <w:rPr>
          <w:rFonts w:ascii="BMWType V2 Light" w:hAnsi="BMWType V2 Light" w:cs="BMWType V2 Light"/>
          <w:sz w:val="22"/>
          <w:szCs w:val="22"/>
        </w:rPr>
        <w:t>Enhanced Automatic Collision Notification</w:t>
      </w:r>
    </w:p>
    <w:p w:rsidR="00CB50A5" w:rsidRPr="00841078" w:rsidRDefault="00CB50A5" w:rsidP="002F3FAD">
      <w:pPr>
        <w:pStyle w:val="ListParagraph"/>
        <w:numPr>
          <w:ilvl w:val="0"/>
          <w:numId w:val="4"/>
        </w:numPr>
        <w:spacing w:line="360" w:lineRule="exact"/>
        <w:ind w:left="720" w:hanging="270"/>
        <w:rPr>
          <w:rFonts w:ascii="BMWType V2 Light" w:hAnsi="BMWType V2 Light" w:cs="BMWType V2 Light"/>
          <w:sz w:val="22"/>
          <w:szCs w:val="22"/>
        </w:rPr>
      </w:pPr>
      <w:r w:rsidRPr="00841078">
        <w:rPr>
          <w:rFonts w:ascii="BMWType V2 Light" w:hAnsi="BMWType V2 Light" w:cs="BMWType V2 Light"/>
          <w:sz w:val="22"/>
          <w:szCs w:val="22"/>
        </w:rPr>
        <w:lastRenderedPageBreak/>
        <w:t>Pre-collision: future camera-based Collision Avoidance System enables the vehicle to:</w:t>
      </w:r>
    </w:p>
    <w:p w:rsidR="00CB50A5" w:rsidRPr="00841078" w:rsidRDefault="00CB50A5" w:rsidP="00CB50A5">
      <w:pPr>
        <w:numPr>
          <w:ilvl w:val="1"/>
          <w:numId w:val="4"/>
        </w:numPr>
        <w:spacing w:line="360" w:lineRule="exact"/>
        <w:rPr>
          <w:rFonts w:ascii="BMWType V2 Light" w:hAnsi="BMWType V2 Light" w:cs="BMWType V2 Light"/>
          <w:sz w:val="22"/>
          <w:szCs w:val="22"/>
        </w:rPr>
      </w:pPr>
      <w:r w:rsidRPr="00841078">
        <w:rPr>
          <w:rFonts w:ascii="BMWType V2 Light" w:hAnsi="BMWType V2 Light" w:cs="BMWType V2 Light"/>
          <w:sz w:val="22"/>
          <w:szCs w:val="22"/>
        </w:rPr>
        <w:t>Warn the driver of risks within his or her driving environment.</w:t>
      </w:r>
    </w:p>
    <w:p w:rsidR="00CB50A5" w:rsidRPr="00841078" w:rsidRDefault="00CB50A5" w:rsidP="00CB50A5">
      <w:pPr>
        <w:numPr>
          <w:ilvl w:val="1"/>
          <w:numId w:val="4"/>
        </w:numPr>
        <w:spacing w:line="360" w:lineRule="exact"/>
        <w:rPr>
          <w:rFonts w:ascii="BMWType V2 Light" w:hAnsi="BMWType V2 Light" w:cs="BMWType V2 Light"/>
          <w:sz w:val="22"/>
          <w:szCs w:val="22"/>
        </w:rPr>
      </w:pPr>
      <w:r w:rsidRPr="00841078">
        <w:rPr>
          <w:rFonts w:ascii="BMWType V2 Light" w:hAnsi="BMWType V2 Light" w:cs="BMWType V2 Light"/>
          <w:sz w:val="22"/>
          <w:szCs w:val="22"/>
        </w:rPr>
        <w:t>If necessary brake automatically to help avoid colliding with another car</w:t>
      </w:r>
    </w:p>
    <w:p w:rsidR="00CB50A5" w:rsidRPr="00841078" w:rsidRDefault="00CB50A5" w:rsidP="00CB50A5">
      <w:pPr>
        <w:numPr>
          <w:ilvl w:val="1"/>
          <w:numId w:val="4"/>
        </w:numPr>
        <w:spacing w:line="360" w:lineRule="exact"/>
        <w:rPr>
          <w:rFonts w:ascii="BMWType V2 Light" w:hAnsi="BMWType V2 Light" w:cs="BMWType V2 Light"/>
          <w:sz w:val="22"/>
          <w:szCs w:val="22"/>
        </w:rPr>
      </w:pPr>
      <w:r w:rsidRPr="00841078">
        <w:rPr>
          <w:rFonts w:ascii="BMWType V2 Light" w:hAnsi="BMWType V2 Light" w:cs="BMWType V2 Light"/>
          <w:sz w:val="22"/>
          <w:szCs w:val="22"/>
        </w:rPr>
        <w:t>Or Brake automatically to help avoid hitting a pedestrian</w:t>
      </w:r>
    </w:p>
    <w:p w:rsidR="00CB50A5" w:rsidRPr="00841078" w:rsidRDefault="00CB50A5" w:rsidP="00623AB4">
      <w:pPr>
        <w:numPr>
          <w:ilvl w:val="1"/>
          <w:numId w:val="4"/>
        </w:numPr>
        <w:spacing w:line="360" w:lineRule="exact"/>
        <w:rPr>
          <w:rFonts w:ascii="BMWType V2 Light" w:hAnsi="BMWType V2 Light" w:cs="BMWType V2 Light"/>
          <w:sz w:val="22"/>
          <w:szCs w:val="22"/>
        </w:rPr>
      </w:pPr>
      <w:r w:rsidRPr="00841078">
        <w:rPr>
          <w:rFonts w:ascii="BMWType V2 Light" w:hAnsi="BMWType V2 Light" w:cs="BMWType V2 Light"/>
          <w:sz w:val="22"/>
          <w:szCs w:val="22"/>
        </w:rPr>
        <w:t>Automatically synch up the front seat belts in case that a collision is unavoidable.</w:t>
      </w:r>
    </w:p>
    <w:p w:rsidR="00623AB4" w:rsidRPr="00841078" w:rsidRDefault="00623AB4" w:rsidP="00623AB4">
      <w:pPr>
        <w:spacing w:line="360" w:lineRule="exact"/>
        <w:ind w:left="1526"/>
        <w:rPr>
          <w:rFonts w:ascii="BMWType V2 Light" w:hAnsi="BMWType V2 Light" w:cs="BMWType V2 Light"/>
          <w:sz w:val="22"/>
          <w:szCs w:val="22"/>
        </w:rPr>
      </w:pPr>
    </w:p>
    <w:p w:rsidR="00CB50A5" w:rsidRPr="00841078" w:rsidRDefault="00CB50A5" w:rsidP="00CB50A5">
      <w:pPr>
        <w:spacing w:after="120" w:line="360" w:lineRule="exact"/>
        <w:rPr>
          <w:rFonts w:ascii="BMWType V2 Light" w:hAnsi="BMWType V2 Light" w:cs="BMWType V2 Light"/>
          <w:b/>
          <w:sz w:val="22"/>
          <w:szCs w:val="22"/>
        </w:rPr>
      </w:pPr>
      <w:r w:rsidRPr="00841078">
        <w:rPr>
          <w:rFonts w:ascii="BMWType V2 Light" w:hAnsi="BMWType V2 Light" w:cs="BMWType V2 Light"/>
          <w:b/>
          <w:sz w:val="22"/>
          <w:szCs w:val="22"/>
        </w:rPr>
        <w:t>Advanced BMW Motorcycle Technology</w:t>
      </w:r>
    </w:p>
    <w:p w:rsidR="00CB50A5" w:rsidRPr="00841078" w:rsidRDefault="002F3FAD" w:rsidP="00CB50A5">
      <w:pPr>
        <w:spacing w:after="120" w:line="360" w:lineRule="exact"/>
        <w:rPr>
          <w:rFonts w:ascii="BMWType V2 Light" w:hAnsi="BMWType V2 Light" w:cs="BMWType V2 Light"/>
          <w:sz w:val="22"/>
          <w:szCs w:val="22"/>
        </w:rPr>
      </w:pPr>
      <w:r w:rsidRPr="00841078">
        <w:rPr>
          <w:rFonts w:ascii="BMWType V2 Light" w:hAnsi="BMWType V2 Light" w:cs="BMWType V2 Light"/>
          <w:sz w:val="22"/>
          <w:szCs w:val="22"/>
        </w:rPr>
        <w:t xml:space="preserve">This commitment to a holistic </w:t>
      </w:r>
      <w:r w:rsidR="00623AB4" w:rsidRPr="00841078">
        <w:rPr>
          <w:rFonts w:ascii="BMWType V2 Light" w:hAnsi="BMWType V2 Light" w:cs="BMWType V2 Light"/>
          <w:sz w:val="22"/>
          <w:szCs w:val="22"/>
        </w:rPr>
        <w:t xml:space="preserve">view of safety applies not only to BMW drivers but BMW Motorcycle riders as well. </w:t>
      </w:r>
      <w:r w:rsidR="00CB50A5" w:rsidRPr="00841078">
        <w:rPr>
          <w:rFonts w:ascii="BMWType V2 Light" w:hAnsi="BMWType V2 Light" w:cs="BMWType V2 Light"/>
          <w:sz w:val="22"/>
          <w:szCs w:val="22"/>
        </w:rPr>
        <w:t xml:space="preserve">In 1989, BMW became the first manufacturer to adapt Anti-lock Braking System (ABS) technology from the automobile to the motorcycle.  Earlier this year BMW </w:t>
      </w:r>
      <w:proofErr w:type="spellStart"/>
      <w:r w:rsidR="00CB50A5" w:rsidRPr="00841078">
        <w:rPr>
          <w:rFonts w:ascii="BMWType V2 Light" w:hAnsi="BMWType V2 Light" w:cs="BMWType V2 Light"/>
          <w:sz w:val="22"/>
          <w:szCs w:val="22"/>
        </w:rPr>
        <w:t>Motorrad</w:t>
      </w:r>
      <w:proofErr w:type="spellEnd"/>
      <w:r w:rsidR="00CB50A5" w:rsidRPr="00841078">
        <w:rPr>
          <w:rFonts w:ascii="BMWType V2 Light" w:hAnsi="BMWType V2 Light" w:cs="BMWType V2 Light"/>
          <w:sz w:val="22"/>
          <w:szCs w:val="22"/>
        </w:rPr>
        <w:t xml:space="preserve"> USA announced that beginning in model year 2012 BMW will be the first manufacturer to include ABS as standard equipment on all motorcycles sold in the US.  The all-new BMW K1600GT takes the adaptation of proven automotive active safety technology to the motorcycle to new heights including:</w:t>
      </w:r>
    </w:p>
    <w:p w:rsidR="00CB50A5" w:rsidRPr="00841078" w:rsidRDefault="00CB50A5" w:rsidP="00CB50A5">
      <w:pPr>
        <w:numPr>
          <w:ilvl w:val="0"/>
          <w:numId w:val="4"/>
        </w:numPr>
        <w:spacing w:after="120" w:line="360" w:lineRule="exact"/>
        <w:ind w:left="720" w:hanging="270"/>
        <w:rPr>
          <w:rFonts w:ascii="BMWType V2 Light" w:hAnsi="BMWType V2 Light" w:cs="BMWType V2 Light"/>
          <w:sz w:val="22"/>
          <w:szCs w:val="22"/>
        </w:rPr>
      </w:pPr>
      <w:r w:rsidRPr="00841078">
        <w:rPr>
          <w:rFonts w:ascii="BMWType V2 Light" w:hAnsi="BMWType V2 Light" w:cs="BMWType V2 Light"/>
          <w:sz w:val="22"/>
          <w:szCs w:val="22"/>
        </w:rPr>
        <w:t>Adaptive Headlights</w:t>
      </w:r>
    </w:p>
    <w:p w:rsidR="00CB50A5" w:rsidRPr="00841078" w:rsidRDefault="00CB50A5" w:rsidP="00CB50A5">
      <w:pPr>
        <w:numPr>
          <w:ilvl w:val="0"/>
          <w:numId w:val="4"/>
        </w:numPr>
        <w:spacing w:after="120" w:line="360" w:lineRule="exact"/>
        <w:ind w:left="720" w:hanging="270"/>
        <w:rPr>
          <w:rFonts w:ascii="BMWType V2 Light" w:hAnsi="BMWType V2 Light" w:cs="BMWType V2 Light"/>
          <w:sz w:val="22"/>
          <w:szCs w:val="22"/>
        </w:rPr>
      </w:pPr>
      <w:r w:rsidRPr="00841078">
        <w:rPr>
          <w:rFonts w:ascii="BMWType V2 Light" w:hAnsi="BMWType V2 Light" w:cs="BMWType V2 Light"/>
          <w:sz w:val="22"/>
          <w:szCs w:val="22"/>
        </w:rPr>
        <w:t>Dynamic Traction Control</w:t>
      </w:r>
    </w:p>
    <w:p w:rsidR="00CB50A5" w:rsidRPr="00841078" w:rsidRDefault="00CB50A5" w:rsidP="00CB50A5">
      <w:pPr>
        <w:numPr>
          <w:ilvl w:val="0"/>
          <w:numId w:val="4"/>
        </w:numPr>
        <w:spacing w:after="120" w:line="360" w:lineRule="exact"/>
        <w:ind w:left="720" w:hanging="270"/>
        <w:rPr>
          <w:rFonts w:ascii="BMWType V2 Light" w:hAnsi="BMWType V2 Light" w:cs="BMWType V2 Light"/>
          <w:sz w:val="22"/>
          <w:szCs w:val="22"/>
        </w:rPr>
      </w:pPr>
      <w:r w:rsidRPr="00841078">
        <w:rPr>
          <w:rFonts w:ascii="BMWType V2 Light" w:hAnsi="BMWType V2 Light" w:cs="BMWType V2 Light"/>
          <w:sz w:val="22"/>
          <w:szCs w:val="22"/>
        </w:rPr>
        <w:t xml:space="preserve">Tire Pressure Monitor system. </w:t>
      </w:r>
    </w:p>
    <w:p w:rsidR="00CB50A5" w:rsidRPr="00841078" w:rsidRDefault="00CB50A5" w:rsidP="00CB50A5">
      <w:pPr>
        <w:spacing w:after="120" w:line="360" w:lineRule="exact"/>
        <w:rPr>
          <w:rFonts w:ascii="BMWType V2 Light" w:hAnsi="BMWType V2 Light" w:cs="BMWType V2 Light"/>
          <w:sz w:val="22"/>
          <w:szCs w:val="22"/>
        </w:rPr>
      </w:pPr>
      <w:r w:rsidRPr="00841078">
        <w:rPr>
          <w:rFonts w:ascii="BMWType V2 Light" w:hAnsi="BMWType V2 Light" w:cs="BMWType V2 Light"/>
          <w:sz w:val="22"/>
          <w:szCs w:val="22"/>
        </w:rPr>
        <w:t xml:space="preserve">As BMW </w:t>
      </w:r>
      <w:proofErr w:type="spellStart"/>
      <w:r w:rsidRPr="00841078">
        <w:rPr>
          <w:rFonts w:ascii="BMWType V2 Light" w:hAnsi="BMWType V2 Light" w:cs="BMWType V2 Light"/>
          <w:sz w:val="22"/>
          <w:szCs w:val="22"/>
        </w:rPr>
        <w:t>Motorrad</w:t>
      </w:r>
      <w:proofErr w:type="spellEnd"/>
      <w:r w:rsidRPr="00841078">
        <w:rPr>
          <w:rFonts w:ascii="BMWType V2 Light" w:hAnsi="BMWType V2 Light" w:cs="BMWType V2 Light"/>
          <w:sz w:val="22"/>
          <w:szCs w:val="22"/>
        </w:rPr>
        <w:t xml:space="preserve"> is always cutting-edge in motorcycle safety, the research continues with the BMW </w:t>
      </w:r>
      <w:proofErr w:type="spellStart"/>
      <w:r w:rsidRPr="00841078">
        <w:rPr>
          <w:rFonts w:ascii="BMWType V2 Light" w:hAnsi="BMWType V2 Light" w:cs="BMWType V2 Light"/>
          <w:sz w:val="22"/>
          <w:szCs w:val="22"/>
        </w:rPr>
        <w:t>Motorrad</w:t>
      </w:r>
      <w:proofErr w:type="spellEnd"/>
      <w:r w:rsidRPr="00841078">
        <w:rPr>
          <w:rFonts w:ascii="BMWType V2 Light" w:hAnsi="BMWType V2 Light" w:cs="BMWType V2 Light"/>
          <w:sz w:val="22"/>
          <w:szCs w:val="22"/>
        </w:rPr>
        <w:t xml:space="preserve"> Advanced Safety Concept (based upon the BMW K 1600 GT)  featuring all new systems such as Emergency Call or Collision Mitigation and even Vehicle 2 Vehicle Communication.</w:t>
      </w:r>
    </w:p>
    <w:p w:rsidR="00CB50A5" w:rsidRPr="00841078" w:rsidRDefault="00CB50A5" w:rsidP="00CB50A5">
      <w:pPr>
        <w:spacing w:after="120" w:line="360" w:lineRule="exact"/>
        <w:rPr>
          <w:rFonts w:ascii="BMWType V2 Light" w:hAnsi="BMWType V2 Light" w:cs="BMWType V2 Light"/>
          <w:sz w:val="22"/>
          <w:szCs w:val="22"/>
        </w:rPr>
      </w:pPr>
      <w:r w:rsidRPr="00841078">
        <w:rPr>
          <w:rFonts w:ascii="BMWType V2 Light" w:hAnsi="BMWType V2 Light" w:cs="BMWType V2 Light"/>
          <w:sz w:val="22"/>
          <w:szCs w:val="22"/>
        </w:rPr>
        <w:t xml:space="preserve">The BMW </w:t>
      </w:r>
      <w:proofErr w:type="spellStart"/>
      <w:r w:rsidRPr="00841078">
        <w:rPr>
          <w:rFonts w:ascii="BMWType V2 Light" w:hAnsi="BMWType V2 Light" w:cs="BMWType V2 Light"/>
          <w:sz w:val="22"/>
          <w:szCs w:val="22"/>
        </w:rPr>
        <w:t>Motorrad</w:t>
      </w:r>
      <w:proofErr w:type="spellEnd"/>
      <w:r w:rsidRPr="00841078">
        <w:rPr>
          <w:rFonts w:ascii="BMWType V2 Light" w:hAnsi="BMWType V2 Light" w:cs="BMWType V2 Light"/>
          <w:sz w:val="22"/>
          <w:szCs w:val="22"/>
        </w:rPr>
        <w:t xml:space="preserve"> Advanced Safety Concept will be on display at the </w:t>
      </w:r>
      <w:r w:rsidR="00623AB4" w:rsidRPr="00841078">
        <w:rPr>
          <w:rFonts w:ascii="BMWType V2 Light" w:hAnsi="BMWType V2 Light" w:cs="BMWType V2 Light"/>
          <w:sz w:val="22"/>
          <w:szCs w:val="22"/>
        </w:rPr>
        <w:t>Enhanced Safety of Vehicles Conference in BMW booth along with vehicle safety displays</w:t>
      </w:r>
      <w:r w:rsidRPr="00841078">
        <w:rPr>
          <w:rFonts w:ascii="BMWType V2 Light" w:hAnsi="BMWType V2 Light" w:cs="BMWType V2 Light"/>
          <w:sz w:val="22"/>
          <w:szCs w:val="22"/>
        </w:rPr>
        <w:t xml:space="preserve">.  </w:t>
      </w:r>
    </w:p>
    <w:p w:rsidR="009D305F" w:rsidRPr="00841078" w:rsidRDefault="009D305F" w:rsidP="00623AB4">
      <w:pPr>
        <w:spacing w:after="120" w:line="360" w:lineRule="exact"/>
        <w:rPr>
          <w:rFonts w:ascii="BMWType V2 Light" w:hAnsi="BMWType V2 Light" w:cs="BMWType V2 Light"/>
          <w:color w:val="FF0000"/>
          <w:sz w:val="22"/>
          <w:szCs w:val="22"/>
        </w:rPr>
      </w:pPr>
    </w:p>
    <w:p w:rsidR="00A06547" w:rsidRPr="00841078" w:rsidRDefault="003575DC" w:rsidP="00CC0A55">
      <w:pPr>
        <w:spacing w:after="120" w:line="360" w:lineRule="exact"/>
        <w:rPr>
          <w:rFonts w:ascii="BMWType V2 Light" w:hAnsi="BMWType V2 Light" w:cs="BMWType V2 Light"/>
          <w:sz w:val="22"/>
          <w:szCs w:val="22"/>
        </w:rPr>
      </w:pPr>
      <w:r w:rsidRPr="00841078">
        <w:rPr>
          <w:rFonts w:ascii="BMWType V2 Light" w:hAnsi="BMWType V2 Light" w:cs="BMWType V2 Light"/>
          <w:b/>
          <w:sz w:val="22"/>
          <w:szCs w:val="22"/>
        </w:rPr>
        <w:t>BMW Group In America</w:t>
      </w:r>
    </w:p>
    <w:p w:rsidR="00FB4FDE" w:rsidRPr="00841078" w:rsidRDefault="00A06547" w:rsidP="00CC0A55">
      <w:pPr>
        <w:spacing w:line="360" w:lineRule="exact"/>
        <w:rPr>
          <w:rFonts w:ascii="BMWType V2 Light" w:hAnsi="BMWType V2 Light" w:cs="BMWType V2 Light"/>
          <w:sz w:val="22"/>
          <w:szCs w:val="22"/>
        </w:rPr>
      </w:pPr>
      <w:r w:rsidRPr="00841078">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841078">
        <w:rPr>
          <w:rFonts w:ascii="BMWType V2 Light" w:hAnsi="BMWType V2 Light" w:cs="BMWType V2 Light"/>
          <w:sz w:val="22"/>
          <w:szCs w:val="22"/>
        </w:rPr>
        <w:t xml:space="preserve">and X3 </w:t>
      </w:r>
      <w:r w:rsidRPr="00841078">
        <w:rPr>
          <w:rFonts w:ascii="BMWType V2 Light" w:hAnsi="BMWType V2 Light" w:cs="BMWType V2 Light"/>
          <w:sz w:val="22"/>
          <w:szCs w:val="22"/>
        </w:rPr>
        <w:t xml:space="preserve">Sports Activity Vehicles and X6 Sports Activity Coupes.  </w:t>
      </w:r>
      <w:r w:rsidR="008A35BD" w:rsidRPr="00841078">
        <w:rPr>
          <w:rFonts w:ascii="BMWType V2 Light" w:hAnsi="BMWType V2 Light" w:cs="BMWType V2 Light"/>
          <w:sz w:val="22"/>
          <w:szCs w:val="22"/>
        </w:rPr>
        <w:t xml:space="preserve">The BMW Group sales organization is represented in </w:t>
      </w:r>
      <w:r w:rsidR="0040418B" w:rsidRPr="00841078">
        <w:rPr>
          <w:rFonts w:ascii="BMWType V2 Light" w:hAnsi="BMWType V2 Light" w:cs="BMWType V2 Light"/>
          <w:sz w:val="22"/>
          <w:szCs w:val="22"/>
        </w:rPr>
        <w:t>the U.S. through networks of 339</w:t>
      </w:r>
      <w:r w:rsidR="008A35BD" w:rsidRPr="00841078">
        <w:rPr>
          <w:rFonts w:ascii="BMWType V2 Light" w:hAnsi="BMWType V2 Light" w:cs="BMWType V2 Light"/>
          <w:sz w:val="22"/>
          <w:szCs w:val="22"/>
        </w:rPr>
        <w:t xml:space="preserve"> BMW passenger car and BMW Sports Activity Vehicle centers, 1</w:t>
      </w:r>
      <w:r w:rsidR="00822B41" w:rsidRPr="00841078">
        <w:rPr>
          <w:rFonts w:ascii="BMWType V2 Light" w:hAnsi="BMWType V2 Light" w:cs="BMWType V2 Light"/>
          <w:sz w:val="22"/>
          <w:szCs w:val="22"/>
        </w:rPr>
        <w:t>38 BMW motorcycle retailers, 105</w:t>
      </w:r>
      <w:r w:rsidR="008A35BD" w:rsidRPr="00841078">
        <w:rPr>
          <w:rFonts w:ascii="BMWType V2 Light" w:hAnsi="BMWType V2 Light" w:cs="BMWType V2 Light"/>
          <w:sz w:val="22"/>
          <w:szCs w:val="22"/>
        </w:rPr>
        <w:t xml:space="preserve"> MINI passenger car dealers, and 3</w:t>
      </w:r>
      <w:r w:rsidR="00841078">
        <w:rPr>
          <w:rFonts w:ascii="BMWType V2 Light" w:hAnsi="BMWType V2 Light" w:cs="BMWType V2 Light"/>
          <w:sz w:val="22"/>
          <w:szCs w:val="22"/>
        </w:rPr>
        <w:t>6</w:t>
      </w:r>
      <w:r w:rsidR="008A35BD" w:rsidRPr="00841078">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8A35BD" w:rsidRPr="00841078" w:rsidRDefault="008A35BD" w:rsidP="00CC0A55">
      <w:pPr>
        <w:spacing w:line="360" w:lineRule="exact"/>
        <w:rPr>
          <w:rFonts w:ascii="BMWType V2 Light" w:hAnsi="BMWType V2 Light" w:cs="BMWType V2 Light"/>
          <w:sz w:val="22"/>
          <w:szCs w:val="22"/>
        </w:rPr>
      </w:pPr>
    </w:p>
    <w:p w:rsidR="000C45B1" w:rsidRPr="00841078" w:rsidRDefault="00A06547" w:rsidP="00CC0A55">
      <w:pPr>
        <w:spacing w:line="360" w:lineRule="exact"/>
        <w:rPr>
          <w:rStyle w:val="Hyperlink"/>
          <w:rFonts w:ascii="BMWType V2 Light" w:hAnsi="BMWType V2 Light" w:cs="BMWType V2 Light"/>
        </w:rPr>
      </w:pPr>
      <w:r w:rsidRPr="00841078">
        <w:rPr>
          <w:rFonts w:ascii="BMWType V2 Light" w:hAnsi="BMWType V2 Light" w:cs="BMWType V2 Light"/>
          <w:sz w:val="22"/>
          <w:szCs w:val="22"/>
        </w:rPr>
        <w:t>Information about BMW Group products is available to consumers via the Internet at:</w:t>
      </w:r>
      <w:r w:rsidR="000C45B1" w:rsidRPr="00841078">
        <w:rPr>
          <w:rFonts w:ascii="BMWType V2 Light" w:hAnsi="BMWType V2 Light" w:cs="BMWType V2 Light"/>
          <w:sz w:val="22"/>
          <w:szCs w:val="22"/>
        </w:rPr>
        <w:t xml:space="preserve">  </w:t>
      </w:r>
      <w:hyperlink r:id="rId11" w:history="1">
        <w:r w:rsidRPr="00841078">
          <w:rPr>
            <w:rStyle w:val="Hyperlink"/>
            <w:rFonts w:ascii="BMWType V2 Light" w:hAnsi="BMWType V2 Light" w:cs="BMWType V2 Light"/>
            <w:sz w:val="22"/>
            <w:szCs w:val="22"/>
          </w:rPr>
          <w:t>www.bmwgroupna.com</w:t>
        </w:r>
      </w:hyperlink>
    </w:p>
    <w:p w:rsidR="000C45B1" w:rsidRPr="00841078" w:rsidRDefault="000C45B1" w:rsidP="00CC0A55">
      <w:pPr>
        <w:spacing w:line="360" w:lineRule="atLeast"/>
        <w:jc w:val="center"/>
        <w:rPr>
          <w:rFonts w:ascii="BMWType V2 Light" w:hAnsi="BMWType V2 Light" w:cs="BMWType V2 Light"/>
          <w:sz w:val="22"/>
          <w:szCs w:val="22"/>
        </w:rPr>
      </w:pPr>
      <w:r w:rsidRPr="00841078">
        <w:rPr>
          <w:rFonts w:ascii="BMWType V2 Light" w:hAnsi="BMWType V2 Light" w:cs="BMWType V2 Light"/>
          <w:sz w:val="22"/>
          <w:szCs w:val="22"/>
        </w:rPr>
        <w:t>#      #      #</w:t>
      </w:r>
    </w:p>
    <w:p w:rsidR="000C45B1" w:rsidRPr="00841078" w:rsidRDefault="000C45B1" w:rsidP="00CC0A55">
      <w:pPr>
        <w:spacing w:line="360" w:lineRule="exact"/>
        <w:rPr>
          <w:rStyle w:val="Hyperlink"/>
          <w:rFonts w:ascii="BMWType V2 Light" w:hAnsi="BMWType V2 Light" w:cs="BMWType V2 Light"/>
        </w:rPr>
      </w:pPr>
    </w:p>
    <w:p w:rsidR="00A06547" w:rsidRPr="00841078" w:rsidRDefault="00A06547" w:rsidP="00CC0A55">
      <w:pPr>
        <w:spacing w:line="360" w:lineRule="exact"/>
        <w:rPr>
          <w:rFonts w:ascii="BMWType V2 Light" w:hAnsi="BMWType V2 Light" w:cs="BMWType V2 Light"/>
          <w:color w:val="0000FF"/>
          <w:sz w:val="22"/>
          <w:szCs w:val="22"/>
          <w:u w:val="single"/>
        </w:rPr>
      </w:pPr>
      <w:r w:rsidRPr="00841078">
        <w:rPr>
          <w:rFonts w:ascii="BMWType V2 Light" w:hAnsi="BMWType V2 Light" w:cs="BMWType V2 Light"/>
          <w:b/>
          <w:sz w:val="22"/>
          <w:szCs w:val="22"/>
        </w:rPr>
        <w:t xml:space="preserve">Journalist note: </w:t>
      </w:r>
      <w:r w:rsidR="00794396" w:rsidRPr="00841078">
        <w:rPr>
          <w:rFonts w:ascii="BMWType V2 Light" w:hAnsi="BMWType V2 Light" w:cs="BMWType V2 Light"/>
          <w:sz w:val="22"/>
        </w:rPr>
        <w:t xml:space="preserve">Information about BMW Group and its products in the USA is available to journalists on-line at </w:t>
      </w:r>
      <w:hyperlink r:id="rId12" w:history="1">
        <w:r w:rsidR="00794396" w:rsidRPr="00841078">
          <w:rPr>
            <w:rStyle w:val="Hyperlink"/>
            <w:rFonts w:ascii="BMWType V2 Light" w:hAnsi="BMWType V2 Light" w:cs="BMWType V2 Light"/>
            <w:sz w:val="22"/>
          </w:rPr>
          <w:t>www.bmwgroupusanews.com</w:t>
        </w:r>
      </w:hyperlink>
      <w:r w:rsidR="00794396" w:rsidRPr="00841078">
        <w:rPr>
          <w:rFonts w:ascii="BMWType V2 Light" w:hAnsi="BMWType V2 Light" w:cs="BMWType V2 Light"/>
          <w:sz w:val="22"/>
        </w:rPr>
        <w:t xml:space="preserve"> and </w:t>
      </w:r>
      <w:hyperlink r:id="rId13" w:history="1">
        <w:r w:rsidR="00794396" w:rsidRPr="00841078">
          <w:rPr>
            <w:rStyle w:val="Hyperlink"/>
            <w:rFonts w:ascii="BMWType V2 Light" w:hAnsi="BMWType V2 Light" w:cs="BMWType V2 Light"/>
            <w:sz w:val="22"/>
            <w:szCs w:val="22"/>
          </w:rPr>
          <w:t>www.press.bmwna.com</w:t>
        </w:r>
      </w:hyperlink>
      <w:r w:rsidR="00794396" w:rsidRPr="00841078">
        <w:rPr>
          <w:rFonts w:ascii="BMWType V2 Light" w:hAnsi="BMWType V2 Light" w:cs="BMWType V2 Light"/>
          <w:sz w:val="22"/>
        </w:rPr>
        <w:t xml:space="preserve">.  </w:t>
      </w:r>
    </w:p>
    <w:p w:rsidR="00A06547" w:rsidRPr="00841078" w:rsidRDefault="00A06547" w:rsidP="00CC0A55">
      <w:pPr>
        <w:spacing w:line="360" w:lineRule="atLeast"/>
        <w:rPr>
          <w:rFonts w:ascii="BMWType V2 Light" w:hAnsi="BMWType V2 Light" w:cs="BMWType V2 Light"/>
          <w:sz w:val="22"/>
          <w:szCs w:val="22"/>
        </w:rPr>
      </w:pPr>
    </w:p>
    <w:p w:rsidR="00A06547" w:rsidRPr="00841078" w:rsidRDefault="00A06547" w:rsidP="00CC0A55">
      <w:pPr>
        <w:jc w:val="center"/>
        <w:rPr>
          <w:rFonts w:ascii="BMWType V2 Light" w:hAnsi="BMWType V2 Light" w:cs="BMWType V2 Light"/>
          <w:sz w:val="22"/>
          <w:szCs w:val="22"/>
        </w:rPr>
      </w:pPr>
      <w:r w:rsidRPr="00841078">
        <w:rPr>
          <w:rFonts w:ascii="BMWType V2 Light" w:hAnsi="BMWType V2 Light" w:cs="BMWType V2 Light"/>
          <w:sz w:val="22"/>
          <w:szCs w:val="22"/>
        </w:rPr>
        <w:t>#      #      #</w:t>
      </w:r>
    </w:p>
    <w:p w:rsidR="00287DFF" w:rsidRPr="00841078" w:rsidRDefault="00287DFF" w:rsidP="003D2130">
      <w:pPr>
        <w:spacing w:line="360" w:lineRule="exact"/>
        <w:ind w:left="90"/>
        <w:rPr>
          <w:rFonts w:ascii="BMWType V2 Light" w:hAnsi="BMWType V2 Light" w:cs="BMWType V2 Light"/>
          <w:b/>
          <w:sz w:val="22"/>
          <w:szCs w:val="22"/>
        </w:rPr>
      </w:pPr>
    </w:p>
    <w:sectPr w:rsidR="00287DFF" w:rsidRPr="00841078" w:rsidSect="00BB443B">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B51" w:rsidRDefault="007D0B51">
      <w:r>
        <w:separator/>
      </w:r>
    </w:p>
  </w:endnote>
  <w:endnote w:type="continuationSeparator" w:id="0">
    <w:p w:rsidR="007D0B51" w:rsidRDefault="007D0B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Cambria"/>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Cambri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A5" w:rsidRDefault="00CB50A5">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A5" w:rsidRDefault="00CB50A5">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Bild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B51" w:rsidRDefault="007D0B51">
      <w:r>
        <w:separator/>
      </w:r>
    </w:p>
  </w:footnote>
  <w:footnote w:type="continuationSeparator" w:id="0">
    <w:p w:rsidR="007D0B51" w:rsidRDefault="007D0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A5" w:rsidRDefault="000B7A91">
    <w:pPr>
      <w:pStyle w:val="Header"/>
      <w:framePr w:wrap="around" w:vAnchor="text" w:hAnchor="margin" w:xAlign="center" w:y="1"/>
      <w:rPr>
        <w:rStyle w:val="PageNumber"/>
        <w:rFonts w:ascii="BMW Helvetica Light" w:hAnsi="BMW Helvetica Light"/>
        <w:sz w:val="20"/>
      </w:rPr>
    </w:pPr>
    <w:r>
      <w:rPr>
        <w:rStyle w:val="PageNumber"/>
      </w:rPr>
      <w:fldChar w:fldCharType="begin"/>
    </w:r>
    <w:r w:rsidR="00CB50A5">
      <w:rPr>
        <w:rStyle w:val="PageNumber"/>
      </w:rPr>
      <w:instrText xml:space="preserve">PAGE  </w:instrText>
    </w:r>
    <w:r>
      <w:rPr>
        <w:rStyle w:val="PageNumber"/>
      </w:rPr>
      <w:fldChar w:fldCharType="end"/>
    </w:r>
  </w:p>
  <w:p w:rsidR="00CB50A5" w:rsidRDefault="00CB50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A5" w:rsidRDefault="00CB50A5">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0B7A91">
      <w:rPr>
        <w:rStyle w:val="PageNumber"/>
        <w:rFonts w:ascii="BMWTypeLight" w:hAnsi="BMWTypeLight"/>
        <w:sz w:val="20"/>
      </w:rPr>
      <w:fldChar w:fldCharType="begin"/>
    </w:r>
    <w:r>
      <w:rPr>
        <w:rStyle w:val="PageNumber"/>
        <w:rFonts w:ascii="BMWTypeLight" w:hAnsi="BMWTypeLight"/>
        <w:sz w:val="20"/>
      </w:rPr>
      <w:instrText xml:space="preserve">PAGE  </w:instrText>
    </w:r>
    <w:r w:rsidR="000B7A91">
      <w:rPr>
        <w:rStyle w:val="PageNumber"/>
        <w:rFonts w:ascii="BMWTypeLight" w:hAnsi="BMWTypeLight"/>
        <w:sz w:val="20"/>
      </w:rPr>
      <w:fldChar w:fldCharType="separate"/>
    </w:r>
    <w:r w:rsidR="00C379DB">
      <w:rPr>
        <w:rStyle w:val="PageNumber"/>
        <w:rFonts w:ascii="BMWTypeLight" w:hAnsi="BMWTypeLight"/>
        <w:noProof/>
        <w:sz w:val="20"/>
      </w:rPr>
      <w:t>2</w:t>
    </w:r>
    <w:r w:rsidR="000B7A91">
      <w:rPr>
        <w:rStyle w:val="PageNumber"/>
        <w:rFonts w:ascii="BMWTypeLight" w:hAnsi="BMWTypeLight"/>
        <w:sz w:val="20"/>
      </w:rPr>
      <w:fldChar w:fldCharType="end"/>
    </w:r>
    <w:r>
      <w:rPr>
        <w:rStyle w:val="PageNumber"/>
        <w:rFonts w:ascii="BMWTypeLight" w:hAnsi="BMWTypeLight"/>
        <w:sz w:val="20"/>
      </w:rPr>
      <w:t xml:space="preserve"> -</w:t>
    </w:r>
  </w:p>
  <w:p w:rsidR="00CB50A5" w:rsidRDefault="00CB50A5">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B50A5">
      <w:trPr>
        <w:cantSplit/>
        <w:trHeight w:val="1170"/>
      </w:trPr>
      <w:tc>
        <w:tcPr>
          <w:tcW w:w="2075" w:type="dxa"/>
        </w:tcPr>
        <w:p w:rsidR="00CB50A5" w:rsidRDefault="00CB50A5">
          <w:pPr>
            <w:pStyle w:val="subsid"/>
            <w:spacing w:before="76"/>
            <w:ind w:left="-13" w:right="72" w:firstLine="13"/>
          </w:pPr>
        </w:p>
      </w:tc>
      <w:tc>
        <w:tcPr>
          <w:tcW w:w="5446" w:type="dxa"/>
        </w:tcPr>
        <w:p w:rsidR="00CB50A5" w:rsidRDefault="00CB50A5">
          <w:pPr>
            <w:pStyle w:val="Header"/>
            <w:rPr>
              <w:rFonts w:ascii="BMWTypeLight" w:hAnsi="BMWTypeLight"/>
              <w:b/>
            </w:rPr>
          </w:pPr>
          <w:r>
            <w:rPr>
              <w:rFonts w:ascii="BMWTypeLight" w:hAnsi="BMWTypeLight"/>
              <w:b/>
            </w:rPr>
            <w:t>BMW Group</w:t>
          </w:r>
        </w:p>
        <w:p w:rsidR="00CB50A5" w:rsidRDefault="00CB50A5">
          <w:pPr>
            <w:pStyle w:val="Header"/>
            <w:rPr>
              <w:rFonts w:ascii="BMWTypeLight" w:hAnsi="BMWTypeLight"/>
              <w:b/>
              <w:color w:val="808080"/>
              <w:sz w:val="30"/>
            </w:rPr>
          </w:pPr>
          <w:r>
            <w:rPr>
              <w:rFonts w:ascii="BMWTypeLight" w:hAnsi="BMWTypeLight"/>
              <w:b/>
              <w:color w:val="808080"/>
              <w:sz w:val="30"/>
            </w:rPr>
            <w:t>U.S. Press Information</w:t>
          </w:r>
        </w:p>
      </w:tc>
    </w:tr>
  </w:tbl>
  <w:tbl>
    <w:tblPr>
      <w:tblW w:w="0" w:type="auto"/>
      <w:tblLayout w:type="fixed"/>
      <w:tblLook w:val="0000"/>
    </w:tblPr>
    <w:tblGrid>
      <w:gridCol w:w="2016"/>
    </w:tblGrid>
    <w:tr w:rsidR="00CB50A5">
      <w:trPr>
        <w:cantSplit/>
      </w:trPr>
      <w:tc>
        <w:tcPr>
          <w:tcW w:w="2016" w:type="dxa"/>
        </w:tcPr>
        <w:p w:rsidR="00CB50A5" w:rsidRDefault="00CB50A5">
          <w:pPr>
            <w:framePr w:wrap="around" w:vAnchor="page" w:hAnchor="page" w:x="277" w:y="10145" w:anchorLock="1"/>
            <w:spacing w:line="175" w:lineRule="exact"/>
            <w:ind w:left="-90"/>
            <w:jc w:val="right"/>
            <w:rPr>
              <w:b/>
              <w:sz w:val="12"/>
            </w:rPr>
          </w:pPr>
        </w:p>
        <w:p w:rsidR="00CB50A5" w:rsidRDefault="00CB50A5">
          <w:pPr>
            <w:framePr w:wrap="around" w:vAnchor="page" w:hAnchor="page" w:x="277" w:y="10145" w:anchorLock="1"/>
            <w:spacing w:line="175" w:lineRule="exact"/>
            <w:ind w:left="-90"/>
            <w:jc w:val="right"/>
            <w:rPr>
              <w:b/>
              <w:sz w:val="12"/>
            </w:rPr>
          </w:pPr>
        </w:p>
        <w:p w:rsidR="00CB50A5" w:rsidRDefault="00CB50A5">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CB50A5" w:rsidRDefault="00CB50A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CB50A5" w:rsidRDefault="00CB50A5">
          <w:pPr>
            <w:framePr w:wrap="around" w:vAnchor="page" w:hAnchor="page" w:x="277" w:y="10145" w:anchorLock="1"/>
            <w:spacing w:line="175" w:lineRule="exact"/>
            <w:ind w:left="-90"/>
            <w:jc w:val="right"/>
            <w:rPr>
              <w:rFonts w:ascii="BMWTypeLight" w:hAnsi="BMWTypeLight"/>
              <w:sz w:val="12"/>
            </w:rPr>
          </w:pPr>
        </w:p>
        <w:p w:rsidR="00CB50A5" w:rsidRDefault="00CB50A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CB50A5" w:rsidRDefault="00CB50A5">
          <w:pPr>
            <w:framePr w:wrap="around" w:vAnchor="page" w:hAnchor="page" w:x="277" w:y="10145" w:anchorLock="1"/>
            <w:spacing w:line="175" w:lineRule="exact"/>
            <w:ind w:left="-90"/>
            <w:jc w:val="right"/>
            <w:rPr>
              <w:rFonts w:ascii="BMWTypeLight" w:hAnsi="BMWTypeLight"/>
              <w:sz w:val="12"/>
            </w:rPr>
          </w:pP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CB50A5" w:rsidRDefault="00CB50A5">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CB50A5" w:rsidRDefault="00CB50A5">
          <w:pPr>
            <w:framePr w:wrap="around" w:vAnchor="page" w:hAnchor="page" w:x="277" w:y="10145" w:anchorLock="1"/>
            <w:spacing w:line="175" w:lineRule="exact"/>
            <w:ind w:left="-90"/>
            <w:jc w:val="right"/>
            <w:rPr>
              <w:rFonts w:ascii="BMWTypeLight" w:hAnsi="BMWTypeLight"/>
              <w:b/>
              <w:sz w:val="12"/>
            </w:rPr>
          </w:pPr>
        </w:p>
        <w:p w:rsidR="00CB50A5" w:rsidRDefault="00CB50A5">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CB50A5" w:rsidRDefault="00CB50A5">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CB50A5" w:rsidRDefault="00CB50A5">
          <w:pPr>
            <w:framePr w:wrap="around" w:vAnchor="page" w:hAnchor="page" w:x="277" w:y="10145" w:anchorLock="1"/>
            <w:spacing w:line="175" w:lineRule="exact"/>
            <w:ind w:left="-288" w:firstLine="288"/>
            <w:jc w:val="right"/>
            <w:rPr>
              <w:rFonts w:ascii="BMWTypeLight" w:hAnsi="BMWTypeLight"/>
              <w:b/>
              <w:sz w:val="12"/>
            </w:rPr>
          </w:pP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CB50A5" w:rsidRDefault="00CB50A5">
          <w:pPr>
            <w:framePr w:wrap="around" w:vAnchor="page" w:hAnchor="page" w:x="277" w:y="10145" w:anchorLock="1"/>
            <w:spacing w:line="175" w:lineRule="exact"/>
            <w:ind w:left="-288" w:firstLine="288"/>
            <w:jc w:val="right"/>
            <w:rPr>
              <w:rFonts w:ascii="BMWTypeLight" w:hAnsi="BMWTypeLight"/>
              <w:b/>
              <w:sz w:val="12"/>
            </w:rPr>
          </w:pPr>
        </w:p>
        <w:p w:rsidR="00CB50A5" w:rsidRDefault="00CB50A5">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CB50A5" w:rsidRDefault="00CB50A5">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CB50A5" w:rsidRDefault="00CB50A5">
          <w:pPr>
            <w:framePr w:wrap="around" w:vAnchor="page" w:hAnchor="page" w:x="277" w:y="10145" w:anchorLock="1"/>
            <w:spacing w:line="175" w:lineRule="exact"/>
            <w:jc w:val="right"/>
            <w:rPr>
              <w:rFonts w:ascii="BMWTypeLight" w:hAnsi="BMWTypeLight"/>
              <w:sz w:val="12"/>
            </w:rPr>
          </w:pPr>
        </w:p>
        <w:p w:rsidR="00CB50A5" w:rsidRDefault="00CB50A5">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CB50A5" w:rsidRPr="00287DFF" w:rsidRDefault="00CB50A5"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CB50A5" w:rsidRDefault="00CB50A5">
          <w:pPr>
            <w:framePr w:wrap="around" w:vAnchor="page" w:hAnchor="page" w:x="277" w:y="10145" w:anchorLock="1"/>
            <w:spacing w:line="480" w:lineRule="auto"/>
            <w:ind w:left="-288" w:firstLine="288"/>
            <w:jc w:val="right"/>
            <w:rPr>
              <w:b/>
              <w:sz w:val="14"/>
            </w:rPr>
          </w:pPr>
        </w:p>
      </w:tc>
    </w:tr>
  </w:tbl>
  <w:p w:rsidR="00CB50A5" w:rsidRDefault="00CB50A5">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1F0"/>
    <w:multiLevelType w:val="hybridMultilevel"/>
    <w:tmpl w:val="F244DD86"/>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1C1167FD"/>
    <w:multiLevelType w:val="hybridMultilevel"/>
    <w:tmpl w:val="21169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4">
    <w:nsid w:val="2AED6F26"/>
    <w:multiLevelType w:val="hybridMultilevel"/>
    <w:tmpl w:val="87A2D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7557D72"/>
    <w:multiLevelType w:val="hybridMultilevel"/>
    <w:tmpl w:val="C70E10E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3AF34993"/>
    <w:multiLevelType w:val="hybridMultilevel"/>
    <w:tmpl w:val="C7188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5851B58"/>
    <w:multiLevelType w:val="hybridMultilevel"/>
    <w:tmpl w:val="6B503F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14E7EC2"/>
    <w:multiLevelType w:val="hybridMultilevel"/>
    <w:tmpl w:val="F018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4"/>
  </w:num>
  <w:num w:numId="6">
    <w:abstractNumId w:val="1"/>
  </w:num>
  <w:num w:numId="7">
    <w:abstractNumId w:val="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701"/>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4E73"/>
    <w:rsid w:val="00027071"/>
    <w:rsid w:val="0006048D"/>
    <w:rsid w:val="00074770"/>
    <w:rsid w:val="00086C94"/>
    <w:rsid w:val="00094853"/>
    <w:rsid w:val="000B7A91"/>
    <w:rsid w:val="000C45B1"/>
    <w:rsid w:val="000F1C6D"/>
    <w:rsid w:val="000F398B"/>
    <w:rsid w:val="0010645C"/>
    <w:rsid w:val="00106FBD"/>
    <w:rsid w:val="00115601"/>
    <w:rsid w:val="00124EF2"/>
    <w:rsid w:val="0012561D"/>
    <w:rsid w:val="00144E1A"/>
    <w:rsid w:val="00146773"/>
    <w:rsid w:val="00156898"/>
    <w:rsid w:val="001A0F3F"/>
    <w:rsid w:val="001A40E9"/>
    <w:rsid w:val="001E4A7A"/>
    <w:rsid w:val="001E72DE"/>
    <w:rsid w:val="0024246E"/>
    <w:rsid w:val="00244B97"/>
    <w:rsid w:val="00260533"/>
    <w:rsid w:val="002624CD"/>
    <w:rsid w:val="00274E8B"/>
    <w:rsid w:val="0028620F"/>
    <w:rsid w:val="00287DFF"/>
    <w:rsid w:val="00291B77"/>
    <w:rsid w:val="002A2C1B"/>
    <w:rsid w:val="002A3B6A"/>
    <w:rsid w:val="002B1736"/>
    <w:rsid w:val="002B2C9E"/>
    <w:rsid w:val="002B4155"/>
    <w:rsid w:val="002E4060"/>
    <w:rsid w:val="002F3759"/>
    <w:rsid w:val="002F3FAD"/>
    <w:rsid w:val="00326A1D"/>
    <w:rsid w:val="0033050B"/>
    <w:rsid w:val="00350112"/>
    <w:rsid w:val="003575A5"/>
    <w:rsid w:val="003575DC"/>
    <w:rsid w:val="003A4DED"/>
    <w:rsid w:val="003D2130"/>
    <w:rsid w:val="0040418B"/>
    <w:rsid w:val="00404910"/>
    <w:rsid w:val="0043276F"/>
    <w:rsid w:val="00451960"/>
    <w:rsid w:val="00462819"/>
    <w:rsid w:val="004A2EDE"/>
    <w:rsid w:val="004B0CCB"/>
    <w:rsid w:val="004B2F5A"/>
    <w:rsid w:val="004B4A4F"/>
    <w:rsid w:val="004E3D39"/>
    <w:rsid w:val="004E4A24"/>
    <w:rsid w:val="004F00B5"/>
    <w:rsid w:val="00507EB7"/>
    <w:rsid w:val="00516BA8"/>
    <w:rsid w:val="00533BDB"/>
    <w:rsid w:val="005A6A60"/>
    <w:rsid w:val="005B6BE8"/>
    <w:rsid w:val="005E4892"/>
    <w:rsid w:val="005E63EE"/>
    <w:rsid w:val="00601F2C"/>
    <w:rsid w:val="0060655C"/>
    <w:rsid w:val="006164C9"/>
    <w:rsid w:val="00623AB4"/>
    <w:rsid w:val="00623B4E"/>
    <w:rsid w:val="00634F62"/>
    <w:rsid w:val="00637609"/>
    <w:rsid w:val="0067748F"/>
    <w:rsid w:val="00692B53"/>
    <w:rsid w:val="006A141E"/>
    <w:rsid w:val="006A3220"/>
    <w:rsid w:val="006C5DDA"/>
    <w:rsid w:val="006E0FDA"/>
    <w:rsid w:val="00702EC8"/>
    <w:rsid w:val="00716326"/>
    <w:rsid w:val="00730EE7"/>
    <w:rsid w:val="007521EC"/>
    <w:rsid w:val="0079074F"/>
    <w:rsid w:val="00794396"/>
    <w:rsid w:val="00794756"/>
    <w:rsid w:val="007A6EF2"/>
    <w:rsid w:val="007A7E1B"/>
    <w:rsid w:val="007B3422"/>
    <w:rsid w:val="007C5FD9"/>
    <w:rsid w:val="007D0B51"/>
    <w:rsid w:val="007D0BC6"/>
    <w:rsid w:val="007D1849"/>
    <w:rsid w:val="00822B41"/>
    <w:rsid w:val="00835884"/>
    <w:rsid w:val="00841078"/>
    <w:rsid w:val="00884CB7"/>
    <w:rsid w:val="008A35BD"/>
    <w:rsid w:val="008C0C4A"/>
    <w:rsid w:val="008E5910"/>
    <w:rsid w:val="00902199"/>
    <w:rsid w:val="00904014"/>
    <w:rsid w:val="00907D4A"/>
    <w:rsid w:val="009337E7"/>
    <w:rsid w:val="00946DE0"/>
    <w:rsid w:val="0095441B"/>
    <w:rsid w:val="00997ED3"/>
    <w:rsid w:val="00997EF8"/>
    <w:rsid w:val="009A04CB"/>
    <w:rsid w:val="009D305F"/>
    <w:rsid w:val="009D3109"/>
    <w:rsid w:val="009F5C3D"/>
    <w:rsid w:val="009F7833"/>
    <w:rsid w:val="00A06547"/>
    <w:rsid w:val="00A36D12"/>
    <w:rsid w:val="00A509D6"/>
    <w:rsid w:val="00A714FB"/>
    <w:rsid w:val="00A7349A"/>
    <w:rsid w:val="00A9666E"/>
    <w:rsid w:val="00AA0873"/>
    <w:rsid w:val="00AA2AD0"/>
    <w:rsid w:val="00AA743D"/>
    <w:rsid w:val="00B079FC"/>
    <w:rsid w:val="00B5203C"/>
    <w:rsid w:val="00B7500F"/>
    <w:rsid w:val="00B818AA"/>
    <w:rsid w:val="00BA0CB3"/>
    <w:rsid w:val="00BB2A5D"/>
    <w:rsid w:val="00BB443B"/>
    <w:rsid w:val="00BD1733"/>
    <w:rsid w:val="00BD7C3D"/>
    <w:rsid w:val="00BE4BF9"/>
    <w:rsid w:val="00C16C01"/>
    <w:rsid w:val="00C379DB"/>
    <w:rsid w:val="00C45084"/>
    <w:rsid w:val="00C51CBE"/>
    <w:rsid w:val="00C534E3"/>
    <w:rsid w:val="00C62DA5"/>
    <w:rsid w:val="00C630F4"/>
    <w:rsid w:val="00C66F33"/>
    <w:rsid w:val="00C80688"/>
    <w:rsid w:val="00C9367F"/>
    <w:rsid w:val="00CA1D49"/>
    <w:rsid w:val="00CB50A5"/>
    <w:rsid w:val="00CC0A55"/>
    <w:rsid w:val="00CC2A3D"/>
    <w:rsid w:val="00CC4C19"/>
    <w:rsid w:val="00CD3AB3"/>
    <w:rsid w:val="00CE6924"/>
    <w:rsid w:val="00CF7419"/>
    <w:rsid w:val="00D053B8"/>
    <w:rsid w:val="00D22128"/>
    <w:rsid w:val="00D2784D"/>
    <w:rsid w:val="00D31A35"/>
    <w:rsid w:val="00D35CE6"/>
    <w:rsid w:val="00D403D5"/>
    <w:rsid w:val="00D53B5F"/>
    <w:rsid w:val="00D54C4D"/>
    <w:rsid w:val="00D723D0"/>
    <w:rsid w:val="00D73D77"/>
    <w:rsid w:val="00D862BB"/>
    <w:rsid w:val="00D91265"/>
    <w:rsid w:val="00D94AE3"/>
    <w:rsid w:val="00DE4E03"/>
    <w:rsid w:val="00E02EED"/>
    <w:rsid w:val="00E05EA2"/>
    <w:rsid w:val="00E20AD6"/>
    <w:rsid w:val="00E3694E"/>
    <w:rsid w:val="00E51970"/>
    <w:rsid w:val="00EA1E3D"/>
    <w:rsid w:val="00EA67F3"/>
    <w:rsid w:val="00EB3DA0"/>
    <w:rsid w:val="00EB63C6"/>
    <w:rsid w:val="00ED44E0"/>
    <w:rsid w:val="00ED7053"/>
    <w:rsid w:val="00F0127F"/>
    <w:rsid w:val="00F06890"/>
    <w:rsid w:val="00F1788F"/>
    <w:rsid w:val="00F212EB"/>
    <w:rsid w:val="00F31377"/>
    <w:rsid w:val="00F877CA"/>
    <w:rsid w:val="00FA0D05"/>
    <w:rsid w:val="00FB4FDE"/>
    <w:rsid w:val="00FC1928"/>
    <w:rsid w:val="00FE147E"/>
    <w:rsid w:val="00FF52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43B"/>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BB443B"/>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BB443B"/>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BB443B"/>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BB443B"/>
    <w:pPr>
      <w:keepNext/>
      <w:jc w:val="center"/>
      <w:outlineLvl w:val="3"/>
    </w:pPr>
    <w:rPr>
      <w:rFonts w:ascii="Arial" w:hAnsi="Arial" w:cs="Arial"/>
      <w:sz w:val="24"/>
    </w:rPr>
  </w:style>
  <w:style w:type="paragraph" w:styleId="Heading6">
    <w:name w:val="heading 6"/>
    <w:basedOn w:val="Normal"/>
    <w:next w:val="Normal"/>
    <w:qFormat/>
    <w:rsid w:val="00BB443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B443B"/>
    <w:pPr>
      <w:tabs>
        <w:tab w:val="center" w:pos="4320"/>
        <w:tab w:val="right" w:pos="8640"/>
      </w:tabs>
    </w:pPr>
  </w:style>
  <w:style w:type="paragraph" w:styleId="Header">
    <w:name w:val="header"/>
    <w:basedOn w:val="Normal"/>
    <w:rsid w:val="00BB443B"/>
    <w:pPr>
      <w:tabs>
        <w:tab w:val="center" w:pos="4320"/>
        <w:tab w:val="right" w:pos="8640"/>
      </w:tabs>
    </w:pPr>
    <w:rPr>
      <w:rFonts w:ascii="BMW Helvetica" w:hAnsi="BMW Helvetica"/>
      <w:sz w:val="36"/>
    </w:rPr>
  </w:style>
  <w:style w:type="paragraph" w:customStyle="1" w:styleId="subsid">
    <w:name w:val="subsid"/>
    <w:basedOn w:val="Header"/>
    <w:rsid w:val="00BB443B"/>
    <w:pPr>
      <w:spacing w:before="72"/>
      <w:ind w:right="259"/>
      <w:jc w:val="right"/>
    </w:pPr>
    <w:rPr>
      <w:rFonts w:ascii="BMW Helvetica Light" w:hAnsi="BMW Helvetica Light"/>
      <w:sz w:val="12"/>
    </w:rPr>
  </w:style>
  <w:style w:type="paragraph" w:customStyle="1" w:styleId="logo">
    <w:name w:val="logo"/>
    <w:basedOn w:val="Normal"/>
    <w:rsid w:val="00BB443B"/>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BB443B"/>
    <w:pPr>
      <w:spacing w:before="240"/>
      <w:ind w:left="144"/>
    </w:pPr>
  </w:style>
  <w:style w:type="character" w:styleId="Hyperlink">
    <w:name w:val="Hyperlink"/>
    <w:basedOn w:val="DefaultParagraphFont"/>
    <w:rsid w:val="00BB443B"/>
    <w:rPr>
      <w:color w:val="0000FF"/>
      <w:u w:val="single"/>
    </w:rPr>
  </w:style>
  <w:style w:type="paragraph" w:styleId="BodyText">
    <w:name w:val="Body Text"/>
    <w:basedOn w:val="Normal"/>
    <w:link w:val="BodyTextChar"/>
    <w:rsid w:val="00BB443B"/>
    <w:pPr>
      <w:widowControl w:val="0"/>
      <w:spacing w:line="360" w:lineRule="atLeast"/>
    </w:pPr>
    <w:rPr>
      <w:rFonts w:ascii="BMWTypeLight" w:hAnsi="BMWTypeLight"/>
      <w:color w:val="000000"/>
      <w:sz w:val="22"/>
    </w:rPr>
  </w:style>
  <w:style w:type="character" w:styleId="Strong">
    <w:name w:val="Strong"/>
    <w:basedOn w:val="DefaultParagraphFont"/>
    <w:qFormat/>
    <w:rsid w:val="00BB443B"/>
    <w:rPr>
      <w:b/>
      <w:bCs/>
    </w:rPr>
  </w:style>
  <w:style w:type="paragraph" w:styleId="NormalWeb">
    <w:name w:val="Normal (Web)"/>
    <w:basedOn w:val="Normal"/>
    <w:rsid w:val="00BB443B"/>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BB443B"/>
    <w:rPr>
      <w:rFonts w:ascii="BMWTypeLight" w:hAnsi="BMWTypeLight" w:cs="Arial"/>
      <w:color w:val="333333"/>
      <w:sz w:val="22"/>
    </w:rPr>
  </w:style>
  <w:style w:type="character" w:styleId="PageNumber">
    <w:name w:val="page number"/>
    <w:basedOn w:val="DefaultParagraphFont"/>
    <w:rsid w:val="00BB443B"/>
  </w:style>
  <w:style w:type="paragraph" w:styleId="DocumentMap">
    <w:name w:val="Document Map"/>
    <w:basedOn w:val="Normal"/>
    <w:semiHidden/>
    <w:rsid w:val="00BB443B"/>
    <w:pPr>
      <w:shd w:val="clear" w:color="auto" w:fill="000080"/>
    </w:pPr>
    <w:rPr>
      <w:rFonts w:ascii="Tahoma" w:hAnsi="Tahoma" w:cs="Tahoma"/>
    </w:rPr>
  </w:style>
  <w:style w:type="paragraph" w:styleId="BalloonText">
    <w:name w:val="Balloon Text"/>
    <w:basedOn w:val="Normal"/>
    <w:semiHidden/>
    <w:rsid w:val="00BB443B"/>
    <w:rPr>
      <w:rFonts w:ascii="Tahoma" w:hAnsi="Tahoma" w:cs="Tahoma"/>
      <w:sz w:val="16"/>
      <w:szCs w:val="16"/>
    </w:rPr>
  </w:style>
  <w:style w:type="character" w:styleId="FootnoteReference">
    <w:name w:val="footnote reference"/>
    <w:basedOn w:val="DefaultParagraphFont"/>
    <w:semiHidden/>
    <w:rsid w:val="00BB443B"/>
    <w:rPr>
      <w:vertAlign w:val="superscript"/>
    </w:rPr>
  </w:style>
  <w:style w:type="character" w:styleId="FollowedHyperlink">
    <w:name w:val="FollowedHyperlink"/>
    <w:basedOn w:val="DefaultParagraphFont"/>
    <w:rsid w:val="00BB443B"/>
    <w:rPr>
      <w:color w:val="606420"/>
      <w:u w:val="single"/>
    </w:rPr>
  </w:style>
  <w:style w:type="paragraph" w:styleId="BodyText3">
    <w:name w:val="Body Text 3"/>
    <w:basedOn w:val="Normal"/>
    <w:rsid w:val="00BB443B"/>
    <w:pPr>
      <w:spacing w:after="120"/>
    </w:pPr>
    <w:rPr>
      <w:sz w:val="16"/>
      <w:szCs w:val="16"/>
    </w:rPr>
  </w:style>
  <w:style w:type="table" w:styleId="TableGrid">
    <w:name w:val="Table Grid"/>
    <w:basedOn w:val="TableNormal"/>
    <w:rsid w:val="00BB443B"/>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CB50A5"/>
    <w:pPr>
      <w:ind w:left="720"/>
      <w:contextualSpacing/>
    </w:pPr>
  </w:style>
</w:styles>
</file>

<file path=word/webSettings.xml><?xml version="1.0" encoding="utf-8"?>
<w:webSettings xmlns:r="http://schemas.openxmlformats.org/officeDocument/2006/relationships" xmlns:w="http://schemas.openxmlformats.org/wordprocessingml/2006/main">
  <w:divs>
    <w:div w:id="12832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ty.roberts@bmwn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7BF92-5BE1-44A1-A518-2680C949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4</Pages>
  <Words>1014</Words>
  <Characters>5781</Characters>
  <Application>Microsoft Office Word</Application>
  <DocSecurity>2</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
  <LinksUpToDate>false</LinksUpToDate>
  <CharactersWithSpaces>6782</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2011-06-15T16:42:00Z</dcterms:created>
  <dcterms:modified xsi:type="dcterms:W3CDTF">2011-06-15T16:44:00Z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