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4255C5" w:rsidRPr="00FB4BC0">
        <w:trPr>
          <w:gridAfter w:val="2"/>
          <w:wAfter w:w="823" w:type="dxa"/>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For Release:</w:t>
            </w:r>
          </w:p>
        </w:tc>
        <w:tc>
          <w:tcPr>
            <w:tcW w:w="5747" w:type="dxa"/>
            <w:gridSpan w:val="2"/>
          </w:tcPr>
          <w:p w:rsidR="004255C5" w:rsidRPr="00FB4BC0" w:rsidRDefault="00DD7832" w:rsidP="00F467BB">
            <w:pPr>
              <w:rPr>
                <w:rFonts w:ascii="BMWType V2 Light" w:hAnsi="BMWType V2 Light"/>
                <w:sz w:val="22"/>
              </w:rPr>
            </w:pPr>
            <w:r>
              <w:rPr>
                <w:rFonts w:ascii="BMWType V2 Light" w:hAnsi="BMWType V2 Light"/>
                <w:sz w:val="22"/>
              </w:rPr>
              <w:t>July 25</w:t>
            </w:r>
            <w:r w:rsidR="00F467BB">
              <w:rPr>
                <w:rFonts w:ascii="BMWType V2 Light" w:hAnsi="BMWType V2 Light"/>
                <w:sz w:val="22"/>
              </w:rPr>
              <w:t>, 2011</w:t>
            </w:r>
          </w:p>
        </w:tc>
      </w:tr>
      <w:tr w:rsidR="004255C5" w:rsidRPr="00FB4BC0">
        <w:trPr>
          <w:gridAfter w:val="2"/>
          <w:wAfter w:w="823" w:type="dxa"/>
          <w:cantSplit/>
        </w:trPr>
        <w:tc>
          <w:tcPr>
            <w:tcW w:w="1833" w:type="dxa"/>
          </w:tcPr>
          <w:p w:rsidR="004255C5" w:rsidRPr="00FB4BC0" w:rsidRDefault="004255C5">
            <w:pPr>
              <w:spacing w:line="360" w:lineRule="atLeast"/>
              <w:ind w:right="72"/>
              <w:jc w:val="right"/>
              <w:rPr>
                <w:rFonts w:ascii="BMWType V2 Light" w:hAnsi="BMWType V2 Light"/>
                <w:b/>
                <w:sz w:val="22"/>
              </w:rPr>
            </w:pPr>
          </w:p>
        </w:tc>
        <w:tc>
          <w:tcPr>
            <w:tcW w:w="5747" w:type="dxa"/>
            <w:gridSpan w:val="2"/>
          </w:tcPr>
          <w:p w:rsidR="004255C5" w:rsidRPr="00FB4BC0" w:rsidRDefault="004255C5">
            <w:pPr>
              <w:spacing w:line="360" w:lineRule="atLeast"/>
              <w:ind w:left="43"/>
              <w:rPr>
                <w:rFonts w:ascii="BMWType V2 Light" w:hAnsi="BMWType V2 Light"/>
                <w:sz w:val="22"/>
              </w:rPr>
            </w:pPr>
          </w:p>
        </w:tc>
      </w:tr>
      <w:tr w:rsidR="004255C5" w:rsidRPr="00FB4BC0">
        <w:trPr>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4255C5" w:rsidRPr="00FB4BC0" w:rsidRDefault="004255C5" w:rsidP="004255C5">
            <w:pPr>
              <w:rPr>
                <w:rFonts w:ascii="BMWType V2 Light" w:hAnsi="BMWType V2 Light"/>
                <w:sz w:val="22"/>
              </w:rPr>
            </w:pPr>
            <w:r>
              <w:rPr>
                <w:rFonts w:ascii="BMWType V2 Light" w:hAnsi="BMWType V2 Light"/>
                <w:sz w:val="22"/>
              </w:rPr>
              <w:t>Roy Oliemuller</w:t>
            </w:r>
          </w:p>
          <w:p w:rsidR="004255C5" w:rsidRPr="00FB4BC0" w:rsidRDefault="004255C5" w:rsidP="004255C5">
            <w:pPr>
              <w:rPr>
                <w:rFonts w:ascii="BMWType V2 Light" w:hAnsi="BMWType V2 Light"/>
                <w:sz w:val="22"/>
              </w:rPr>
            </w:pPr>
            <w:r>
              <w:rPr>
                <w:rFonts w:ascii="BMWType V2 Light" w:hAnsi="BMWType V2 Light"/>
                <w:sz w:val="22"/>
              </w:rPr>
              <w:t xml:space="preserve">BMW </w:t>
            </w:r>
            <w:proofErr w:type="spellStart"/>
            <w:r>
              <w:rPr>
                <w:rFonts w:ascii="BMWType V2 Light" w:hAnsi="BMWType V2 Light"/>
                <w:sz w:val="22"/>
              </w:rPr>
              <w:t>Motorrad</w:t>
            </w:r>
            <w:proofErr w:type="spellEnd"/>
            <w:r>
              <w:rPr>
                <w:rFonts w:ascii="BMWType V2 Light" w:hAnsi="BMWType V2 Light"/>
                <w:sz w:val="22"/>
              </w:rPr>
              <w:t xml:space="preserve"> USA </w:t>
            </w:r>
            <w:r w:rsidRPr="00FB4BC0">
              <w:rPr>
                <w:rFonts w:ascii="BMWType V2 Light" w:hAnsi="BMWType V2 Light"/>
                <w:sz w:val="22"/>
              </w:rPr>
              <w:t>Communications Manager</w:t>
            </w:r>
          </w:p>
          <w:p w:rsidR="004255C5" w:rsidRPr="00FB4BC0" w:rsidRDefault="004255C5" w:rsidP="004255C5">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4255C5" w:rsidRPr="008C3F38">
        <w:trPr>
          <w:gridAfter w:val="1"/>
          <w:wAfter w:w="733" w:type="dxa"/>
          <w:cantSplit/>
        </w:trPr>
        <w:tc>
          <w:tcPr>
            <w:tcW w:w="1923" w:type="dxa"/>
            <w:gridSpan w:val="2"/>
          </w:tcPr>
          <w:p w:rsidR="004255C5" w:rsidRPr="00FB4BC0" w:rsidRDefault="004255C5">
            <w:pPr>
              <w:ind w:right="72"/>
              <w:jc w:val="right"/>
              <w:rPr>
                <w:rFonts w:ascii="BMWType V2 Light" w:hAnsi="BMWType V2 Light"/>
                <w:b/>
                <w:sz w:val="22"/>
                <w:lang w:val="de-DE"/>
              </w:rPr>
            </w:pPr>
          </w:p>
        </w:tc>
        <w:tc>
          <w:tcPr>
            <w:tcW w:w="5747" w:type="dxa"/>
            <w:gridSpan w:val="2"/>
          </w:tcPr>
          <w:p w:rsidR="004255C5" w:rsidRDefault="004255C5">
            <w:pPr>
              <w:ind w:left="43"/>
              <w:rPr>
                <w:rFonts w:ascii="BMWType V2 Light" w:hAnsi="BMWType V2 Light"/>
                <w:b/>
                <w:sz w:val="22"/>
                <w:lang w:val="de-DE"/>
              </w:rPr>
            </w:pPr>
          </w:p>
          <w:p w:rsidR="004255C5" w:rsidRPr="008C3F38" w:rsidRDefault="004255C5" w:rsidP="004255C5">
            <w:pPr>
              <w:ind w:left="43"/>
              <w:rPr>
                <w:rFonts w:ascii="BMWType V2 Light" w:hAnsi="BMWType V2 Light"/>
                <w:b/>
                <w:sz w:val="22"/>
                <w:lang w:val="de-DE"/>
              </w:rPr>
            </w:pPr>
          </w:p>
        </w:tc>
      </w:tr>
    </w:tbl>
    <w:p w:rsidR="004B0F81" w:rsidDel="00C025BF" w:rsidRDefault="00B16F9E" w:rsidP="00575ADC">
      <w:pPr>
        <w:pStyle w:val="Heading1"/>
        <w:spacing w:line="360" w:lineRule="exact"/>
        <w:ind w:left="90"/>
        <w:rPr>
          <w:rFonts w:ascii="BMWType V2 Light" w:hAnsi="BMWType V2 Light"/>
        </w:rPr>
      </w:pPr>
      <w:r>
        <w:rPr>
          <w:rFonts w:ascii="BMWType V2 Light" w:hAnsi="BMWType V2 Light"/>
        </w:rPr>
        <w:t xml:space="preserve">BMW </w:t>
      </w:r>
      <w:r w:rsidR="00F467BB">
        <w:rPr>
          <w:rFonts w:ascii="BMWType V2 Light" w:hAnsi="BMWType V2 Light"/>
        </w:rPr>
        <w:t xml:space="preserve">Partners </w:t>
      </w:r>
      <w:proofErr w:type="gramStart"/>
      <w:r w:rsidR="00F467BB">
        <w:rPr>
          <w:rFonts w:ascii="BMWType V2 Light" w:hAnsi="BMWType V2 Light"/>
        </w:rPr>
        <w:t>With</w:t>
      </w:r>
      <w:proofErr w:type="gramEnd"/>
      <w:r w:rsidR="00F467BB">
        <w:rPr>
          <w:rFonts w:ascii="BMWType V2 Light" w:hAnsi="BMWType V2 Light"/>
        </w:rPr>
        <w:t xml:space="preserve"> </w:t>
      </w:r>
      <w:proofErr w:type="spellStart"/>
      <w:r w:rsidR="00F467BB">
        <w:rPr>
          <w:rFonts w:ascii="BMWType V2 Light" w:hAnsi="BMWType V2 Light"/>
        </w:rPr>
        <w:t>Kiehl’s</w:t>
      </w:r>
      <w:proofErr w:type="spellEnd"/>
      <w:r w:rsidR="00F467BB">
        <w:rPr>
          <w:rFonts w:ascii="BMWType V2 Light" w:hAnsi="BMWType V2 Light"/>
        </w:rPr>
        <w:t xml:space="preserve"> Since 1851 </w:t>
      </w:r>
      <w:proofErr w:type="spellStart"/>
      <w:r w:rsidR="00F467BB">
        <w:rPr>
          <w:rFonts w:ascii="BMWType V2 Light" w:hAnsi="BMWType V2 Light"/>
        </w:rPr>
        <w:t>LifeRide</w:t>
      </w:r>
      <w:proofErr w:type="spellEnd"/>
      <w:r w:rsidR="00F467BB">
        <w:rPr>
          <w:rFonts w:ascii="BMWType V2 Light" w:hAnsi="BMWType V2 Light"/>
        </w:rPr>
        <w:t xml:space="preserve"> For </w:t>
      </w:r>
      <w:proofErr w:type="spellStart"/>
      <w:r w:rsidR="00F467BB">
        <w:rPr>
          <w:rFonts w:ascii="BMWType V2 Light" w:hAnsi="BMWType V2 Light"/>
        </w:rPr>
        <w:t>amfAR</w:t>
      </w:r>
      <w:proofErr w:type="spellEnd"/>
    </w:p>
    <w:p w:rsidR="004B0F81" w:rsidRPr="00B02CD0" w:rsidRDefault="00F467BB" w:rsidP="00575ADC">
      <w:pPr>
        <w:pStyle w:val="Heading1"/>
        <w:spacing w:line="360" w:lineRule="exact"/>
        <w:ind w:left="90"/>
        <w:rPr>
          <w:rFonts w:ascii="BMWType V2 Light" w:hAnsi="BMWType V2 Light"/>
          <w:sz w:val="22"/>
          <w:szCs w:val="22"/>
        </w:rPr>
      </w:pPr>
      <w:r>
        <w:rPr>
          <w:rFonts w:ascii="BMWType V2 Light" w:hAnsi="BMWType V2 Light"/>
          <w:sz w:val="22"/>
          <w:szCs w:val="22"/>
        </w:rPr>
        <w:t>Second Annual Motorcycle Charity Ride to Raise $100,000 for AIDS Research</w:t>
      </w:r>
    </w:p>
    <w:p w:rsidR="004255C5" w:rsidRPr="000B3890" w:rsidRDefault="004255C5" w:rsidP="00575ADC">
      <w:pPr>
        <w:ind w:left="90"/>
        <w:rPr>
          <w:b/>
          <w:sz w:val="24"/>
        </w:rPr>
      </w:pPr>
    </w:p>
    <w:p w:rsidR="00AD428A" w:rsidRPr="00AD428A" w:rsidRDefault="004255C5" w:rsidP="00AD428A">
      <w:pPr>
        <w:spacing w:line="360" w:lineRule="exact"/>
        <w:ind w:left="90"/>
        <w:rPr>
          <w:rFonts w:ascii="BMWType V2 Light" w:hAnsi="BMWType V2 Light" w:cs="BMWType V2 Light"/>
          <w:sz w:val="22"/>
        </w:rPr>
      </w:pPr>
      <w:r w:rsidRPr="000B3890">
        <w:rPr>
          <w:rFonts w:ascii="BMWType V2 Light" w:hAnsi="BMWType V2 Light" w:cs="BMWType V2 Light"/>
          <w:b/>
          <w:sz w:val="22"/>
        </w:rPr>
        <w:t>Wo</w:t>
      </w:r>
      <w:r w:rsidR="002A033C">
        <w:rPr>
          <w:rFonts w:ascii="BMWType V2 Light" w:hAnsi="BMWType V2 Light" w:cs="BMWType V2 Light"/>
          <w:b/>
          <w:sz w:val="22"/>
        </w:rPr>
        <w:t xml:space="preserve">odcliff Lake, NJ – </w:t>
      </w:r>
      <w:r w:rsidR="002621B6">
        <w:rPr>
          <w:rFonts w:ascii="BMWType V2 Light" w:hAnsi="BMWType V2 Light" w:cs="BMWType V2 Light"/>
          <w:b/>
          <w:sz w:val="22"/>
        </w:rPr>
        <w:t>Ju</w:t>
      </w:r>
      <w:r w:rsidR="00DD7832">
        <w:rPr>
          <w:rFonts w:ascii="BMWType V2 Light" w:hAnsi="BMWType V2 Light" w:cs="BMWType V2 Light"/>
          <w:b/>
          <w:sz w:val="22"/>
        </w:rPr>
        <w:t>ly 25</w:t>
      </w:r>
      <w:r w:rsidRPr="000B3890">
        <w:rPr>
          <w:rFonts w:ascii="BMWType V2 Light" w:hAnsi="BMWType V2 Light" w:cs="BMWType V2 Light"/>
          <w:b/>
          <w:sz w:val="22"/>
        </w:rPr>
        <w:t>, 2011</w:t>
      </w:r>
      <w:r>
        <w:rPr>
          <w:rFonts w:ascii="BMWType V2 Light" w:hAnsi="BMWType V2 Light" w:cs="BMWType V2 Light"/>
          <w:sz w:val="22"/>
        </w:rPr>
        <w:t>…</w:t>
      </w:r>
      <w:r w:rsidR="00AD428A" w:rsidRPr="00AD428A">
        <w:rPr>
          <w:rFonts w:ascii="BMWType V2 Light" w:hAnsi="BMWType V2 Light" w:cs="BMWType V2 Light"/>
          <w:sz w:val="22"/>
        </w:rPr>
        <w:t xml:space="preserve">BMW of North America, LLC is pleased to announce its partnership in the second annual </w:t>
      </w:r>
      <w:proofErr w:type="spellStart"/>
      <w:r w:rsidR="00AD428A" w:rsidRPr="00AD428A">
        <w:rPr>
          <w:rFonts w:ascii="BMWType V2 Light" w:hAnsi="BMWType V2 Light" w:cs="BMWType V2 Light"/>
          <w:sz w:val="22"/>
        </w:rPr>
        <w:t>Kiehl’s</w:t>
      </w:r>
      <w:proofErr w:type="spellEnd"/>
      <w:r w:rsidR="00AD428A" w:rsidRPr="00AD428A">
        <w:rPr>
          <w:rFonts w:ascii="BMWType V2 Light" w:hAnsi="BMWType V2 Light" w:cs="BMWType V2 Light"/>
          <w:sz w:val="22"/>
        </w:rPr>
        <w:t xml:space="preserve"> Since 1851 </w:t>
      </w:r>
      <w:proofErr w:type="spellStart"/>
      <w:r w:rsidR="00AD428A" w:rsidRPr="00AD428A">
        <w:rPr>
          <w:rFonts w:ascii="BMWType V2 Light" w:hAnsi="BMWType V2 Light" w:cs="BMWType V2 Light"/>
          <w:sz w:val="22"/>
        </w:rPr>
        <w:t>LifeRide</w:t>
      </w:r>
      <w:proofErr w:type="spellEnd"/>
      <w:r w:rsidR="00AD428A" w:rsidRPr="00AD428A">
        <w:rPr>
          <w:rFonts w:ascii="BMWType V2 Light" w:hAnsi="BMWType V2 Light" w:cs="BMWType V2 Light"/>
          <w:sz w:val="22"/>
        </w:rPr>
        <w:t xml:space="preserve"> for </w:t>
      </w:r>
      <w:proofErr w:type="spellStart"/>
      <w:r w:rsidR="00AD428A" w:rsidRPr="00AD428A">
        <w:rPr>
          <w:rFonts w:ascii="BMWType V2 Light" w:hAnsi="BMWType V2 Light" w:cs="BMWType V2 Light"/>
          <w:sz w:val="22"/>
        </w:rPr>
        <w:t>amfAR</w:t>
      </w:r>
      <w:proofErr w:type="spellEnd"/>
      <w:r w:rsidR="00AD428A" w:rsidRPr="00AD428A">
        <w:rPr>
          <w:rFonts w:ascii="BMWType V2 Light" w:hAnsi="BMWType V2 Light" w:cs="BMWType V2 Light"/>
          <w:sz w:val="22"/>
        </w:rPr>
        <w:t xml:space="preserve">, a seven-day charity motorcycle ride taking place July 31 - August 6, 2011.  By providing a fleet of leading-edge motorcycles and luxury automobiles for ride participants, BMW is supporting a mission to heighten awareness and raise funds for </w:t>
      </w:r>
      <w:proofErr w:type="spellStart"/>
      <w:r w:rsidR="00AD428A" w:rsidRPr="00AD428A">
        <w:rPr>
          <w:rFonts w:ascii="BMWType V2 Light" w:hAnsi="BMWType V2 Light" w:cs="BMWType V2 Light"/>
          <w:sz w:val="22"/>
        </w:rPr>
        <w:t>amfAR</w:t>
      </w:r>
      <w:proofErr w:type="spellEnd"/>
      <w:r w:rsidR="00AD428A" w:rsidRPr="00AD428A">
        <w:rPr>
          <w:rFonts w:ascii="BMWType V2 Light" w:hAnsi="BMWType V2 Light" w:cs="BMWType V2 Light"/>
          <w:sz w:val="22"/>
        </w:rPr>
        <w:t>, The Foundation for AIDS Research, along the east coast.</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Inspired by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history with motorcycles, spirit of adventure, and philanthropic heritage, the ride will be led by Chris </w:t>
      </w:r>
      <w:proofErr w:type="spellStart"/>
      <w:r w:rsidRPr="00AD428A">
        <w:rPr>
          <w:rFonts w:ascii="BMWType V2 Light" w:hAnsi="BMWType V2 Light" w:cs="BMWType V2 Light"/>
          <w:sz w:val="22"/>
        </w:rPr>
        <w:t>Salgardo</w:t>
      </w:r>
      <w:proofErr w:type="spellEnd"/>
      <w:r w:rsidRPr="00AD428A">
        <w:rPr>
          <w:rFonts w:ascii="BMWType V2 Light" w:hAnsi="BMWType V2 Light" w:cs="BMWType V2 Light"/>
          <w:sz w:val="22"/>
        </w:rPr>
        <w:t xml:space="preserve">, President,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USA and Alain de </w:t>
      </w:r>
      <w:proofErr w:type="spellStart"/>
      <w:r w:rsidRPr="00AD428A">
        <w:rPr>
          <w:rFonts w:ascii="BMWType V2 Light" w:hAnsi="BMWType V2 Light" w:cs="BMWType V2 Light"/>
          <w:sz w:val="22"/>
        </w:rPr>
        <w:t>Cadenet</w:t>
      </w:r>
      <w:proofErr w:type="spellEnd"/>
      <w:r w:rsidRPr="00AD428A">
        <w:rPr>
          <w:rFonts w:ascii="BMWType V2 Light" w:hAnsi="BMWType V2 Light" w:cs="BMWType V2 Light"/>
          <w:sz w:val="22"/>
        </w:rPr>
        <w:t>, Le Mans racer and ESPN “Speed Channel” Host, along with notable motorcycle enthusiasts eager to join the fight against HIV/AIDS, including</w:t>
      </w:r>
      <w:r w:rsidR="003A22CE" w:rsidRPr="003A22CE">
        <w:rPr>
          <w:rFonts w:ascii="BMWType V2 Light" w:hAnsi="BMWType V2 Light" w:cs="BMWType V2 Light"/>
          <w:sz w:val="22"/>
        </w:rPr>
        <w:t xml:space="preserve"> Mark Paul </w:t>
      </w:r>
      <w:proofErr w:type="spellStart"/>
      <w:r w:rsidR="003A22CE" w:rsidRPr="003A22CE">
        <w:rPr>
          <w:rFonts w:ascii="BMWType V2 Light" w:hAnsi="BMWType V2 Light" w:cs="BMWType V2 Light"/>
          <w:sz w:val="22"/>
        </w:rPr>
        <w:t>Gosselaar</w:t>
      </w:r>
      <w:proofErr w:type="spellEnd"/>
      <w:r w:rsidR="003A22CE">
        <w:rPr>
          <w:rFonts w:ascii="BMWType V2 Light" w:hAnsi="BMWType V2 Light" w:cs="BMWType V2 Light"/>
          <w:sz w:val="22"/>
        </w:rPr>
        <w:t>,</w:t>
      </w:r>
      <w:r w:rsidR="000821D5">
        <w:rPr>
          <w:rFonts w:ascii="BMWType V2 Light" w:hAnsi="BMWType V2 Light" w:cs="BMWType V2 Light"/>
          <w:sz w:val="22"/>
        </w:rPr>
        <w:t xml:space="preserve"> Jason Lee, </w:t>
      </w:r>
      <w:r w:rsidRPr="00AD428A">
        <w:rPr>
          <w:rFonts w:ascii="BMWType V2 Light" w:hAnsi="BMWType V2 Light" w:cs="BMWType V2 Light"/>
          <w:sz w:val="22"/>
        </w:rPr>
        <w:t xml:space="preserve">Tyson Beckford, Tricia </w:t>
      </w:r>
      <w:proofErr w:type="spellStart"/>
      <w:r w:rsidRPr="00AD428A">
        <w:rPr>
          <w:rFonts w:ascii="BMWType V2 Light" w:hAnsi="BMWType V2 Light" w:cs="BMWType V2 Light"/>
          <w:sz w:val="22"/>
        </w:rPr>
        <w:t>Helfer</w:t>
      </w:r>
      <w:proofErr w:type="spellEnd"/>
      <w:r w:rsidRPr="00AD428A">
        <w:rPr>
          <w:rFonts w:ascii="BMWType V2 Light" w:hAnsi="BMWType V2 Light" w:cs="BMWType V2 Light"/>
          <w:sz w:val="22"/>
        </w:rPr>
        <w:t xml:space="preserve">, Justin </w:t>
      </w:r>
      <w:proofErr w:type="spellStart"/>
      <w:r w:rsidRPr="00AD428A">
        <w:rPr>
          <w:rFonts w:ascii="BMWType V2 Light" w:hAnsi="BMWType V2 Light" w:cs="BMWType V2 Light"/>
          <w:sz w:val="22"/>
        </w:rPr>
        <w:t>Chatwin</w:t>
      </w:r>
      <w:proofErr w:type="spellEnd"/>
      <w:r w:rsidRPr="00AD428A">
        <w:rPr>
          <w:rFonts w:ascii="BMWType V2 Light" w:hAnsi="BMWType V2 Light" w:cs="BMWType V2 Light"/>
          <w:sz w:val="22"/>
        </w:rPr>
        <w:t xml:space="preserve">, </w:t>
      </w:r>
      <w:proofErr w:type="spellStart"/>
      <w:r w:rsidRPr="00AD428A">
        <w:rPr>
          <w:rFonts w:ascii="BMWType V2 Light" w:hAnsi="BMWType V2 Light" w:cs="BMWType V2 Light"/>
          <w:sz w:val="22"/>
        </w:rPr>
        <w:t>Katee</w:t>
      </w:r>
      <w:proofErr w:type="spellEnd"/>
      <w:r w:rsidRPr="00AD428A">
        <w:rPr>
          <w:rFonts w:ascii="BMWType V2 Light" w:hAnsi="BMWType V2 Light" w:cs="BMWType V2 Light"/>
          <w:sz w:val="22"/>
        </w:rPr>
        <w:t xml:space="preserve"> </w:t>
      </w:r>
      <w:proofErr w:type="spellStart"/>
      <w:r w:rsidRPr="00AD428A">
        <w:rPr>
          <w:rFonts w:ascii="BMWType V2 Light" w:hAnsi="BMWType V2 Light" w:cs="BMWType V2 Light"/>
          <w:sz w:val="22"/>
        </w:rPr>
        <w:t>Sackhoff</w:t>
      </w:r>
      <w:proofErr w:type="spellEnd"/>
      <w:r w:rsidRPr="00AD428A">
        <w:rPr>
          <w:rFonts w:ascii="BMWType V2 Light" w:hAnsi="BMWType V2 Light" w:cs="BMWType V2 Light"/>
          <w:sz w:val="22"/>
        </w:rPr>
        <w:t xml:space="preserve">, Teddy Sears, Christopher Redman, Marguerite Moreau, Paul Cox, Paul </w:t>
      </w:r>
      <w:proofErr w:type="spellStart"/>
      <w:r w:rsidRPr="00AD428A">
        <w:rPr>
          <w:rFonts w:ascii="BMWType V2 Light" w:hAnsi="BMWType V2 Light" w:cs="BMWType V2 Light"/>
          <w:sz w:val="22"/>
        </w:rPr>
        <w:t>D’Orlean</w:t>
      </w:r>
      <w:proofErr w:type="spellEnd"/>
      <w:r w:rsidRPr="00AD428A">
        <w:rPr>
          <w:rFonts w:ascii="BMWType V2 Light" w:hAnsi="BMWType V2 Light" w:cs="BMWType V2 Light"/>
          <w:sz w:val="22"/>
        </w:rPr>
        <w:t>, Conrad Leach and more.</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With five stops along the way,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w:t>
      </w:r>
      <w:proofErr w:type="gramStart"/>
      <w:r w:rsidRPr="00AD428A">
        <w:rPr>
          <w:rFonts w:ascii="BMWType V2 Light" w:hAnsi="BMWType V2 Light" w:cs="BMWType V2 Light"/>
          <w:sz w:val="22"/>
        </w:rPr>
        <w:t>Since</w:t>
      </w:r>
      <w:proofErr w:type="gramEnd"/>
      <w:r w:rsidRPr="00AD428A">
        <w:rPr>
          <w:rFonts w:ascii="BMWType V2 Light" w:hAnsi="BMWType V2 Light" w:cs="BMWType V2 Light"/>
          <w:sz w:val="22"/>
        </w:rPr>
        <w:t xml:space="preserve"> 1851 – the venerable New York-based purveyor of fine quality skin and hair care – will make donations at each, totaling $75,000.  Along the way, riders will also enjoy a private tour of </w:t>
      </w:r>
      <w:proofErr w:type="spellStart"/>
      <w:r w:rsidRPr="00AD428A">
        <w:rPr>
          <w:rFonts w:ascii="BMWType V2 Light" w:hAnsi="BMWType V2 Light" w:cs="BMWType V2 Light"/>
          <w:sz w:val="22"/>
        </w:rPr>
        <w:t>Simeone</w:t>
      </w:r>
      <w:proofErr w:type="spellEnd"/>
      <w:r w:rsidRPr="00AD428A">
        <w:rPr>
          <w:rFonts w:ascii="BMWType V2 Light" w:hAnsi="BMWType V2 Light" w:cs="BMWType V2 Light"/>
          <w:sz w:val="22"/>
        </w:rPr>
        <w:t xml:space="preserve"> Foundation Auto Museum, private track time at the famed Lime Rock Raceway, and more – all of which has been donated. </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Stops/check presentations at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freestanding stores will be held:</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w:t>
      </w:r>
      <w:r w:rsidRPr="00AD428A">
        <w:rPr>
          <w:rFonts w:ascii="BMWType V2 Light" w:hAnsi="BMWType V2 Light" w:cs="BMWType V2 Light"/>
          <w:sz w:val="22"/>
        </w:rPr>
        <w:tab/>
        <w:t xml:space="preserve">July 31st: </w:t>
      </w:r>
      <w:r w:rsidRPr="00AD428A">
        <w:rPr>
          <w:rFonts w:ascii="BMWType V2 Light" w:hAnsi="BMWType V2 Light" w:cs="BMWType V2 Light"/>
          <w:sz w:val="22"/>
        </w:rPr>
        <w:tab/>
        <w:t>King of Prussia Mall, King of Prussia, PA – 12:30pm – 1:30pm</w:t>
      </w: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w:t>
      </w:r>
      <w:r w:rsidRPr="00AD428A">
        <w:rPr>
          <w:rFonts w:ascii="BMWType V2 Light" w:hAnsi="BMWType V2 Light" w:cs="BMWType V2 Light"/>
          <w:sz w:val="22"/>
        </w:rPr>
        <w:tab/>
        <w:t xml:space="preserve">August 1st: </w:t>
      </w:r>
      <w:r w:rsidRPr="00AD428A">
        <w:rPr>
          <w:rFonts w:ascii="BMWType V2 Light" w:hAnsi="BMWType V2 Light" w:cs="BMWType V2 Light"/>
          <w:sz w:val="22"/>
        </w:rPr>
        <w:tab/>
        <w:t xml:space="preserve">Walnut Street, Philadelphia, PA – 11am – 1:00pm </w:t>
      </w: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w:t>
      </w:r>
      <w:r w:rsidRPr="00AD428A">
        <w:rPr>
          <w:rFonts w:ascii="BMWType V2 Light" w:hAnsi="BMWType V2 Light" w:cs="BMWType V2 Light"/>
          <w:sz w:val="22"/>
        </w:rPr>
        <w:tab/>
        <w:t xml:space="preserve">August 4th: </w:t>
      </w:r>
      <w:r w:rsidRPr="00AD428A">
        <w:rPr>
          <w:rFonts w:ascii="BMWType V2 Light" w:hAnsi="BMWType V2 Light" w:cs="BMWType V2 Light"/>
          <w:sz w:val="22"/>
        </w:rPr>
        <w:tab/>
        <w:t xml:space="preserve">Stop 1: Burlington Mall, Burlington, MA – 10am – 11am </w:t>
      </w: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ab/>
      </w:r>
      <w:r w:rsidRPr="00AD428A">
        <w:rPr>
          <w:rFonts w:ascii="BMWType V2 Light" w:hAnsi="BMWType V2 Light" w:cs="BMWType V2 Light"/>
          <w:sz w:val="22"/>
        </w:rPr>
        <w:tab/>
      </w:r>
      <w:r w:rsidRPr="00AD428A">
        <w:rPr>
          <w:rFonts w:ascii="BMWType V2 Light" w:hAnsi="BMWType V2 Light" w:cs="BMWType V2 Light"/>
          <w:sz w:val="22"/>
        </w:rPr>
        <w:tab/>
        <w:t xml:space="preserve">Stop 2: Newbury Street, Boston, MA – 12pm – 1:30pm </w:t>
      </w: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lastRenderedPageBreak/>
        <w:t>•</w:t>
      </w:r>
      <w:r w:rsidRPr="00AD428A">
        <w:rPr>
          <w:rFonts w:ascii="BMWType V2 Light" w:hAnsi="BMWType V2 Light" w:cs="BMWType V2 Light"/>
          <w:sz w:val="22"/>
        </w:rPr>
        <w:tab/>
        <w:t xml:space="preserve">August 6th: </w:t>
      </w:r>
      <w:r w:rsidRPr="00AD428A">
        <w:rPr>
          <w:rFonts w:ascii="BMWType V2 Light" w:hAnsi="BMWType V2 Light" w:cs="BMWType V2 Light"/>
          <w:sz w:val="22"/>
        </w:rPr>
        <w:tab/>
        <w:t xml:space="preserve">NYC Flagship Store, New York, NY – 12pm – 4pm – BBQ/Block Party </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In honor of </w:t>
      </w:r>
      <w:proofErr w:type="spellStart"/>
      <w:r w:rsidRPr="00AD428A">
        <w:rPr>
          <w:rFonts w:ascii="BMWType V2 Light" w:hAnsi="BMWType V2 Light" w:cs="BMWType V2 Light"/>
          <w:sz w:val="22"/>
        </w:rPr>
        <w:t>LifeRide</w:t>
      </w:r>
      <w:proofErr w:type="spellEnd"/>
      <w:r w:rsidRPr="00AD428A">
        <w:rPr>
          <w:rFonts w:ascii="BMWType V2 Light" w:hAnsi="BMWType V2 Light" w:cs="BMWType V2 Light"/>
          <w:sz w:val="22"/>
        </w:rPr>
        <w:t xml:space="preserve">, for every customer that visits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free-standing stores on these dates,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will donate $5 to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xml:space="preserve">, up to the $75,000 total donation.  </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customers will also be able to join the fight against AIDS/HIV:  In celebration of </w:t>
      </w:r>
      <w:proofErr w:type="spellStart"/>
      <w:r w:rsidRPr="00AD428A">
        <w:rPr>
          <w:rFonts w:ascii="BMWType V2 Light" w:hAnsi="BMWType V2 Light" w:cs="BMWType V2 Light"/>
          <w:sz w:val="22"/>
        </w:rPr>
        <w:t>LifeRide</w:t>
      </w:r>
      <w:proofErr w:type="spellEnd"/>
      <w:r w:rsidRPr="00AD428A">
        <w:rPr>
          <w:rFonts w:ascii="BMWType V2 Light" w:hAnsi="BMWType V2 Light" w:cs="BMWType V2 Light"/>
          <w:sz w:val="22"/>
        </w:rPr>
        <w:t xml:space="preserve">,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will introduce Limited Edition Ultra Facial Cream, a Limited Edition version of its customer favorite, with 100% of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net profits from the sale of this product, up to $25,000, to benefit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xml:space="preserve">.  The Limited Edition product features a specially-designed motorcycle motif inspired by the ride, and will available at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stores nationwide, and at Kiehls.com. </w:t>
      </w:r>
    </w:p>
    <w:p w:rsidR="003A22CE" w:rsidRDefault="003A22CE" w:rsidP="003A22CE">
      <w:pPr>
        <w:spacing w:line="360" w:lineRule="exact"/>
        <w:ind w:left="90"/>
        <w:rPr>
          <w:rFonts w:ascii="BMWType V2 Light" w:hAnsi="BMWType V2 Light" w:cs="BMWType V2 Light"/>
          <w:sz w:val="22"/>
        </w:rPr>
      </w:pPr>
    </w:p>
    <w:p w:rsidR="003A22CE" w:rsidRPr="003A22CE" w:rsidRDefault="003A22CE" w:rsidP="003A22CE">
      <w:pPr>
        <w:spacing w:line="360" w:lineRule="exact"/>
        <w:ind w:left="90"/>
        <w:rPr>
          <w:rFonts w:ascii="BMWType V2 Light" w:hAnsi="BMWType V2 Light" w:cs="BMWType V2 Light"/>
          <w:sz w:val="22"/>
        </w:rPr>
      </w:pPr>
      <w:r w:rsidRPr="003A22CE">
        <w:rPr>
          <w:rFonts w:ascii="BMWType V2 Light" w:hAnsi="BMWType V2 Light" w:cs="BMWType V2 Light"/>
          <w:sz w:val="22"/>
        </w:rPr>
        <w:t xml:space="preserve">Customers can also support </w:t>
      </w:r>
      <w:proofErr w:type="spellStart"/>
      <w:r w:rsidRPr="003A22CE">
        <w:rPr>
          <w:rFonts w:ascii="BMWType V2 Light" w:hAnsi="BMWType V2 Light" w:cs="BMWType V2 Light"/>
          <w:sz w:val="22"/>
        </w:rPr>
        <w:t>LifeRide</w:t>
      </w:r>
      <w:proofErr w:type="spellEnd"/>
      <w:r w:rsidRPr="003A22CE">
        <w:rPr>
          <w:rFonts w:ascii="BMWType V2 Light" w:hAnsi="BMWType V2 Light" w:cs="BMWType V2 Light"/>
          <w:sz w:val="22"/>
        </w:rPr>
        <w:t xml:space="preserve"> by donating $10 to </w:t>
      </w:r>
      <w:proofErr w:type="spellStart"/>
      <w:r w:rsidRPr="003A22CE">
        <w:rPr>
          <w:rFonts w:ascii="BMWType V2 Light" w:hAnsi="BMWType V2 Light" w:cs="BMWType V2 Light"/>
          <w:sz w:val="22"/>
        </w:rPr>
        <w:t>amfAR</w:t>
      </w:r>
      <w:proofErr w:type="spellEnd"/>
      <w:r w:rsidRPr="003A22CE">
        <w:rPr>
          <w:rFonts w:ascii="BMWType V2 Light" w:hAnsi="BMWType V2 Light" w:cs="BMWType V2 Light"/>
          <w:sz w:val="22"/>
        </w:rPr>
        <w:t xml:space="preserve"> with your </w:t>
      </w:r>
      <w:proofErr w:type="spellStart"/>
      <w:r w:rsidRPr="003A22CE">
        <w:rPr>
          <w:rFonts w:ascii="BMWType V2 Light" w:hAnsi="BMWType V2 Light" w:cs="BMWType V2 Light"/>
          <w:sz w:val="22"/>
        </w:rPr>
        <w:t>cellphone</w:t>
      </w:r>
      <w:proofErr w:type="spellEnd"/>
      <w:r w:rsidRPr="003A22CE">
        <w:rPr>
          <w:rFonts w:ascii="BMWType V2 Light" w:hAnsi="BMWType V2 Light" w:cs="BMWType V2 Light"/>
          <w:sz w:val="22"/>
        </w:rPr>
        <w:t xml:space="preserve">. </w:t>
      </w:r>
      <w:proofErr w:type="gramStart"/>
      <w:r w:rsidRPr="003A22CE">
        <w:rPr>
          <w:rFonts w:ascii="BMWType V2 Light" w:hAnsi="BMWType V2 Light" w:cs="BMWType V2 Light"/>
          <w:sz w:val="22"/>
        </w:rPr>
        <w:t>Text LIFERIDE to 80888 and reply YES to confirm.</w:t>
      </w:r>
      <w:proofErr w:type="gramEnd"/>
      <w:r w:rsidRPr="003A22CE">
        <w:rPr>
          <w:rFonts w:ascii="BMWType V2 Light" w:hAnsi="BMWType V2 Light" w:cs="BMWType V2 Light"/>
          <w:sz w:val="22"/>
        </w:rPr>
        <w:t xml:space="preserve"> Depending on your carrier agreement, message and data rates may apply.  Your $10 donation will appear on your regular monthly phone bill.</w:t>
      </w:r>
    </w:p>
    <w:p w:rsid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In the spirit of giving,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will offer a Celebration Discount of 15% off all purchases at each store – the day it is hosting an event, and for those unable to attend the events, in honor of the </w:t>
      </w:r>
      <w:proofErr w:type="spellStart"/>
      <w:r w:rsidRPr="00AD428A">
        <w:rPr>
          <w:rFonts w:ascii="BMWType V2 Light" w:hAnsi="BMWType V2 Light" w:cs="BMWType V2 Light"/>
          <w:sz w:val="22"/>
        </w:rPr>
        <w:t>LifeRide</w:t>
      </w:r>
      <w:proofErr w:type="spellEnd"/>
      <w:r w:rsidRPr="00AD428A">
        <w:rPr>
          <w:rFonts w:ascii="BMWType V2 Light" w:hAnsi="BMWType V2 Light" w:cs="BMWType V2 Light"/>
          <w:sz w:val="22"/>
        </w:rPr>
        <w:t xml:space="preserve">, </w:t>
      </w:r>
      <w:proofErr w:type="spellStart"/>
      <w:r w:rsidRPr="00AD428A">
        <w:rPr>
          <w:rFonts w:ascii="BMWType V2 Light" w:hAnsi="BMWType V2 Light" w:cs="BMWType V2 Light"/>
          <w:sz w:val="22"/>
        </w:rPr>
        <w:t>Kiehl’s</w:t>
      </w:r>
      <w:proofErr w:type="spellEnd"/>
      <w:r w:rsidRPr="00AD428A">
        <w:rPr>
          <w:rFonts w:ascii="BMWType V2 Light" w:hAnsi="BMWType V2 Light" w:cs="BMWType V2 Light"/>
          <w:sz w:val="22"/>
        </w:rPr>
        <w:t xml:space="preserve"> is also delighted to extend complimentary ground shipping and a week’s supply of </w:t>
      </w:r>
      <w:proofErr w:type="spellStart"/>
      <w:r w:rsidRPr="00AD428A">
        <w:rPr>
          <w:rFonts w:ascii="BMWType V2 Light" w:hAnsi="BMWType V2 Light" w:cs="BMWType V2 Light"/>
          <w:sz w:val="22"/>
        </w:rPr>
        <w:t>Creme</w:t>
      </w:r>
      <w:proofErr w:type="spellEnd"/>
      <w:r w:rsidRPr="00AD428A">
        <w:rPr>
          <w:rFonts w:ascii="BMWType V2 Light" w:hAnsi="BMWType V2 Light" w:cs="BMWType V2 Light"/>
          <w:sz w:val="22"/>
        </w:rPr>
        <w:t xml:space="preserve"> de Corps when you purchase the new Limited Edition or standard Ultra Facial Cream online at www.kiehls.com. Simply enter the code LIFERIDE upon checkout – offer expires 8/7/11.</w:t>
      </w: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ab/>
      </w:r>
      <w:r w:rsidRPr="00AD428A">
        <w:rPr>
          <w:rFonts w:ascii="BMWType V2 Light" w:hAnsi="BMWType V2 Light" w:cs="BMWType V2 Light"/>
          <w:sz w:val="22"/>
        </w:rPr>
        <w:tab/>
      </w: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To find out more about </w:t>
      </w:r>
      <w:proofErr w:type="spellStart"/>
      <w:r w:rsidRPr="00AD428A">
        <w:rPr>
          <w:rFonts w:ascii="BMWType V2 Light" w:hAnsi="BMWType V2 Light" w:cs="BMWType V2 Light"/>
          <w:sz w:val="22"/>
        </w:rPr>
        <w:t>LifeRide</w:t>
      </w:r>
      <w:proofErr w:type="spellEnd"/>
      <w:r w:rsidRPr="00AD428A">
        <w:rPr>
          <w:rFonts w:ascii="BMWType V2 Light" w:hAnsi="BMWType V2 Light" w:cs="BMWType V2 Light"/>
          <w:sz w:val="22"/>
        </w:rPr>
        <w:t xml:space="preserve">, obtain a schedule of events in your neighborhood, or to get involved in the fight against HIV/AIDS, go to www.kiehls.com or www.kiehlsgives.com. </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b/>
          <w:sz w:val="22"/>
        </w:rPr>
      </w:pPr>
      <w:proofErr w:type="spellStart"/>
      <w:proofErr w:type="gramStart"/>
      <w:r w:rsidRPr="00AD428A">
        <w:rPr>
          <w:rFonts w:ascii="BMWType V2 Light" w:hAnsi="BMWType V2 Light" w:cs="BMWType V2 Light"/>
          <w:b/>
          <w:sz w:val="22"/>
        </w:rPr>
        <w:t>amfAR</w:t>
      </w:r>
      <w:proofErr w:type="spellEnd"/>
      <w:proofErr w:type="gramEnd"/>
      <w:r w:rsidRPr="00AD428A">
        <w:rPr>
          <w:rFonts w:ascii="BMWType V2 Light" w:hAnsi="BMWType V2 Light" w:cs="BMWType V2 Light"/>
          <w:b/>
          <w:sz w:val="22"/>
        </w:rPr>
        <w:t>, The Foundation for AIDS Research</w:t>
      </w:r>
    </w:p>
    <w:p w:rsidR="00AD428A" w:rsidRPr="00AD428A" w:rsidRDefault="00AD428A" w:rsidP="00AD428A">
      <w:pPr>
        <w:spacing w:line="360" w:lineRule="exact"/>
        <w:ind w:left="90"/>
        <w:rPr>
          <w:rFonts w:ascii="BMWType V2 Light" w:hAnsi="BMWType V2 Light" w:cs="BMWType V2 Light"/>
          <w:b/>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Founded in 1985,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xml:space="preserve"> is dedicated to ending the global AIDS epidemic through innovative research. With the freedom and flexibility to respond quickly to emerging areas of scientific promise,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xml:space="preserve"> plays a catalytic role in accelerating the pace of HIV/AIDS research and achieving real breakthroughs. </w:t>
      </w:r>
      <w:proofErr w:type="spellStart"/>
      <w:proofErr w:type="gramStart"/>
      <w:r w:rsidRPr="00AD428A">
        <w:rPr>
          <w:rFonts w:ascii="BMWType V2 Light" w:hAnsi="BMWType V2 Light" w:cs="BMWType V2 Light"/>
          <w:sz w:val="22"/>
        </w:rPr>
        <w:t>amfAR</w:t>
      </w:r>
      <w:proofErr w:type="spellEnd"/>
      <w:r w:rsidRPr="00AD428A">
        <w:rPr>
          <w:rFonts w:ascii="BMWType V2 Light" w:hAnsi="BMWType V2 Light" w:cs="BMWType V2 Light"/>
          <w:sz w:val="22"/>
        </w:rPr>
        <w:t>-funded</w:t>
      </w:r>
      <w:proofErr w:type="gramEnd"/>
      <w:r w:rsidRPr="00AD428A">
        <w:rPr>
          <w:rFonts w:ascii="BMWType V2 Light" w:hAnsi="BMWType V2 Light" w:cs="BMWType V2 Light"/>
          <w:sz w:val="22"/>
        </w:rPr>
        <w:t xml:space="preserve"> research has increased our understanding of HIV and has helped lay the groundwork for major advances in the study and treatment of HIV/AIDS. Since 1985,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xml:space="preserve"> has invested nearly $325 million in its </w:t>
      </w:r>
      <w:r w:rsidRPr="00AD428A">
        <w:rPr>
          <w:rFonts w:ascii="BMWType V2 Light" w:hAnsi="BMWType V2 Light" w:cs="BMWType V2 Light"/>
          <w:sz w:val="22"/>
        </w:rPr>
        <w:lastRenderedPageBreak/>
        <w:t xml:space="preserve">mission and has awarded grants to more than 2,000 research teams worldwide. For additional information on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visit www.amfAR.org.</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In the past year,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xml:space="preserve"> has awarded more than one million dollars in grants to East Coast-based organizations working on research, prevention, and </w:t>
      </w:r>
      <w:proofErr w:type="spellStart"/>
      <w:r w:rsidRPr="00AD428A">
        <w:rPr>
          <w:rFonts w:ascii="BMWType V2 Light" w:hAnsi="BMWType V2 Light" w:cs="BMWType V2 Light"/>
          <w:sz w:val="22"/>
        </w:rPr>
        <w:t>eduction</w:t>
      </w:r>
      <w:proofErr w:type="spellEnd"/>
      <w:r w:rsidRPr="00AD428A">
        <w:rPr>
          <w:rFonts w:ascii="BMWType V2 Light" w:hAnsi="BMWType V2 Light" w:cs="BMWType V2 Light"/>
          <w:sz w:val="22"/>
        </w:rPr>
        <w:t xml:space="preserve">. Since 1987, the Foundation has issued more than $59.3 million in grants throughout the East Coast region. For additional information about </w:t>
      </w:r>
      <w:proofErr w:type="spellStart"/>
      <w:r w:rsidRPr="00AD428A">
        <w:rPr>
          <w:rFonts w:ascii="BMWType V2 Light" w:hAnsi="BMWType V2 Light" w:cs="BMWType V2 Light"/>
          <w:sz w:val="22"/>
        </w:rPr>
        <w:t>amfAR</w:t>
      </w:r>
      <w:proofErr w:type="spellEnd"/>
      <w:r w:rsidRPr="00AD428A">
        <w:rPr>
          <w:rFonts w:ascii="BMWType V2 Light" w:hAnsi="BMWType V2 Light" w:cs="BMWType V2 Light"/>
          <w:sz w:val="22"/>
        </w:rPr>
        <w:t>, please visit www.amfAR.org.</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b/>
          <w:sz w:val="22"/>
        </w:rPr>
      </w:pPr>
      <w:r w:rsidRPr="00AD428A">
        <w:rPr>
          <w:rFonts w:ascii="BMWType V2 Light" w:hAnsi="BMWType V2 Light" w:cs="BMWType V2 Light"/>
          <w:b/>
          <w:sz w:val="22"/>
        </w:rPr>
        <w:t xml:space="preserve">BMW Group </w:t>
      </w:r>
      <w:proofErr w:type="gramStart"/>
      <w:r w:rsidRPr="00AD428A">
        <w:rPr>
          <w:rFonts w:ascii="BMWType V2 Light" w:hAnsi="BMWType V2 Light" w:cs="BMWType V2 Light"/>
          <w:b/>
          <w:sz w:val="22"/>
        </w:rPr>
        <w:t>In</w:t>
      </w:r>
      <w:proofErr w:type="gramEnd"/>
      <w:r w:rsidRPr="00AD428A">
        <w:rPr>
          <w:rFonts w:ascii="BMWType V2 Light" w:hAnsi="BMWType V2 Light" w:cs="BMWType V2 Light"/>
          <w:b/>
          <w:sz w:val="22"/>
        </w:rPr>
        <w:t xml:space="preserve"> America</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AD428A">
        <w:rPr>
          <w:rFonts w:ascii="BMWType V2 Light" w:hAnsi="BMWType V2 Light" w:cs="BMWType V2 Light"/>
          <w:sz w:val="22"/>
        </w:rPr>
        <w:t>DesignworksUSA</w:t>
      </w:r>
      <w:proofErr w:type="spellEnd"/>
      <w:r w:rsidRPr="00AD428A">
        <w:rPr>
          <w:rFonts w:ascii="BMWType V2 Light" w:hAnsi="BMWType V2 Light" w:cs="BMWType V2 Light"/>
          <w:sz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BMW Sports Activity Vehicle centers, 137 BMW motorcycle retailers, 107 MINI passenger car dealers, and 36 Rolls-Royce Motor Car dealers.  BMW (US) Holding Corp., the BMW Group’s sales headquarters for North America, is located in Woodcliff Lake, New Jersey.</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9903BC">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b/>
          <w:sz w:val="22"/>
        </w:rPr>
      </w:pPr>
      <w:r w:rsidRPr="00AD428A">
        <w:rPr>
          <w:rFonts w:ascii="BMWType V2 Light" w:hAnsi="BMWType V2 Light" w:cs="BMWType V2 Light"/>
          <w:sz w:val="22"/>
        </w:rPr>
        <w:t xml:space="preserve">Journalist note: Information about the BMW Group and its products is available to journalists on-line at the BMW Group PressClub at the following address: www.press.bmwna.com.  Additional information, images and video may be found at www.bmwusanews.com.  Broadcast quality video footage is available via The </w:t>
      </w:r>
      <w:proofErr w:type="spellStart"/>
      <w:r w:rsidRPr="00AD428A">
        <w:rPr>
          <w:rFonts w:ascii="BMWType V2 Light" w:hAnsi="BMWType V2 Light" w:cs="BMWType V2 Light"/>
          <w:sz w:val="22"/>
        </w:rPr>
        <w:t>NewsMarket</w:t>
      </w:r>
      <w:proofErr w:type="spellEnd"/>
      <w:r w:rsidRPr="00AD428A">
        <w:rPr>
          <w:rFonts w:ascii="BMWType V2 Light" w:hAnsi="BMWType V2 Light" w:cs="BMWType V2 Light"/>
          <w:sz w:val="22"/>
        </w:rPr>
        <w:t xml:space="preserve"> at </w:t>
      </w:r>
      <w:hyperlink r:id="rId7" w:history="1">
        <w:r w:rsidRPr="00AD428A">
          <w:rPr>
            <w:rStyle w:val="Hyperlink"/>
            <w:rFonts w:ascii="BMWType V2 Light" w:hAnsi="BMWType V2 Light" w:cs="BMWType V2 Light"/>
            <w:sz w:val="22"/>
          </w:rPr>
          <w:t>www.thenewsmarket.com</w:t>
        </w:r>
      </w:hyperlink>
      <w:r w:rsidRPr="00AD428A">
        <w:rPr>
          <w:rFonts w:ascii="BMWType V2 Light" w:hAnsi="BMWType V2 Light" w:cs="BMWType V2 Light"/>
          <w:sz w:val="22"/>
        </w:rPr>
        <w:t>.</w:t>
      </w:r>
      <w:r w:rsidRPr="00AD428A">
        <w:rPr>
          <w:rFonts w:ascii="BMWType V2 Light" w:hAnsi="BMWType V2 Light" w:cs="BMWType V2 Light"/>
          <w:b/>
          <w:sz w:val="22"/>
        </w:rPr>
        <w:t xml:space="preserve"> </w:t>
      </w:r>
    </w:p>
    <w:p w:rsidR="00AD428A" w:rsidRPr="00AD428A" w:rsidRDefault="00AD428A" w:rsidP="00AD428A">
      <w:pPr>
        <w:spacing w:line="360" w:lineRule="exact"/>
        <w:ind w:left="90"/>
        <w:rPr>
          <w:rFonts w:ascii="BMWType V2 Light" w:hAnsi="BMWType V2 Light" w:cs="BMWType V2 Light"/>
          <w:b/>
          <w:sz w:val="22"/>
        </w:rPr>
      </w:pPr>
    </w:p>
    <w:p w:rsidR="00AD428A" w:rsidRPr="00AD428A" w:rsidRDefault="00AD428A" w:rsidP="009903BC">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AD428A" w:rsidRPr="00AD428A" w:rsidRDefault="00AD428A" w:rsidP="00AD428A">
      <w:pPr>
        <w:spacing w:line="360" w:lineRule="exact"/>
        <w:ind w:left="90"/>
        <w:rPr>
          <w:rFonts w:ascii="BMWType V2 Light" w:hAnsi="BMWType V2 Light" w:cs="BMWType V2 Light"/>
          <w:sz w:val="22"/>
        </w:rPr>
      </w:pPr>
    </w:p>
    <w:p w:rsidR="00867364" w:rsidRDefault="00867364" w:rsidP="004255C5">
      <w:pPr>
        <w:spacing w:line="360" w:lineRule="auto"/>
        <w:ind w:left="90"/>
        <w:rPr>
          <w:rFonts w:ascii="BMWType V2 Light" w:hAnsi="BMWType V2 Light" w:cs="BMWType V2 Light"/>
          <w:b/>
          <w:sz w:val="22"/>
        </w:rPr>
      </w:pPr>
    </w:p>
    <w:p w:rsidR="00867364" w:rsidRDefault="00867364" w:rsidP="004255C5">
      <w:pPr>
        <w:spacing w:line="360" w:lineRule="auto"/>
        <w:ind w:left="90"/>
        <w:rPr>
          <w:rFonts w:ascii="BMWType V2 Light" w:hAnsi="BMWType V2 Light" w:cs="BMWType V2 Light"/>
          <w:b/>
          <w:sz w:val="22"/>
        </w:rPr>
      </w:pPr>
      <w:bookmarkStart w:id="0" w:name="_GoBack"/>
      <w:bookmarkEnd w:id="0"/>
    </w:p>
    <w:sectPr w:rsidR="00867364" w:rsidSect="004255C5">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310" w:rsidRDefault="00633310">
      <w:r>
        <w:separator/>
      </w:r>
    </w:p>
  </w:endnote>
  <w:endnote w:type="continuationSeparator" w:id="0">
    <w:p w:rsidR="00633310" w:rsidRDefault="00633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310" w:rsidRDefault="00633310">
      <w:r>
        <w:separator/>
      </w:r>
    </w:p>
  </w:footnote>
  <w:footnote w:type="continuationSeparator" w:id="0">
    <w:p w:rsidR="00633310" w:rsidRDefault="00633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397C50">
    <w:pPr>
      <w:pStyle w:val="Header"/>
      <w:framePr w:wrap="around" w:vAnchor="text" w:hAnchor="margin" w:xAlign="center" w:y="1"/>
      <w:rPr>
        <w:rStyle w:val="PageNumber"/>
      </w:rPr>
    </w:pPr>
    <w:r>
      <w:rPr>
        <w:rStyle w:val="PageNumber"/>
      </w:rPr>
      <w:fldChar w:fldCharType="begin"/>
    </w:r>
    <w:r w:rsidR="004255C5">
      <w:rPr>
        <w:rStyle w:val="PageNumber"/>
      </w:rPr>
      <w:instrText xml:space="preserve">PAGE  </w:instrText>
    </w:r>
    <w:r>
      <w:rPr>
        <w:rStyle w:val="PageNumber"/>
      </w:rPr>
      <w:fldChar w:fldCharType="end"/>
    </w:r>
  </w:p>
  <w:p w:rsidR="004255C5" w:rsidRDefault="00425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397C50">
    <w:pPr>
      <w:pStyle w:val="Header"/>
      <w:framePr w:wrap="around" w:vAnchor="text" w:hAnchor="margin" w:xAlign="center" w:y="1"/>
      <w:rPr>
        <w:rStyle w:val="PageNumber"/>
      </w:rPr>
    </w:pPr>
    <w:r w:rsidRPr="00823DDF">
      <w:rPr>
        <w:rStyle w:val="PageNumber"/>
        <w:rFonts w:ascii="BMWTypeLight" w:hAnsi="BMWTypeLight"/>
      </w:rPr>
      <w:fldChar w:fldCharType="begin"/>
    </w:r>
    <w:r w:rsidR="004255C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A1CF1">
      <w:rPr>
        <w:rStyle w:val="PageNumber"/>
        <w:rFonts w:ascii="BMWTypeLight" w:hAnsi="BMWTypeLight"/>
        <w:noProof/>
      </w:rPr>
      <w:t>- 2 -</w:t>
    </w:r>
    <w:r w:rsidRPr="00823DDF">
      <w:rPr>
        <w:rStyle w:val="PageNumber"/>
        <w:rFonts w:ascii="BMWTypeLight" w:hAnsi="BMWTypeLight"/>
      </w:rPr>
      <w:fldChar w:fldCharType="end"/>
    </w:r>
  </w:p>
  <w:p w:rsidR="004255C5" w:rsidRDefault="00425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4255C5">
          <w:pPr>
            <w:pStyle w:val="subsid"/>
            <w:spacing w:before="76"/>
            <w:ind w:left="-13" w:right="72" w:firstLine="13"/>
            <w:rPr>
              <w:rFonts w:ascii="BMWTypeLight" w:hAnsi="BMWTypeLight"/>
            </w:rPr>
          </w:pPr>
          <w:r>
            <w:rPr>
              <w:rFonts w:ascii="BMWTypeLight" w:hAnsi="BMWTypeLight"/>
            </w:rPr>
            <w:t>A subsidiary</w:t>
          </w:r>
        </w:p>
        <w:p w:rsidR="004255C5" w:rsidRDefault="004255C5">
          <w:pPr>
            <w:pStyle w:val="subsid"/>
            <w:spacing w:before="0"/>
            <w:ind w:left="-14" w:right="72" w:firstLine="14"/>
          </w:pPr>
          <w:r>
            <w:rPr>
              <w:rFonts w:ascii="BMWTypeLight" w:hAnsi="BMWTypeLight"/>
            </w:rPr>
            <w:t xml:space="preserve"> of BMW AG</w:t>
          </w:r>
        </w:p>
      </w:tc>
      <w:tc>
        <w:tcPr>
          <w:tcW w:w="5446" w:type="dxa"/>
        </w:tcPr>
        <w:p w:rsidR="004255C5" w:rsidRPr="00DC4B0D" w:rsidRDefault="00EB0FF9">
          <w:pPr>
            <w:pStyle w:val="Header"/>
            <w:rPr>
              <w:rFonts w:ascii="BMWTypeLight" w:hAnsi="BMWTypeLight"/>
              <w:b/>
              <w:sz w:val="36"/>
            </w:rPr>
          </w:pPr>
          <w:r>
            <w:rPr>
              <w:noProof/>
              <w:lang w:bidi="ar-SA"/>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4255C5" w:rsidRPr="00DC4B0D">
            <w:rPr>
              <w:rFonts w:ascii="BMWTypeLight" w:hAnsi="BMWTypeLight"/>
              <w:b/>
              <w:sz w:val="36"/>
            </w:rPr>
            <w:t>BMW</w:t>
          </w:r>
        </w:p>
        <w:p w:rsidR="004255C5" w:rsidRDefault="004255C5">
          <w:pPr>
            <w:pStyle w:val="Header"/>
            <w:rPr>
              <w:rFonts w:ascii="BMWTypeLight" w:hAnsi="BMWTypeLight"/>
              <w:b/>
            </w:rPr>
          </w:pPr>
          <w:r>
            <w:rPr>
              <w:rFonts w:ascii="BMWTypeLight" w:hAnsi="BMWTypeLight"/>
              <w:b/>
              <w:color w:val="808080"/>
              <w:sz w:val="30"/>
            </w:rPr>
            <w:t>U.S. Press Information</w:t>
          </w:r>
        </w:p>
      </w:tc>
    </w:tr>
  </w:tbl>
  <w:p w:rsidR="004255C5" w:rsidRDefault="00425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3C7"/>
    <w:multiLevelType w:val="hybridMultilevel"/>
    <w:tmpl w:val="1D0492DC"/>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1">
    <w:nsid w:val="23176EBC"/>
    <w:multiLevelType w:val="hybridMultilevel"/>
    <w:tmpl w:val="ED325F2A"/>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29FC6C11"/>
    <w:multiLevelType w:val="hybridMultilevel"/>
    <w:tmpl w:val="43603C0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4B0025D"/>
    <w:multiLevelType w:val="hybridMultilevel"/>
    <w:tmpl w:val="D2467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4C649B"/>
    <w:multiLevelType w:val="hybridMultilevel"/>
    <w:tmpl w:val="D28AA0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1CC1"/>
    <w:rsid w:val="00032848"/>
    <w:rsid w:val="0005782B"/>
    <w:rsid w:val="000821D5"/>
    <w:rsid w:val="00092CFB"/>
    <w:rsid w:val="0012652F"/>
    <w:rsid w:val="00130252"/>
    <w:rsid w:val="00167735"/>
    <w:rsid w:val="001752F9"/>
    <w:rsid w:val="001A42E9"/>
    <w:rsid w:val="001C5C1F"/>
    <w:rsid w:val="00252F73"/>
    <w:rsid w:val="00254463"/>
    <w:rsid w:val="002621B6"/>
    <w:rsid w:val="002A033C"/>
    <w:rsid w:val="002D6AAC"/>
    <w:rsid w:val="00317D74"/>
    <w:rsid w:val="0032157C"/>
    <w:rsid w:val="00324B6B"/>
    <w:rsid w:val="00334BB8"/>
    <w:rsid w:val="0035137A"/>
    <w:rsid w:val="003662C2"/>
    <w:rsid w:val="00397C50"/>
    <w:rsid w:val="003A22CE"/>
    <w:rsid w:val="003B57E0"/>
    <w:rsid w:val="003B7239"/>
    <w:rsid w:val="003D114D"/>
    <w:rsid w:val="003D55FD"/>
    <w:rsid w:val="004255C5"/>
    <w:rsid w:val="00433C8B"/>
    <w:rsid w:val="00470D26"/>
    <w:rsid w:val="004A1CF1"/>
    <w:rsid w:val="004B0F81"/>
    <w:rsid w:val="004C37F7"/>
    <w:rsid w:val="0052147E"/>
    <w:rsid w:val="0053481B"/>
    <w:rsid w:val="00541FE2"/>
    <w:rsid w:val="00543A30"/>
    <w:rsid w:val="00561A32"/>
    <w:rsid w:val="0057366A"/>
    <w:rsid w:val="0057412B"/>
    <w:rsid w:val="00575ADC"/>
    <w:rsid w:val="00587BC6"/>
    <w:rsid w:val="0059724F"/>
    <w:rsid w:val="005B7DD3"/>
    <w:rsid w:val="005C731C"/>
    <w:rsid w:val="005D6E89"/>
    <w:rsid w:val="006016EF"/>
    <w:rsid w:val="006019FB"/>
    <w:rsid w:val="00601C59"/>
    <w:rsid w:val="00606DF9"/>
    <w:rsid w:val="00631278"/>
    <w:rsid w:val="00633310"/>
    <w:rsid w:val="0067180D"/>
    <w:rsid w:val="00705DD5"/>
    <w:rsid w:val="0071618B"/>
    <w:rsid w:val="007170AE"/>
    <w:rsid w:val="00783BB5"/>
    <w:rsid w:val="007A6A63"/>
    <w:rsid w:val="008043A0"/>
    <w:rsid w:val="00844A21"/>
    <w:rsid w:val="00867364"/>
    <w:rsid w:val="00896606"/>
    <w:rsid w:val="008B38E4"/>
    <w:rsid w:val="008E4775"/>
    <w:rsid w:val="008F27B1"/>
    <w:rsid w:val="0090425D"/>
    <w:rsid w:val="009061B9"/>
    <w:rsid w:val="00914B08"/>
    <w:rsid w:val="0096236D"/>
    <w:rsid w:val="0096612E"/>
    <w:rsid w:val="00966A1C"/>
    <w:rsid w:val="009903BC"/>
    <w:rsid w:val="0099253B"/>
    <w:rsid w:val="009970E8"/>
    <w:rsid w:val="00A227C0"/>
    <w:rsid w:val="00A30E01"/>
    <w:rsid w:val="00A33831"/>
    <w:rsid w:val="00A44B6D"/>
    <w:rsid w:val="00A83445"/>
    <w:rsid w:val="00AC555D"/>
    <w:rsid w:val="00AD428A"/>
    <w:rsid w:val="00AF4141"/>
    <w:rsid w:val="00B02CD0"/>
    <w:rsid w:val="00B16F9E"/>
    <w:rsid w:val="00B200DC"/>
    <w:rsid w:val="00B32489"/>
    <w:rsid w:val="00B36E45"/>
    <w:rsid w:val="00B73C21"/>
    <w:rsid w:val="00B80F5E"/>
    <w:rsid w:val="00B935B4"/>
    <w:rsid w:val="00B9519F"/>
    <w:rsid w:val="00BB0B01"/>
    <w:rsid w:val="00BF0796"/>
    <w:rsid w:val="00BF1A22"/>
    <w:rsid w:val="00C06852"/>
    <w:rsid w:val="00C24CFB"/>
    <w:rsid w:val="00C3701E"/>
    <w:rsid w:val="00C7603F"/>
    <w:rsid w:val="00CD3BC8"/>
    <w:rsid w:val="00CD3DA1"/>
    <w:rsid w:val="00D14D20"/>
    <w:rsid w:val="00D77B73"/>
    <w:rsid w:val="00D931D1"/>
    <w:rsid w:val="00DA005A"/>
    <w:rsid w:val="00DA26EF"/>
    <w:rsid w:val="00DB2A54"/>
    <w:rsid w:val="00DB66BE"/>
    <w:rsid w:val="00DD7832"/>
    <w:rsid w:val="00E314C8"/>
    <w:rsid w:val="00E3633B"/>
    <w:rsid w:val="00E36F3A"/>
    <w:rsid w:val="00E56B86"/>
    <w:rsid w:val="00E67576"/>
    <w:rsid w:val="00E903CE"/>
    <w:rsid w:val="00E97498"/>
    <w:rsid w:val="00EB0FF9"/>
    <w:rsid w:val="00EB6C99"/>
    <w:rsid w:val="00EC386B"/>
    <w:rsid w:val="00ED47AD"/>
    <w:rsid w:val="00F467BB"/>
    <w:rsid w:val="00FB4BC2"/>
    <w:rsid w:val="00FC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F"/>
    <w:rPr>
      <w:rFonts w:ascii="Helvetica" w:hAnsi="Helvetica"/>
      <w:lang w:bidi="en-US"/>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semiHidden/>
    <w:rsid w:val="001B04FF"/>
    <w:pPr>
      <w:tabs>
        <w:tab w:val="center" w:pos="4320"/>
        <w:tab w:val="right" w:pos="8640"/>
      </w:tabs>
    </w:pPr>
  </w:style>
  <w:style w:type="character" w:styleId="PageNumber">
    <w:name w:val="page number"/>
    <w:rsid w:val="001B04FF"/>
    <w:rPr>
      <w:rFonts w:cs="Times New Roman"/>
    </w:rPr>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1B04FF"/>
    <w:rPr>
      <w:color w:val="0000FF"/>
      <w:u w:val="single"/>
    </w:rPr>
  </w:style>
  <w:style w:type="paragraph" w:styleId="BodyText">
    <w:name w:val="Body Text"/>
    <w:basedOn w:val="Normal"/>
    <w:rsid w:val="001B04FF"/>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semiHidden/>
    <w:rsid w:val="00A74298"/>
    <w:rPr>
      <w:rFonts w:ascii="BMWTypeLight" w:hAnsi="BMWTypeLight"/>
      <w:color w:val="000000"/>
      <w:sz w:val="22"/>
      <w:lang w:val="en-US" w:eastAsia="en-US"/>
    </w:rPr>
  </w:style>
  <w:style w:type="paragraph" w:styleId="ListParagraph">
    <w:name w:val="List Paragraph"/>
    <w:basedOn w:val="Normal"/>
    <w:qFormat/>
    <w:rsid w:val="008543D9"/>
    <w:pPr>
      <w:ind w:left="720"/>
      <w:contextualSpacing/>
    </w:pPr>
  </w:style>
  <w:style w:type="character" w:customStyle="1" w:styleId="Heading1Char">
    <w:name w:val="Heading 1 Char"/>
    <w:rsid w:val="00074CF4"/>
    <w:rPr>
      <w:rFonts w:ascii="Helvetica" w:hAnsi="Helvetica" w:cs="Times New Roman"/>
      <w:b/>
      <w:sz w:val="24"/>
    </w:rPr>
  </w:style>
  <w:style w:type="character" w:styleId="CommentReference">
    <w:name w:val="annotation reference"/>
    <w:semiHidden/>
    <w:rsid w:val="005D70B0"/>
    <w:rPr>
      <w:rFonts w:cs="Times New Roman"/>
      <w:sz w:val="16"/>
    </w:rPr>
  </w:style>
  <w:style w:type="paragraph" w:styleId="CommentText">
    <w:name w:val="annotation text"/>
    <w:basedOn w:val="Normal"/>
    <w:semiHidden/>
    <w:rsid w:val="005D70B0"/>
  </w:style>
  <w:style w:type="character" w:customStyle="1" w:styleId="CommentTextChar">
    <w:name w:val="Comment Text Char"/>
    <w:rsid w:val="005D70B0"/>
    <w:rPr>
      <w:rFonts w:ascii="Helvetica" w:hAnsi="Helvetica" w:cs="Times New Roman"/>
    </w:rPr>
  </w:style>
  <w:style w:type="paragraph" w:styleId="CommentSubject">
    <w:name w:val="annotation subject"/>
    <w:basedOn w:val="CommentText"/>
    <w:next w:val="CommentText"/>
    <w:semiHidden/>
    <w:rsid w:val="005D70B0"/>
    <w:rPr>
      <w:b/>
      <w:bCs/>
    </w:rPr>
  </w:style>
  <w:style w:type="character" w:customStyle="1" w:styleId="CommentSubjectChar">
    <w:name w:val="Comment Subject Char"/>
    <w:rsid w:val="005D70B0"/>
    <w:rPr>
      <w:rFonts w:ascii="Helvetica" w:hAnsi="Helvetica"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2681">
      <w:bodyDiv w:val="1"/>
      <w:marLeft w:val="0"/>
      <w:marRight w:val="0"/>
      <w:marTop w:val="0"/>
      <w:marBottom w:val="0"/>
      <w:divBdr>
        <w:top w:val="none" w:sz="0" w:space="0" w:color="auto"/>
        <w:left w:val="none" w:sz="0" w:space="0" w:color="auto"/>
        <w:bottom w:val="none" w:sz="0" w:space="0" w:color="auto"/>
        <w:right w:val="none" w:sz="0" w:space="0" w:color="auto"/>
      </w:divBdr>
      <w:divsChild>
        <w:div w:id="798256028">
          <w:marLeft w:val="0"/>
          <w:marRight w:val="0"/>
          <w:marTop w:val="0"/>
          <w:marBottom w:val="0"/>
          <w:divBdr>
            <w:top w:val="none" w:sz="0" w:space="0" w:color="auto"/>
            <w:left w:val="none" w:sz="0" w:space="0" w:color="auto"/>
            <w:bottom w:val="none" w:sz="0" w:space="0" w:color="auto"/>
            <w:right w:val="none" w:sz="0" w:space="0" w:color="auto"/>
          </w:divBdr>
          <w:divsChild>
            <w:div w:id="1870993030">
              <w:marLeft w:val="0"/>
              <w:marRight w:val="0"/>
              <w:marTop w:val="0"/>
              <w:marBottom w:val="0"/>
              <w:divBdr>
                <w:top w:val="none" w:sz="0" w:space="0" w:color="auto"/>
                <w:left w:val="none" w:sz="0" w:space="0" w:color="auto"/>
                <w:bottom w:val="none" w:sz="0" w:space="0" w:color="auto"/>
                <w:right w:val="none" w:sz="0" w:space="0" w:color="auto"/>
              </w:divBdr>
              <w:divsChild>
                <w:div w:id="1757752870">
                  <w:marLeft w:val="0"/>
                  <w:marRight w:val="0"/>
                  <w:marTop w:val="0"/>
                  <w:marBottom w:val="0"/>
                  <w:divBdr>
                    <w:top w:val="none" w:sz="0" w:space="0" w:color="auto"/>
                    <w:left w:val="none" w:sz="0" w:space="0" w:color="auto"/>
                    <w:bottom w:val="none" w:sz="0" w:space="0" w:color="auto"/>
                    <w:right w:val="none" w:sz="0" w:space="0" w:color="auto"/>
                  </w:divBdr>
                  <w:divsChild>
                    <w:div w:id="417604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newsmarket.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6159</CharactersWithSpaces>
  <SharedDoc>false</SharedDoc>
  <HLinks>
    <vt:vector size="30" baseType="variant">
      <vt:variant>
        <vt:i4>3276840</vt:i4>
      </vt:variant>
      <vt:variant>
        <vt:i4>12</vt:i4>
      </vt:variant>
      <vt:variant>
        <vt:i4>0</vt:i4>
      </vt:variant>
      <vt:variant>
        <vt:i4>5</vt:i4>
      </vt:variant>
      <vt:variant>
        <vt:lpwstr>http://www.bmw-rider-gear.com/</vt:lpwstr>
      </vt:variant>
      <vt:variant>
        <vt:lpwstr/>
      </vt:variant>
      <vt:variant>
        <vt:i4>3670140</vt:i4>
      </vt:variant>
      <vt:variant>
        <vt:i4>9</vt:i4>
      </vt:variant>
      <vt:variant>
        <vt:i4>0</vt:i4>
      </vt:variant>
      <vt:variant>
        <vt:i4>5</vt:i4>
      </vt:variant>
      <vt:variant>
        <vt:lpwstr>http://www.superbikeschool.com/</vt:lpwstr>
      </vt:variant>
      <vt:variant>
        <vt:lpwstr/>
      </vt:variant>
      <vt:variant>
        <vt:i4>4063268</vt:i4>
      </vt:variant>
      <vt:variant>
        <vt:i4>6</vt:i4>
      </vt:variant>
      <vt:variant>
        <vt:i4>0</vt:i4>
      </vt:variant>
      <vt:variant>
        <vt:i4>5</vt:i4>
      </vt:variant>
      <vt:variant>
        <vt:lpwstr>http://www.rawhyde-offroad.com/</vt:lpwstr>
      </vt:variant>
      <vt:variant>
        <vt:lpwstr/>
      </vt:variant>
      <vt:variant>
        <vt:i4>2621475</vt:i4>
      </vt:variant>
      <vt:variant>
        <vt:i4>3</vt:i4>
      </vt:variant>
      <vt:variant>
        <vt:i4>0</vt:i4>
      </vt:variant>
      <vt:variant>
        <vt:i4>5</vt:i4>
      </vt:variant>
      <vt:variant>
        <vt:lpwstr>http://www.bmwtraining.com/motorcycles</vt:lpwstr>
      </vt:variant>
      <vt:variant>
        <vt:lpwstr/>
      </vt:variant>
      <vt:variant>
        <vt:i4>3801197</vt:i4>
      </vt:variant>
      <vt:variant>
        <vt:i4>0</vt:i4>
      </vt:variant>
      <vt:variant>
        <vt:i4>0</vt:i4>
      </vt:variant>
      <vt:variant>
        <vt:i4>5</vt:i4>
      </vt:variant>
      <vt:variant>
        <vt:lpwstr>http://www.iihs.org/news/rss/pr033110.html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2011-05-17T16:56:00Z</cp:lastPrinted>
  <dcterms:created xsi:type="dcterms:W3CDTF">2011-07-25T21:04:00Z</dcterms:created>
  <dcterms:modified xsi:type="dcterms:W3CDTF">2011-07-25T21:04:00Z</dcterms:modified>
</cp:coreProperties>
</file>