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7C" w:rsidRDefault="00315A7C"/>
    <w:tbl>
      <w:tblPr>
        <w:tblW w:w="0" w:type="auto"/>
        <w:tblInd w:w="-1725" w:type="dxa"/>
        <w:tblLayout w:type="fixed"/>
        <w:tblLook w:val="0000"/>
      </w:tblPr>
      <w:tblGrid>
        <w:gridCol w:w="1833"/>
        <w:gridCol w:w="8910"/>
      </w:tblGrid>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A22F00" w:rsidRPr="00776294" w:rsidRDefault="00A22F00" w:rsidP="002B5939">
            <w:pPr>
              <w:rPr>
                <w:rFonts w:ascii="BMWType V2 Light" w:hAnsi="BMWType V2 Light"/>
                <w:szCs w:val="22"/>
              </w:rPr>
            </w:pPr>
            <w:r w:rsidRPr="00776294">
              <w:rPr>
                <w:rFonts w:ascii="BMWType V2 Light" w:hAnsi="BMWType V2 Light"/>
                <w:sz w:val="22"/>
                <w:szCs w:val="22"/>
              </w:rPr>
              <w:t>IMMEDIATE</w:t>
            </w:r>
            <w:r w:rsidR="00055E39">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spacing w:line="360" w:lineRule="atLeast"/>
              <w:ind w:right="72"/>
              <w:jc w:val="right"/>
              <w:rPr>
                <w:rFonts w:ascii="BMWType V2 Light" w:hAnsi="BMWType V2 Light"/>
                <w:b/>
                <w:szCs w:val="22"/>
              </w:rPr>
            </w:pPr>
          </w:p>
        </w:tc>
        <w:tc>
          <w:tcPr>
            <w:tcW w:w="8910" w:type="dxa"/>
          </w:tcPr>
          <w:p w:rsidR="00A22F00" w:rsidRPr="00776294" w:rsidRDefault="00A22F00" w:rsidP="00F20E6D">
            <w:pPr>
              <w:spacing w:line="360" w:lineRule="atLeast"/>
              <w:ind w:left="43"/>
              <w:rPr>
                <w:rFonts w:ascii="BMWType V2 Light" w:hAnsi="BMWType V2 Light"/>
                <w:szCs w:val="22"/>
              </w:rPr>
            </w:pP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A22F00" w:rsidRDefault="00A22F00" w:rsidP="003657FA">
            <w:pPr>
              <w:ind w:right="-3451"/>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r>
              <w:rPr>
                <w:rFonts w:ascii="BMWType V2 Light" w:hAnsi="BMWType V2 Light"/>
                <w:sz w:val="22"/>
                <w:szCs w:val="22"/>
              </w:rPr>
              <w:t xml:space="preserve">       </w:t>
            </w:r>
            <w:r w:rsidR="002861D4">
              <w:rPr>
                <w:rFonts w:ascii="BMWType V2 Light" w:hAnsi="BMWType V2 Light"/>
                <w:sz w:val="22"/>
                <w:szCs w:val="22"/>
              </w:rPr>
              <w:t xml:space="preserve">                                                  </w:t>
            </w:r>
            <w:r>
              <w:rPr>
                <w:rFonts w:ascii="BMWType V2 Light" w:hAnsi="BMWType V2 Light"/>
                <w:sz w:val="22"/>
                <w:szCs w:val="22"/>
              </w:rPr>
              <w:t xml:space="preserve">                                                       </w:t>
            </w:r>
          </w:p>
          <w:p w:rsidR="00A22F00" w:rsidRPr="00776294" w:rsidRDefault="00A22F00" w:rsidP="00F20E6D">
            <w:pPr>
              <w:rPr>
                <w:rFonts w:ascii="BMWType V2 Light" w:hAnsi="BMWType V2 Light"/>
                <w:szCs w:val="22"/>
              </w:rPr>
            </w:pPr>
            <w:r>
              <w:rPr>
                <w:rFonts w:ascii="BMWType V2 Light" w:hAnsi="BMWType V2 Light"/>
                <w:sz w:val="22"/>
                <w:szCs w:val="22"/>
              </w:rPr>
              <w:t xml:space="preserve">General Manager, Marketing                                           </w:t>
            </w:r>
          </w:p>
          <w:p w:rsidR="00A22F00" w:rsidRPr="00776294" w:rsidRDefault="00A22F00"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 xml:space="preserve">Group Financial Services                                      </w:t>
            </w:r>
          </w:p>
          <w:p w:rsidR="002861D4" w:rsidRDefault="00A22F00" w:rsidP="00514324">
            <w:pPr>
              <w:ind w:right="-918"/>
              <w:rPr>
                <w:rFonts w:ascii="BMWType V2 Light" w:hAnsi="BMWType V2 Light"/>
                <w:sz w:val="22"/>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8"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p w:rsidR="002861D4" w:rsidRDefault="002861D4" w:rsidP="00514324">
            <w:pPr>
              <w:ind w:right="-918"/>
              <w:rPr>
                <w:rFonts w:ascii="BMWType V2 Light" w:hAnsi="BMWType V2 Light"/>
                <w:sz w:val="22"/>
                <w:szCs w:val="22"/>
              </w:rPr>
            </w:pPr>
            <w:r>
              <w:rPr>
                <w:rFonts w:ascii="BMWType V2 Light" w:hAnsi="BMWType V2 Light"/>
                <w:sz w:val="22"/>
                <w:szCs w:val="22"/>
              </w:rPr>
              <w:t>Or</w:t>
            </w:r>
          </w:p>
          <w:p w:rsidR="002861D4" w:rsidRDefault="002861D4" w:rsidP="00514324">
            <w:pPr>
              <w:ind w:right="-918"/>
              <w:rPr>
                <w:rFonts w:ascii="BMWType V2 Light" w:hAnsi="BMWType V2 Light"/>
                <w:sz w:val="22"/>
                <w:szCs w:val="22"/>
              </w:rPr>
            </w:pPr>
            <w:r>
              <w:rPr>
                <w:rFonts w:ascii="BMWType V2 Light" w:hAnsi="BMWType V2 Light"/>
                <w:sz w:val="22"/>
                <w:szCs w:val="22"/>
              </w:rPr>
              <w:t>Deb Pollack for BMW Group Financial Services</w:t>
            </w:r>
          </w:p>
          <w:p w:rsidR="00A22F00" w:rsidRPr="00776294" w:rsidRDefault="002861D4" w:rsidP="002861D4">
            <w:pPr>
              <w:ind w:right="-918"/>
              <w:rPr>
                <w:rFonts w:ascii="BMWType V2 Light" w:hAnsi="BMWType V2 Light"/>
                <w:szCs w:val="22"/>
              </w:rPr>
            </w:pPr>
            <w:r>
              <w:rPr>
                <w:rFonts w:ascii="BMWType V2 Light" w:hAnsi="BMWType V2 Light"/>
                <w:sz w:val="22"/>
                <w:szCs w:val="22"/>
              </w:rPr>
              <w:t xml:space="preserve">(805) 320-9248  </w:t>
            </w:r>
            <w:hyperlink r:id="rId9" w:history="1">
              <w:r w:rsidRPr="00803DC9">
                <w:rPr>
                  <w:rStyle w:val="Hyperlink"/>
                  <w:rFonts w:ascii="BMWType V2 Light" w:hAnsi="BMWType V2 Light"/>
                  <w:sz w:val="22"/>
                  <w:szCs w:val="22"/>
                </w:rPr>
                <w:t>dpollack1@earthlink.net</w:t>
              </w:r>
            </w:hyperlink>
            <w:r>
              <w:rPr>
                <w:rFonts w:ascii="BMWType V2 Light" w:hAnsi="BMWType V2 Light"/>
                <w:sz w:val="22"/>
                <w:szCs w:val="22"/>
              </w:rPr>
              <w:t xml:space="preserve"> </w:t>
            </w:r>
            <w:r w:rsidR="00A22F00">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p>
        </w:tc>
        <w:tc>
          <w:tcPr>
            <w:tcW w:w="8910" w:type="dxa"/>
          </w:tcPr>
          <w:p w:rsidR="00A22F00" w:rsidRPr="0034389F" w:rsidRDefault="00A22F00" w:rsidP="00F20E6D">
            <w:pPr>
              <w:rPr>
                <w:rFonts w:ascii="BMWType V2 Light" w:hAnsi="BMWType V2 Light"/>
                <w:szCs w:val="22"/>
              </w:rPr>
            </w:pPr>
          </w:p>
        </w:tc>
      </w:tr>
    </w:tbl>
    <w:p w:rsidR="00A22F00" w:rsidRDefault="00A22F00" w:rsidP="0073711A">
      <w:pPr>
        <w:rPr>
          <w:rFonts w:ascii="BMWType V2 Light" w:hAnsi="BMWType V2 Light" w:cs="BMWType V2 Light"/>
          <w:b/>
          <w:sz w:val="22"/>
          <w:szCs w:val="22"/>
        </w:rPr>
      </w:pPr>
    </w:p>
    <w:p w:rsidR="00C001F1" w:rsidRDefault="001E6EF1" w:rsidP="00C001F1">
      <w:pPr>
        <w:autoSpaceDE w:val="0"/>
        <w:autoSpaceDN w:val="0"/>
        <w:adjustRightInd w:val="0"/>
        <w:spacing w:before="100" w:beforeAutospacing="1" w:after="100" w:afterAutospacing="1" w:line="360" w:lineRule="auto"/>
        <w:rPr>
          <w:rFonts w:ascii="BMWType V2 Light" w:hAnsi="BMWType V2 Light" w:cs="BMWType V2 Light"/>
          <w:b/>
          <w:sz w:val="22"/>
          <w:szCs w:val="22"/>
        </w:rPr>
      </w:pPr>
      <w:r>
        <w:rPr>
          <w:rFonts w:ascii="BMWType V2 Light" w:hAnsi="BMWType V2 Light" w:cs="BMWType V2 Light"/>
          <w:b/>
          <w:sz w:val="22"/>
          <w:szCs w:val="22"/>
        </w:rPr>
        <w:t>BMW Financial Services Partners w</w:t>
      </w:r>
      <w:r w:rsidR="00484E2C">
        <w:rPr>
          <w:rFonts w:ascii="BMWType V2 Light" w:hAnsi="BMWType V2 Light" w:cs="BMWType V2 Light"/>
          <w:b/>
          <w:sz w:val="22"/>
          <w:szCs w:val="22"/>
        </w:rPr>
        <w:t>ith AutoNation</w:t>
      </w:r>
      <w:r w:rsidR="006E4F50">
        <w:rPr>
          <w:rFonts w:ascii="BMWType V2 Light" w:hAnsi="BMWType V2 Light" w:cs="BMWType V2 Light"/>
          <w:b/>
          <w:sz w:val="22"/>
          <w:szCs w:val="22"/>
        </w:rPr>
        <w:t xml:space="preserve"> --</w:t>
      </w:r>
      <w:r w:rsidR="00484E2C">
        <w:rPr>
          <w:rFonts w:ascii="BMWType V2 Light" w:hAnsi="BMWType V2 Light" w:cs="BMWType V2 Light"/>
          <w:b/>
          <w:sz w:val="22"/>
          <w:szCs w:val="22"/>
        </w:rPr>
        <w:t xml:space="preserve"> Offer</w:t>
      </w:r>
      <w:r w:rsidR="00EF2EA2">
        <w:rPr>
          <w:rFonts w:ascii="BMWType V2 Light" w:hAnsi="BMWType V2 Light" w:cs="BMWType V2 Light"/>
          <w:b/>
          <w:sz w:val="22"/>
          <w:szCs w:val="22"/>
        </w:rPr>
        <w:t>s</w:t>
      </w:r>
      <w:r w:rsidR="00484E2C">
        <w:rPr>
          <w:rFonts w:ascii="BMWType V2 Light" w:hAnsi="BMWType V2 Light" w:cs="BMWType V2 Light"/>
          <w:b/>
          <w:sz w:val="22"/>
          <w:szCs w:val="22"/>
        </w:rPr>
        <w:t xml:space="preserve"> </w:t>
      </w:r>
      <w:r w:rsidR="006E4F50">
        <w:rPr>
          <w:rFonts w:ascii="BMWType V2 Light" w:hAnsi="BMWType V2 Light" w:cs="BMWType V2 Light"/>
          <w:b/>
          <w:sz w:val="22"/>
          <w:szCs w:val="22"/>
        </w:rPr>
        <w:t xml:space="preserve">Customers </w:t>
      </w:r>
      <w:r w:rsidR="00FF2948">
        <w:rPr>
          <w:rFonts w:ascii="BMWType V2 Light" w:hAnsi="BMWType V2 Light" w:cs="BMWType V2 Light"/>
          <w:b/>
          <w:sz w:val="22"/>
          <w:szCs w:val="22"/>
        </w:rPr>
        <w:t>True Mobility Interaction Creating</w:t>
      </w:r>
      <w:r w:rsidR="00484E2C">
        <w:rPr>
          <w:rFonts w:ascii="BMWType V2 Light" w:hAnsi="BMWType V2 Light" w:cs="BMWType V2 Light"/>
          <w:b/>
          <w:sz w:val="22"/>
          <w:szCs w:val="22"/>
        </w:rPr>
        <w:t xml:space="preserve"> Ease and Efficiency </w:t>
      </w:r>
      <w:r w:rsidR="006E4F50">
        <w:rPr>
          <w:rFonts w:ascii="BMWType V2 Light" w:hAnsi="BMWType V2 Light" w:cs="BMWType V2 Light"/>
          <w:b/>
          <w:sz w:val="22"/>
          <w:szCs w:val="22"/>
        </w:rPr>
        <w:t>within</w:t>
      </w:r>
      <w:r w:rsidR="00484E2C">
        <w:rPr>
          <w:rFonts w:ascii="BMWType V2 Light" w:hAnsi="BMWType V2 Light" w:cs="BMWType V2 Light"/>
          <w:b/>
          <w:sz w:val="22"/>
          <w:szCs w:val="22"/>
        </w:rPr>
        <w:t xml:space="preserve"> Financ</w:t>
      </w:r>
      <w:r w:rsidR="006E4F50">
        <w:rPr>
          <w:rFonts w:ascii="BMWType V2 Light" w:hAnsi="BMWType V2 Light" w:cs="BMWType V2 Light"/>
          <w:b/>
          <w:sz w:val="22"/>
          <w:szCs w:val="22"/>
        </w:rPr>
        <w:t xml:space="preserve">ing </w:t>
      </w:r>
      <w:r w:rsidR="00484E2C">
        <w:rPr>
          <w:rFonts w:ascii="BMWType V2 Light" w:hAnsi="BMWType V2 Light" w:cs="BMWType V2 Light"/>
          <w:b/>
          <w:sz w:val="22"/>
          <w:szCs w:val="22"/>
        </w:rPr>
        <w:t>Process</w:t>
      </w:r>
    </w:p>
    <w:p w:rsidR="00C001F1" w:rsidRPr="00D93FBF" w:rsidRDefault="00D93FBF" w:rsidP="00C001F1">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BMW Financial Services S</w:t>
      </w:r>
      <w:r w:rsidR="00F179B2">
        <w:rPr>
          <w:rFonts w:ascii="BMWType V2 Light" w:hAnsi="BMWType V2 Light" w:cs="BMWType V2 Light"/>
          <w:sz w:val="22"/>
          <w:szCs w:val="22"/>
        </w:rPr>
        <w:t xml:space="preserve">elects </w:t>
      </w:r>
      <w:r w:rsidR="001E6EF1">
        <w:rPr>
          <w:rFonts w:ascii="BMWType V2 Light" w:hAnsi="BMWType V2 Light" w:cs="BMWType V2 Light"/>
          <w:sz w:val="22"/>
          <w:szCs w:val="22"/>
        </w:rPr>
        <w:t xml:space="preserve">BMW and MINI of Dallas </w:t>
      </w:r>
      <w:r>
        <w:rPr>
          <w:rFonts w:ascii="BMWType V2 Light" w:hAnsi="BMWType V2 Light" w:cs="BMWType V2 Light"/>
          <w:sz w:val="22"/>
          <w:szCs w:val="22"/>
        </w:rPr>
        <w:t>to b</w:t>
      </w:r>
      <w:r w:rsidR="00F179B2">
        <w:rPr>
          <w:rFonts w:ascii="BMWType V2 Light" w:hAnsi="BMWType V2 Light" w:cs="BMWType V2 Light"/>
          <w:sz w:val="22"/>
          <w:szCs w:val="22"/>
        </w:rPr>
        <w:t xml:space="preserve">e </w:t>
      </w:r>
      <w:r>
        <w:rPr>
          <w:rFonts w:ascii="BMWType V2 Light" w:hAnsi="BMWType V2 Light" w:cs="BMWType V2 Light"/>
          <w:sz w:val="22"/>
          <w:szCs w:val="22"/>
        </w:rPr>
        <w:t>First D</w:t>
      </w:r>
      <w:bookmarkStart w:id="0" w:name="_GoBack"/>
      <w:bookmarkEnd w:id="0"/>
      <w:r w:rsidR="00F179B2">
        <w:rPr>
          <w:rFonts w:ascii="BMWType V2 Light" w:hAnsi="BMWType V2 Light" w:cs="BMWType V2 Light"/>
          <w:sz w:val="22"/>
          <w:szCs w:val="22"/>
        </w:rPr>
        <w:t xml:space="preserve">ealers </w:t>
      </w:r>
      <w:r w:rsidR="001E6EF1">
        <w:rPr>
          <w:rFonts w:ascii="BMWType V2 Light" w:hAnsi="BMWType V2 Light" w:cs="BMWType V2 Light"/>
          <w:sz w:val="22"/>
          <w:szCs w:val="22"/>
        </w:rPr>
        <w:t xml:space="preserve">to Pilot </w:t>
      </w:r>
      <w:r w:rsidR="006E4F50">
        <w:rPr>
          <w:rFonts w:ascii="BMWType V2 Light" w:hAnsi="BMWType V2 Light" w:cs="BMWType V2 Light"/>
          <w:sz w:val="22"/>
          <w:szCs w:val="22"/>
        </w:rPr>
        <w:t xml:space="preserve">Group’s </w:t>
      </w:r>
      <w:proofErr w:type="gramStart"/>
      <w:r w:rsidR="001E6EF1">
        <w:rPr>
          <w:rFonts w:ascii="BMWType V2 Light" w:hAnsi="BMWType V2 Light" w:cs="BMWType V2 Light"/>
          <w:sz w:val="22"/>
          <w:szCs w:val="22"/>
        </w:rPr>
        <w:t>Newest</w:t>
      </w:r>
      <w:proofErr w:type="gramEnd"/>
      <w:r w:rsidR="001E6EF1">
        <w:rPr>
          <w:rFonts w:ascii="BMWType V2 Light" w:hAnsi="BMWType V2 Light" w:cs="BMWType V2 Light"/>
          <w:sz w:val="22"/>
          <w:szCs w:val="22"/>
        </w:rPr>
        <w:t xml:space="preserve"> </w:t>
      </w:r>
      <w:proofErr w:type="spellStart"/>
      <w:r w:rsidR="001E6EF1">
        <w:rPr>
          <w:rFonts w:ascii="BMWType V2 Light" w:hAnsi="BMWType V2 Light" w:cs="BMWType V2 Light"/>
          <w:sz w:val="22"/>
          <w:szCs w:val="22"/>
        </w:rPr>
        <w:t>iPad</w:t>
      </w:r>
      <w:proofErr w:type="spellEnd"/>
      <w:r w:rsidR="001E6EF1">
        <w:rPr>
          <w:rFonts w:ascii="BMWType V2 Light" w:hAnsi="BMWType V2 Light" w:cs="BMWType V2 Light"/>
          <w:sz w:val="22"/>
          <w:szCs w:val="22"/>
        </w:rPr>
        <w:t xml:space="preserve"> Innovation</w:t>
      </w:r>
      <w:r w:rsidR="006E4F50">
        <w:rPr>
          <w:rFonts w:ascii="BMWType V2 Light" w:hAnsi="BMWType V2 Light" w:cs="BMWType V2 Light"/>
          <w:sz w:val="22"/>
          <w:szCs w:val="22"/>
        </w:rPr>
        <w:t xml:space="preserve"> </w:t>
      </w:r>
      <w:r w:rsidR="00286900">
        <w:rPr>
          <w:rFonts w:ascii="BMWType V2 Light" w:hAnsi="BMWType V2 Light" w:cs="BMWType V2 Light"/>
          <w:sz w:val="22"/>
          <w:szCs w:val="22"/>
        </w:rPr>
        <w:t>–</w:t>
      </w:r>
      <w:r w:rsidR="006E4F50">
        <w:rPr>
          <w:rFonts w:ascii="BMWType V2 Light" w:hAnsi="BMWType V2 Light" w:cs="BMWType V2 Light"/>
          <w:sz w:val="22"/>
          <w:szCs w:val="22"/>
        </w:rPr>
        <w:t xml:space="preserve"> </w:t>
      </w:r>
      <w:r w:rsidR="00286900">
        <w:rPr>
          <w:rFonts w:ascii="BMWType V2 Light" w:hAnsi="BMWType V2 Light" w:cs="BMWType V2 Light"/>
          <w:sz w:val="22"/>
          <w:szCs w:val="22"/>
        </w:rPr>
        <w:t xml:space="preserve">Change in Process Opens Doors to New </w:t>
      </w:r>
      <w:r w:rsidR="00A948E7">
        <w:rPr>
          <w:rFonts w:ascii="BMWType V2 Light" w:hAnsi="BMWType V2 Light" w:cs="BMWType V2 Light"/>
          <w:sz w:val="22"/>
          <w:szCs w:val="22"/>
        </w:rPr>
        <w:t xml:space="preserve">Mobile </w:t>
      </w:r>
      <w:r w:rsidR="00286900">
        <w:rPr>
          <w:rFonts w:ascii="BMWType V2 Light" w:hAnsi="BMWType V2 Light" w:cs="BMWType V2 Light"/>
          <w:sz w:val="22"/>
          <w:szCs w:val="22"/>
        </w:rPr>
        <w:t>Technology and Faster Financing</w:t>
      </w:r>
    </w:p>
    <w:p w:rsidR="005D7768" w:rsidRDefault="006E4F50" w:rsidP="00B91E4F">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b/>
          <w:sz w:val="22"/>
          <w:szCs w:val="22"/>
        </w:rPr>
        <w:t>Woodcliff Lake</w:t>
      </w:r>
      <w:r w:rsidR="00DD0F0E">
        <w:rPr>
          <w:rFonts w:ascii="BMWType V2 Light" w:hAnsi="BMWType V2 Light" w:cs="BMWType V2 Light"/>
          <w:b/>
          <w:sz w:val="22"/>
          <w:szCs w:val="22"/>
        </w:rPr>
        <w:t>,</w:t>
      </w:r>
      <w:r>
        <w:rPr>
          <w:rFonts w:ascii="BMWType V2 Light" w:hAnsi="BMWType V2 Light" w:cs="BMWType V2 Light"/>
          <w:b/>
          <w:sz w:val="22"/>
          <w:szCs w:val="22"/>
        </w:rPr>
        <w:t xml:space="preserve"> NJ</w:t>
      </w:r>
      <w:r w:rsidR="00DD0F0E">
        <w:rPr>
          <w:rFonts w:ascii="BMWType V2 Light" w:hAnsi="BMWType V2 Light" w:cs="BMWType V2 Light"/>
          <w:b/>
          <w:sz w:val="22"/>
          <w:szCs w:val="22"/>
        </w:rPr>
        <w:t xml:space="preserve"> – </w:t>
      </w:r>
      <w:r w:rsidR="001A7438">
        <w:rPr>
          <w:rFonts w:ascii="BMWType V2 Light" w:hAnsi="BMWType V2 Light" w:cs="BMWType V2 Light"/>
          <w:b/>
          <w:sz w:val="22"/>
          <w:szCs w:val="22"/>
        </w:rPr>
        <w:t xml:space="preserve">August </w:t>
      </w:r>
      <w:r w:rsidR="002B5939">
        <w:rPr>
          <w:rFonts w:ascii="BMWType V2 Light" w:hAnsi="BMWType V2 Light" w:cs="BMWType V2 Light"/>
          <w:b/>
          <w:sz w:val="22"/>
          <w:szCs w:val="22"/>
        </w:rPr>
        <w:t>30</w:t>
      </w:r>
      <w:r>
        <w:rPr>
          <w:rFonts w:ascii="BMWType V2 Light" w:hAnsi="BMWType V2 Light" w:cs="BMWType V2 Light"/>
          <w:b/>
          <w:sz w:val="22"/>
          <w:szCs w:val="22"/>
        </w:rPr>
        <w:t>, 2011</w:t>
      </w:r>
      <w:r w:rsidR="00DD0F0E">
        <w:rPr>
          <w:rFonts w:ascii="BMWType V2 Light" w:hAnsi="BMWType V2 Light" w:cs="BMWType V2 Light"/>
          <w:b/>
          <w:sz w:val="22"/>
          <w:szCs w:val="22"/>
        </w:rPr>
        <w:t xml:space="preserve"> –</w:t>
      </w:r>
      <w:r w:rsidR="007B686A">
        <w:rPr>
          <w:rFonts w:ascii="BMWType V2 Light" w:hAnsi="BMWType V2 Light" w:cs="BMWType V2 Light"/>
          <w:sz w:val="22"/>
          <w:szCs w:val="22"/>
        </w:rPr>
        <w:t xml:space="preserve"> Through the use of </w:t>
      </w:r>
      <w:r w:rsidR="00F179B2">
        <w:rPr>
          <w:rFonts w:ascii="BMWType V2 Light" w:hAnsi="BMWType V2 Light" w:cs="BMWType V2 Light"/>
          <w:sz w:val="22"/>
          <w:szCs w:val="22"/>
        </w:rPr>
        <w:t xml:space="preserve">the </w:t>
      </w:r>
      <w:proofErr w:type="spellStart"/>
      <w:r w:rsidR="007B686A">
        <w:rPr>
          <w:rFonts w:ascii="BMWType V2 Light" w:hAnsi="BMWType V2 Light" w:cs="BMWType V2 Light"/>
          <w:sz w:val="22"/>
          <w:szCs w:val="22"/>
        </w:rPr>
        <w:t>iPad</w:t>
      </w:r>
      <w:proofErr w:type="spellEnd"/>
      <w:r w:rsidR="007B686A">
        <w:rPr>
          <w:rFonts w:ascii="BMWType V2 Light" w:hAnsi="BMWType V2 Light" w:cs="BMWType V2 Light"/>
          <w:sz w:val="22"/>
          <w:szCs w:val="22"/>
        </w:rPr>
        <w:t xml:space="preserve"> in the dealer showroom, </w:t>
      </w:r>
      <w:r w:rsidR="005D7768" w:rsidRPr="005D7768">
        <w:rPr>
          <w:rFonts w:ascii="BMWType V2 Light" w:hAnsi="BMWType V2 Light" w:cs="BMWType V2 Light"/>
          <w:sz w:val="22"/>
          <w:szCs w:val="22"/>
        </w:rPr>
        <w:t>BMW Group Financial Services is taking valuable financial aspects of the buying experience to a new leve</w:t>
      </w:r>
      <w:r w:rsidR="005D7768">
        <w:rPr>
          <w:rFonts w:ascii="BMWType V2 Light" w:hAnsi="BMWType V2 Light" w:cs="BMWType V2 Light"/>
          <w:sz w:val="22"/>
          <w:szCs w:val="22"/>
        </w:rPr>
        <w:t xml:space="preserve">l, </w:t>
      </w:r>
      <w:r w:rsidR="00F92CEF">
        <w:rPr>
          <w:rFonts w:ascii="BMWType V2 Light" w:hAnsi="BMWType V2 Light" w:cs="BMWType V2 Light"/>
          <w:sz w:val="22"/>
          <w:szCs w:val="22"/>
        </w:rPr>
        <w:t xml:space="preserve">in an effort </w:t>
      </w:r>
      <w:r w:rsidR="005D7768" w:rsidRPr="005D7768">
        <w:rPr>
          <w:rFonts w:ascii="BMWType V2 Light" w:hAnsi="BMWType V2 Light" w:cs="BMWType V2 Light"/>
          <w:sz w:val="22"/>
          <w:szCs w:val="22"/>
        </w:rPr>
        <w:t>to create a</w:t>
      </w:r>
      <w:r w:rsidR="002C4857">
        <w:rPr>
          <w:rFonts w:ascii="BMWType V2 Light" w:hAnsi="BMWType V2 Light" w:cs="BMWType V2 Light"/>
          <w:sz w:val="22"/>
          <w:szCs w:val="22"/>
        </w:rPr>
        <w:t xml:space="preserve"> more seamless i</w:t>
      </w:r>
      <w:r w:rsidR="005D7768" w:rsidRPr="005D7768">
        <w:rPr>
          <w:rFonts w:ascii="BMWType V2 Light" w:hAnsi="BMWType V2 Light" w:cs="BMWType V2 Light"/>
          <w:sz w:val="22"/>
          <w:szCs w:val="22"/>
        </w:rPr>
        <w:t>nteractive</w:t>
      </w:r>
      <w:r w:rsidR="002C4857">
        <w:rPr>
          <w:rFonts w:ascii="BMWType V2 Light" w:hAnsi="BMWType V2 Light" w:cs="BMWType V2 Light"/>
          <w:sz w:val="22"/>
          <w:szCs w:val="22"/>
        </w:rPr>
        <w:t xml:space="preserve"> experience </w:t>
      </w:r>
      <w:r w:rsidR="005D7768">
        <w:rPr>
          <w:rFonts w:ascii="BMWType V2 Light" w:hAnsi="BMWType V2 Light" w:cs="BMWType V2 Light"/>
          <w:sz w:val="22"/>
          <w:szCs w:val="22"/>
        </w:rPr>
        <w:t xml:space="preserve">between customers and dealer personnel.  In partnering with AutoNation, a dealer group that includes 13 BMW dealerships nationwide, BMW Group Financial Services has enlisted BMW and MINI of Dallas to pilot the </w:t>
      </w:r>
      <w:r w:rsidR="00EF2EA2">
        <w:rPr>
          <w:rFonts w:ascii="BMWType V2 Light" w:hAnsi="BMWType V2 Light" w:cs="BMWType V2 Light"/>
          <w:sz w:val="22"/>
          <w:szCs w:val="22"/>
        </w:rPr>
        <w:t xml:space="preserve">expanded mobility </w:t>
      </w:r>
      <w:r w:rsidR="005D7768">
        <w:rPr>
          <w:rFonts w:ascii="BMWType V2 Light" w:hAnsi="BMWType V2 Light" w:cs="BMWType V2 Light"/>
          <w:sz w:val="22"/>
          <w:szCs w:val="22"/>
        </w:rPr>
        <w:t>program, and showcase the ability to conveniently</w:t>
      </w:r>
      <w:r w:rsidR="002817A5">
        <w:rPr>
          <w:rFonts w:ascii="BMWType V2 Light" w:hAnsi="BMWType V2 Light" w:cs="BMWType V2 Light"/>
          <w:sz w:val="22"/>
          <w:szCs w:val="22"/>
        </w:rPr>
        <w:t xml:space="preserve"> seek credit inquiries and</w:t>
      </w:r>
      <w:r w:rsidR="005D7768">
        <w:rPr>
          <w:rFonts w:ascii="BMWType V2 Light" w:hAnsi="BMWType V2 Light" w:cs="BMWType V2 Light"/>
          <w:sz w:val="22"/>
          <w:szCs w:val="22"/>
        </w:rPr>
        <w:t xml:space="preserve"> </w:t>
      </w:r>
      <w:r w:rsidR="002817A5">
        <w:rPr>
          <w:rFonts w:ascii="BMWType V2 Light" w:hAnsi="BMWType V2 Light" w:cs="BMWType V2 Light"/>
          <w:sz w:val="22"/>
          <w:szCs w:val="22"/>
        </w:rPr>
        <w:t xml:space="preserve">gain credit approvals on </w:t>
      </w:r>
      <w:r w:rsidR="00EF2EA2">
        <w:rPr>
          <w:rFonts w:ascii="BMWType V2 Light" w:hAnsi="BMWType V2 Light" w:cs="BMWType V2 Light"/>
          <w:sz w:val="22"/>
          <w:szCs w:val="22"/>
        </w:rPr>
        <w:t>a near immediate basis, perform DSI (dealer</w:t>
      </w:r>
      <w:r w:rsidR="002817A5">
        <w:rPr>
          <w:rFonts w:ascii="BMWType V2 Light" w:hAnsi="BMWType V2 Light" w:cs="BMWType V2 Light"/>
          <w:sz w:val="22"/>
          <w:szCs w:val="22"/>
        </w:rPr>
        <w:t xml:space="preserve"> self inspection</w:t>
      </w:r>
      <w:r w:rsidR="00EF2EA2">
        <w:rPr>
          <w:rFonts w:ascii="BMWType V2 Light" w:hAnsi="BMWType V2 Light" w:cs="BMWType V2 Light"/>
          <w:sz w:val="22"/>
          <w:szCs w:val="22"/>
        </w:rPr>
        <w:t>) procedures</w:t>
      </w:r>
      <w:r w:rsidR="002817A5">
        <w:rPr>
          <w:rFonts w:ascii="BMWType V2 Light" w:hAnsi="BMWType V2 Light" w:cs="BMWType V2 Light"/>
          <w:sz w:val="22"/>
          <w:szCs w:val="22"/>
        </w:rPr>
        <w:t xml:space="preserve">, read dealer bulletins through the company’s Infobahn system </w:t>
      </w:r>
      <w:r w:rsidR="002C4857">
        <w:rPr>
          <w:rFonts w:ascii="BMWType V2 Light" w:hAnsi="BMWType V2 Light" w:cs="BMWType V2 Light"/>
          <w:sz w:val="22"/>
          <w:szCs w:val="22"/>
        </w:rPr>
        <w:t xml:space="preserve">all </w:t>
      </w:r>
      <w:r w:rsidR="002817A5">
        <w:rPr>
          <w:rFonts w:ascii="BMWType V2 Light" w:hAnsi="BMWType V2 Light" w:cs="BMWType V2 Light"/>
          <w:sz w:val="22"/>
          <w:szCs w:val="22"/>
        </w:rPr>
        <w:t xml:space="preserve">directly from the </w:t>
      </w:r>
      <w:proofErr w:type="spellStart"/>
      <w:r w:rsidR="002817A5">
        <w:rPr>
          <w:rFonts w:ascii="BMWType V2 Light" w:hAnsi="BMWType V2 Light" w:cs="BMWType V2 Light"/>
          <w:sz w:val="22"/>
          <w:szCs w:val="22"/>
        </w:rPr>
        <w:t>iPad</w:t>
      </w:r>
      <w:proofErr w:type="spellEnd"/>
      <w:r w:rsidR="002817A5">
        <w:rPr>
          <w:rFonts w:ascii="BMWType V2 Light" w:hAnsi="BMWType V2 Light" w:cs="BMWType V2 Light"/>
          <w:sz w:val="22"/>
          <w:szCs w:val="22"/>
        </w:rPr>
        <w:t>.</w:t>
      </w:r>
      <w:r w:rsidR="00F179B2">
        <w:rPr>
          <w:rFonts w:ascii="BMWType V2 Light" w:hAnsi="BMWType V2 Light" w:cs="BMWType V2 Light"/>
          <w:sz w:val="22"/>
          <w:szCs w:val="22"/>
        </w:rPr>
        <w:t xml:space="preserve"> </w:t>
      </w:r>
    </w:p>
    <w:p w:rsidR="002817A5" w:rsidRDefault="002817A5" w:rsidP="00347DC0">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According to Shaun Bugbee, vice president of sales and marketing for BMW Group Financial Services, </w:t>
      </w:r>
      <w:r w:rsidR="00EF2EA2">
        <w:rPr>
          <w:rFonts w:ascii="BMWType V2 Light" w:hAnsi="BMWType V2 Light" w:cs="BMWType V2 Light"/>
          <w:sz w:val="22"/>
          <w:szCs w:val="22"/>
        </w:rPr>
        <w:t xml:space="preserve">the new abilities create one of the most advanced options for dealerships to date. “We’re working to blend the mobility experience with elements that go beyond the </w:t>
      </w:r>
      <w:r w:rsidR="00F179B2">
        <w:rPr>
          <w:rFonts w:ascii="BMWType V2 Light" w:hAnsi="BMWType V2 Light" w:cs="BMWType V2 Light"/>
          <w:sz w:val="22"/>
          <w:szCs w:val="22"/>
        </w:rPr>
        <w:t>basic financing process</w:t>
      </w:r>
      <w:r w:rsidR="00EF2EA2">
        <w:rPr>
          <w:rFonts w:ascii="BMWType V2 Light" w:hAnsi="BMWType V2 Light" w:cs="BMWType V2 Light"/>
          <w:sz w:val="22"/>
          <w:szCs w:val="22"/>
        </w:rPr>
        <w:t xml:space="preserve">,” said Bugbee.  “By </w:t>
      </w:r>
      <w:r w:rsidR="00F92CEF">
        <w:rPr>
          <w:rFonts w:ascii="BMWType V2 Light" w:hAnsi="BMWType V2 Light" w:cs="BMWType V2 Light"/>
          <w:sz w:val="22"/>
          <w:szCs w:val="22"/>
        </w:rPr>
        <w:t xml:space="preserve">enabling the finance aspect of the transaction to be truly mobile, </w:t>
      </w:r>
      <w:r w:rsidR="00EF2EA2">
        <w:rPr>
          <w:rFonts w:ascii="BMWType V2 Light" w:hAnsi="BMWType V2 Light" w:cs="BMWType V2 Light"/>
          <w:sz w:val="22"/>
          <w:szCs w:val="22"/>
        </w:rPr>
        <w:t>we not only save time for the customer, but we create an interaction that can push the process forward without taking potential new owners away from the physical car – and that in itself provides a more comfortable process.”</w:t>
      </w:r>
    </w:p>
    <w:p w:rsidR="002C4857" w:rsidRDefault="00F179B2" w:rsidP="002A67C8">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lastRenderedPageBreak/>
        <w:t xml:space="preserve">With a short term </w:t>
      </w:r>
      <w:r w:rsidR="00EF2EA2">
        <w:rPr>
          <w:rFonts w:ascii="BMWType V2 Light" w:hAnsi="BMWType V2 Light" w:cs="BMWType V2 Light"/>
          <w:bCs/>
          <w:sz w:val="22"/>
          <w:szCs w:val="22"/>
        </w:rPr>
        <w:t xml:space="preserve">goal to expand usage to any tablet on the market, the current </w:t>
      </w:r>
      <w:proofErr w:type="spellStart"/>
      <w:r w:rsidR="00EF2EA2">
        <w:rPr>
          <w:rFonts w:ascii="BMWType V2 Light" w:hAnsi="BMWType V2 Light" w:cs="BMWType V2 Light"/>
          <w:bCs/>
          <w:sz w:val="22"/>
          <w:szCs w:val="22"/>
        </w:rPr>
        <w:t>iPad</w:t>
      </w:r>
      <w:proofErr w:type="spellEnd"/>
      <w:r w:rsidR="00EF2EA2">
        <w:rPr>
          <w:rFonts w:ascii="BMWType V2 Light" w:hAnsi="BMWType V2 Light" w:cs="BMWType V2 Light"/>
          <w:bCs/>
          <w:sz w:val="22"/>
          <w:szCs w:val="22"/>
        </w:rPr>
        <w:t xml:space="preserve"> experience</w:t>
      </w:r>
      <w:r w:rsidR="002A67C8">
        <w:rPr>
          <w:rFonts w:ascii="BMWType V2 Light" w:hAnsi="BMWType V2 Light" w:cs="BMWType V2 Light"/>
          <w:bCs/>
          <w:sz w:val="22"/>
          <w:szCs w:val="22"/>
        </w:rPr>
        <w:t xml:space="preserve"> includes finance capabilities that will allow for a credit application to be taken anywhere with internet connectivity. Because the program is not a </w:t>
      </w:r>
      <w:r>
        <w:rPr>
          <w:rFonts w:ascii="BMWType V2 Light" w:hAnsi="BMWType V2 Light" w:cs="BMWType V2 Light"/>
          <w:bCs/>
          <w:sz w:val="22"/>
          <w:szCs w:val="22"/>
        </w:rPr>
        <w:t xml:space="preserve">desktop </w:t>
      </w:r>
      <w:r w:rsidR="002A67C8">
        <w:rPr>
          <w:rFonts w:ascii="BMWType V2 Light" w:hAnsi="BMWType V2 Light" w:cs="BMWType V2 Light"/>
          <w:bCs/>
          <w:sz w:val="22"/>
          <w:szCs w:val="22"/>
        </w:rPr>
        <w:t xml:space="preserve">solution, numerous functions can keep the financial aspects in a more personal setting than just the F&amp;I </w:t>
      </w:r>
      <w:r w:rsidR="00C2380F">
        <w:rPr>
          <w:rFonts w:ascii="BMWType V2 Light" w:hAnsi="BMWType V2 Light" w:cs="BMWType V2 Light"/>
          <w:bCs/>
          <w:sz w:val="22"/>
          <w:szCs w:val="22"/>
        </w:rPr>
        <w:t>office</w:t>
      </w:r>
      <w:r w:rsidR="002A67C8">
        <w:rPr>
          <w:rFonts w:ascii="BMWType V2 Light" w:hAnsi="BMWType V2 Light" w:cs="BMWType V2 Light"/>
          <w:bCs/>
          <w:sz w:val="22"/>
          <w:szCs w:val="22"/>
        </w:rPr>
        <w:t xml:space="preserve">.  </w:t>
      </w:r>
    </w:p>
    <w:p w:rsidR="002A67C8" w:rsidRDefault="00CB3A50" w:rsidP="002A67C8">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t xml:space="preserve">Kevin Westfall, </w:t>
      </w:r>
      <w:r w:rsidR="00961451">
        <w:rPr>
          <w:rFonts w:ascii="BMWType V2 Light" w:hAnsi="BMWType V2 Light" w:cs="BMWType V2 Light"/>
          <w:bCs/>
          <w:sz w:val="22"/>
          <w:szCs w:val="22"/>
        </w:rPr>
        <w:t>senior vice president of s</w:t>
      </w:r>
      <w:r w:rsidR="0014396C">
        <w:rPr>
          <w:rFonts w:ascii="BMWType V2 Light" w:hAnsi="BMWType V2 Light" w:cs="BMWType V2 Light"/>
          <w:bCs/>
          <w:sz w:val="22"/>
          <w:szCs w:val="22"/>
        </w:rPr>
        <w:t>ales for</w:t>
      </w:r>
      <w:r>
        <w:rPr>
          <w:rFonts w:ascii="BMWType V2 Light" w:hAnsi="BMWType V2 Light" w:cs="BMWType V2 Light"/>
          <w:bCs/>
          <w:sz w:val="22"/>
          <w:szCs w:val="22"/>
        </w:rPr>
        <w:t xml:space="preserve"> AutoNation, is anxious to bring mobility channels into the dealership.  From his perspective, </w:t>
      </w:r>
      <w:r w:rsidR="001A7438">
        <w:rPr>
          <w:rFonts w:ascii="BMWType V2 Light" w:hAnsi="BMWType V2 Light" w:cs="BMWType V2 Light"/>
          <w:bCs/>
          <w:sz w:val="22"/>
          <w:szCs w:val="22"/>
        </w:rPr>
        <w:t>the ability to connect with customers in a way they feel comfortable is of utmost importance.</w:t>
      </w:r>
      <w:r>
        <w:rPr>
          <w:rFonts w:ascii="BMWType V2 Light" w:hAnsi="BMWType V2 Light" w:cs="BMWType V2 Light"/>
          <w:bCs/>
          <w:sz w:val="22"/>
          <w:szCs w:val="22"/>
        </w:rPr>
        <w:t xml:space="preserve">  “BMW and MINI of Dallas are in the perfect geographic location to test the waters,” said Westfall.  “Dallas is a large upscale market where buyers come to regard the latest technology as a given.  We’re adding the personal approach to the process and by bringing this type of technology to our </w:t>
      </w:r>
      <w:proofErr w:type="gramStart"/>
      <w:r>
        <w:rPr>
          <w:rFonts w:ascii="BMWType V2 Light" w:hAnsi="BMWType V2 Light" w:cs="BMWType V2 Light"/>
          <w:bCs/>
          <w:sz w:val="22"/>
          <w:szCs w:val="22"/>
        </w:rPr>
        <w:t>customers,</w:t>
      </w:r>
      <w:proofErr w:type="gramEnd"/>
      <w:r>
        <w:rPr>
          <w:rFonts w:ascii="BMWType V2 Light" w:hAnsi="BMWType V2 Light" w:cs="BMWType V2 Light"/>
          <w:bCs/>
          <w:sz w:val="22"/>
          <w:szCs w:val="22"/>
        </w:rPr>
        <w:t xml:space="preserve"> we can better interact and literally conduct our business anywhere.”</w:t>
      </w:r>
    </w:p>
    <w:p w:rsidR="00FF2948" w:rsidRDefault="00E537B2" w:rsidP="002A67C8">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t>BMW Group Financial Services plans to extend the mobility program to all BMW and MINI dealerships nationwide in the coming months. F</w:t>
      </w:r>
      <w:r w:rsidR="00FF2948">
        <w:rPr>
          <w:rFonts w:ascii="BMWType V2 Light" w:hAnsi="BMWType V2 Light" w:cs="BMWType V2 Light"/>
          <w:bCs/>
          <w:sz w:val="22"/>
          <w:szCs w:val="22"/>
        </w:rPr>
        <w:t xml:space="preserve">ollowing the initial pilot mobility program, AutoNation intends to </w:t>
      </w:r>
      <w:r w:rsidR="00F179B2">
        <w:rPr>
          <w:rFonts w:ascii="BMWType V2 Light" w:hAnsi="BMWType V2 Light" w:cs="BMWType V2 Light"/>
          <w:bCs/>
          <w:sz w:val="22"/>
          <w:szCs w:val="22"/>
        </w:rPr>
        <w:t xml:space="preserve">expand adoption to </w:t>
      </w:r>
      <w:r w:rsidR="00FF2948">
        <w:rPr>
          <w:rFonts w:ascii="BMWType V2 Light" w:hAnsi="BMWType V2 Light" w:cs="BMWType V2 Light"/>
          <w:bCs/>
          <w:sz w:val="22"/>
          <w:szCs w:val="22"/>
        </w:rPr>
        <w:t>its other BMW dealerships throug</w:t>
      </w:r>
      <w:r>
        <w:rPr>
          <w:rFonts w:ascii="BMWType V2 Light" w:hAnsi="BMWType V2 Light" w:cs="BMWType V2 Light"/>
          <w:bCs/>
          <w:sz w:val="22"/>
          <w:szCs w:val="22"/>
        </w:rPr>
        <w:t xml:space="preserve">hout the country.  </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sidRPr="001802DC">
        <w:rPr>
          <w:rFonts w:ascii="BMWType V2 Light" w:hAnsi="BMWType V2 Light" w:cs="BMWType V2 Light"/>
          <w:b/>
          <w:bCs/>
          <w:sz w:val="22"/>
          <w:szCs w:val="22"/>
        </w:rPr>
        <w:t>About BMW Group Financial Services</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 xml:space="preserve">BMW Group Financial Services was established in the U.S. in 1992 to support the sales and marketing of BMW products.   Since then, the Group has expanded to provide service to markets in multiple countries and continues to evolve beyond its role as a captive finance unit.  </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$34 billion in serviced assets and 1,000,000 automotive lending customers across the U.S. Canada and Mexico, BMW Group Financial Services </w:t>
      </w:r>
      <w:r w:rsidR="00583C93">
        <w:rPr>
          <w:rFonts w:ascii="BMWType V2 Light" w:hAnsi="BMWType V2 Light" w:cs="BMWType V2 Light"/>
          <w:bCs/>
          <w:sz w:val="22"/>
          <w:szCs w:val="22"/>
        </w:rPr>
        <w:t xml:space="preserve">finances almost three-quarters </w:t>
      </w:r>
      <w:r w:rsidRPr="001802DC">
        <w:rPr>
          <w:rFonts w:ascii="BMWType V2 Light" w:hAnsi="BMWType V2 Light" w:cs="BMWType V2 Light"/>
          <w:bCs/>
          <w:sz w:val="22"/>
          <w:szCs w:val="22"/>
        </w:rPr>
        <w:t>of the BMWs sold or leased in North America.   BMW Group Financial Services employs more than 800 people, including consultants and temporary workers, most of whom are located in the Hilliard, Ohio Regional Service Center which serves the U.S., Canada, and Mexico.</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lastRenderedPageBreak/>
        <w:t xml:space="preserve">In 2001, the MINI Financial Services division was established to provide support for the brand’s dealer and customer networks by offering various financing and leasing options.    </w:t>
      </w:r>
      <w:proofErr w:type="spellStart"/>
      <w:proofErr w:type="gramStart"/>
      <w:r w:rsidRPr="001802DC">
        <w:rPr>
          <w:rFonts w:ascii="BMWType V2 Light" w:hAnsi="BMWType V2 Light" w:cs="BMWType V2 Light"/>
          <w:bCs/>
          <w:sz w:val="22"/>
          <w:szCs w:val="22"/>
        </w:rPr>
        <w:t>Alphera</w:t>
      </w:r>
      <w:proofErr w:type="spellEnd"/>
      <w:r w:rsidRPr="001802DC">
        <w:rPr>
          <w:rFonts w:ascii="BMWType V2 Light" w:hAnsi="BMWType V2 Light" w:cs="BMWType V2 Light"/>
          <w:bCs/>
          <w:sz w:val="22"/>
          <w:szCs w:val="22"/>
        </w:rPr>
        <w:t xml:space="preserve">  Financial</w:t>
      </w:r>
      <w:proofErr w:type="gramEnd"/>
      <w:r w:rsidRPr="001802DC">
        <w:rPr>
          <w:rFonts w:ascii="BMWType V2 Light" w:hAnsi="BMWType V2 Light" w:cs="BMWType V2 Light"/>
          <w:bCs/>
          <w:sz w:val="22"/>
          <w:szCs w:val="22"/>
        </w:rPr>
        <w:t xml:space="preserve"> Services was established in 2006 to provide financial services to dealers who are not part of the BMW and MINI networks.</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 xml:space="preserve">BMW Group Financial Services also offers credit card products through its subsidiary, the BMW Bank of North America.  </w:t>
      </w:r>
      <w:proofErr w:type="gramStart"/>
      <w:r w:rsidRPr="001802DC">
        <w:rPr>
          <w:rFonts w:ascii="BMWType V2 Light" w:hAnsi="BMWType V2 Light" w:cs="BMWType V2 Light"/>
          <w:bCs/>
          <w:sz w:val="22"/>
          <w:szCs w:val="22"/>
        </w:rPr>
        <w:t>up2drive.com</w:t>
      </w:r>
      <w:proofErr w:type="gramEnd"/>
      <w:r w:rsidRPr="001802DC">
        <w:rPr>
          <w:rFonts w:ascii="BMWType V2 Light" w:hAnsi="BMWType V2 Light" w:cs="BMWType V2 Light"/>
          <w:bCs/>
          <w:sz w:val="22"/>
          <w:szCs w:val="22"/>
        </w:rPr>
        <w:t xml:space="preserve"> is a division of BMW Bank of North America, a wholly-owned subsidiary of BMW Financial Services NA, LLC.  BMW Insurance Agency, Inc., a property and casualty </w:t>
      </w:r>
      <w:proofErr w:type="gramStart"/>
      <w:r w:rsidRPr="001802DC">
        <w:rPr>
          <w:rFonts w:ascii="BMWType V2 Light" w:hAnsi="BMWType V2 Light" w:cs="BMWType V2 Light"/>
          <w:bCs/>
          <w:sz w:val="22"/>
          <w:szCs w:val="22"/>
        </w:rPr>
        <w:t>producer,</w:t>
      </w:r>
      <w:proofErr w:type="gramEnd"/>
      <w:r w:rsidRPr="001802DC">
        <w:rPr>
          <w:rFonts w:ascii="BMWType V2 Light" w:hAnsi="BMWType V2 Light" w:cs="BMWType V2 Light"/>
          <w:bCs/>
          <w:sz w:val="22"/>
          <w:szCs w:val="22"/>
        </w:rPr>
        <w:t xml:space="preserve"> is also part of BMW Group Financial Services.</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Information about BMW Group products is available to consumers via the Internet at:</w:t>
      </w:r>
    </w:p>
    <w:p w:rsidR="001802DC" w:rsidRPr="001802DC" w:rsidRDefault="006F2154"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0" w:history="1">
        <w:r w:rsidR="001802DC" w:rsidRPr="002275A0">
          <w:rPr>
            <w:rStyle w:val="Hyperlink"/>
            <w:rFonts w:ascii="BMWType V2 Light" w:hAnsi="BMWType V2 Light" w:cs="BMWType V2 Light"/>
            <w:bCs/>
            <w:sz w:val="22"/>
            <w:szCs w:val="22"/>
          </w:rPr>
          <w:t>www.bmwgroupna.com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6F2154"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1" w:history="1">
        <w:r w:rsidR="001802DC" w:rsidRPr="002275A0">
          <w:rPr>
            <w:rStyle w:val="Hyperlink"/>
            <w:rFonts w:ascii="BMWType V2 Light" w:hAnsi="BMWType V2 Light" w:cs="BMWType V2 Light"/>
            <w:bCs/>
            <w:sz w:val="22"/>
            <w:szCs w:val="22"/>
          </w:rPr>
          <w:t>www.bmwusa.com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6F2154"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2" w:history="1">
        <w:r w:rsidR="001802DC" w:rsidRPr="002275A0">
          <w:rPr>
            <w:rStyle w:val="Hyperlink"/>
            <w:rFonts w:ascii="BMWType V2 Light" w:hAnsi="BMWType V2 Light" w:cs="BMWType V2 Light"/>
            <w:bCs/>
            <w:sz w:val="22"/>
            <w:szCs w:val="22"/>
          </w:rPr>
          <w:t>www.bmwmotorradusa.com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6F2154"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3" w:history="1">
        <w:r w:rsidR="001802DC" w:rsidRPr="002275A0">
          <w:rPr>
            <w:rStyle w:val="Hyperlink"/>
            <w:rFonts w:ascii="BMWType V2 Light" w:hAnsi="BMWType V2 Light" w:cs="BMWType V2 Light"/>
            <w:bCs/>
            <w:sz w:val="22"/>
            <w:szCs w:val="22"/>
          </w:rPr>
          <w:t>www.miniusa.com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6F2154"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4" w:history="1">
        <w:r w:rsidR="001802DC" w:rsidRPr="002275A0">
          <w:rPr>
            <w:rStyle w:val="Hyperlink"/>
            <w:rFonts w:ascii="BMWType V2 Light" w:hAnsi="BMWType V2 Light" w:cs="BMWType V2 Light"/>
            <w:bCs/>
            <w:sz w:val="22"/>
            <w:szCs w:val="22"/>
          </w:rPr>
          <w:t>www.rolls-roycemotorcars.com</w:t>
        </w:r>
      </w:hyperlink>
      <w:r w:rsidR="001802DC">
        <w:rPr>
          <w:rFonts w:ascii="BMWType V2 Light" w:hAnsi="BMWType V2 Light" w:cs="BMWType V2 Light"/>
          <w:bCs/>
          <w:sz w:val="22"/>
          <w:szCs w:val="22"/>
        </w:rPr>
        <w:t xml:space="preserve"> </w:t>
      </w:r>
    </w:p>
    <w:p w:rsidR="00AA418C" w:rsidRDefault="001802DC" w:rsidP="00AA418C">
      <w:pPr>
        <w:autoSpaceDE w:val="0"/>
        <w:autoSpaceDN w:val="0"/>
        <w:adjustRightInd w:val="0"/>
        <w:spacing w:before="100" w:beforeAutospacing="1" w:after="100" w:afterAutospacing="1" w:line="360" w:lineRule="auto"/>
        <w:jc w:val="center"/>
        <w:rPr>
          <w:rFonts w:ascii="BMWType V2 Light" w:hAnsi="BMWType V2 Light" w:cs="BMWType V2 Light"/>
          <w:bCs/>
          <w:color w:val="0000FF"/>
          <w:sz w:val="22"/>
          <w:szCs w:val="22"/>
        </w:rPr>
      </w:pPr>
      <w:r w:rsidRPr="001802DC">
        <w:rPr>
          <w:rFonts w:ascii="BMWType V2 Light" w:hAnsi="BMWType V2 Light" w:cs="BMWType V2 Light"/>
          <w:b/>
          <w:bCs/>
          <w:sz w:val="22"/>
          <w:szCs w:val="22"/>
        </w:rPr>
        <w:t>#  #  #</w:t>
      </w:r>
    </w:p>
    <w:sectPr w:rsidR="00AA418C" w:rsidSect="00EE2A29">
      <w:headerReference w:type="default" r:id="rId15"/>
      <w:footerReference w:type="default" r:id="rId16"/>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9A8" w:rsidRDefault="00F509A8">
      <w:r>
        <w:separator/>
      </w:r>
    </w:p>
  </w:endnote>
  <w:endnote w:type="continuationSeparator" w:id="0">
    <w:p w:rsidR="00F509A8" w:rsidRDefault="00F509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rsidP="00EE2A29">
    <w:pPr>
      <w:pStyle w:val="Footer"/>
      <w:jc w:val="right"/>
    </w:pPr>
    <w:r>
      <w:rPr>
        <w:noProof/>
      </w:rPr>
      <w:drawing>
        <wp:inline distT="0" distB="0" distL="0" distR="0">
          <wp:extent cx="1276350" cy="447675"/>
          <wp:effectExtent l="19050" t="0" r="0"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6350"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9A8" w:rsidRDefault="00F509A8">
      <w:r>
        <w:separator/>
      </w:r>
    </w:p>
  </w:footnote>
  <w:footnote w:type="continuationSeparator" w:id="0">
    <w:p w:rsidR="00F509A8" w:rsidRDefault="00F50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pPr>
      <w:pStyle w:val="Header"/>
    </w:pPr>
    <w:r>
      <w:rPr>
        <w:noProof/>
      </w:rPr>
      <w:drawing>
        <wp:inline distT="0" distB="0" distL="0" distR="0">
          <wp:extent cx="1619250" cy="371475"/>
          <wp:effectExtent l="19050" t="0" r="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9250" cy="371475"/>
                  </a:xfrm>
                  <a:prstGeom prst="rect">
                    <a:avLst/>
                  </a:prstGeom>
                  <a:noFill/>
                  <a:ln w="9525">
                    <a:noFill/>
                    <a:miter lim="800000"/>
                    <a:headEnd/>
                    <a:tailEnd/>
                  </a:ln>
                </pic:spPr>
              </pic:pic>
            </a:graphicData>
          </a:graphic>
        </wp:inline>
      </w:drawing>
    </w:r>
    <w:r w:rsidR="00A22F00">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71DA3"/>
    <w:rsid w:val="0000332A"/>
    <w:rsid w:val="0001637D"/>
    <w:rsid w:val="00030BBE"/>
    <w:rsid w:val="000357F0"/>
    <w:rsid w:val="0003695E"/>
    <w:rsid w:val="0004515C"/>
    <w:rsid w:val="00045A91"/>
    <w:rsid w:val="00053728"/>
    <w:rsid w:val="00055E39"/>
    <w:rsid w:val="00067533"/>
    <w:rsid w:val="000713C0"/>
    <w:rsid w:val="00090EB8"/>
    <w:rsid w:val="0009553F"/>
    <w:rsid w:val="000A3677"/>
    <w:rsid w:val="000B6D67"/>
    <w:rsid w:val="000C0448"/>
    <w:rsid w:val="000C6962"/>
    <w:rsid w:val="000C702D"/>
    <w:rsid w:val="000D3410"/>
    <w:rsid w:val="000E38C5"/>
    <w:rsid w:val="00103B48"/>
    <w:rsid w:val="001222CE"/>
    <w:rsid w:val="00126FD2"/>
    <w:rsid w:val="0014396C"/>
    <w:rsid w:val="001450F4"/>
    <w:rsid w:val="0015482B"/>
    <w:rsid w:val="001802DC"/>
    <w:rsid w:val="00181922"/>
    <w:rsid w:val="001872B2"/>
    <w:rsid w:val="00196C2E"/>
    <w:rsid w:val="001A7438"/>
    <w:rsid w:val="001B0599"/>
    <w:rsid w:val="001B2143"/>
    <w:rsid w:val="001E6EF1"/>
    <w:rsid w:val="00200B5A"/>
    <w:rsid w:val="00206D49"/>
    <w:rsid w:val="002076B5"/>
    <w:rsid w:val="00215245"/>
    <w:rsid w:val="00217E42"/>
    <w:rsid w:val="00221CAD"/>
    <w:rsid w:val="00222A21"/>
    <w:rsid w:val="00223908"/>
    <w:rsid w:val="002332A4"/>
    <w:rsid w:val="0025138D"/>
    <w:rsid w:val="00255781"/>
    <w:rsid w:val="002563B8"/>
    <w:rsid w:val="002817A5"/>
    <w:rsid w:val="002837F4"/>
    <w:rsid w:val="002861D4"/>
    <w:rsid w:val="00286900"/>
    <w:rsid w:val="002936DB"/>
    <w:rsid w:val="002A67C8"/>
    <w:rsid w:val="002B0983"/>
    <w:rsid w:val="002B5939"/>
    <w:rsid w:val="002B6DD1"/>
    <w:rsid w:val="002C4857"/>
    <w:rsid w:val="002C6D9D"/>
    <w:rsid w:val="002E3E58"/>
    <w:rsid w:val="002E4330"/>
    <w:rsid w:val="00307368"/>
    <w:rsid w:val="00311A33"/>
    <w:rsid w:val="00311B8A"/>
    <w:rsid w:val="00315A7C"/>
    <w:rsid w:val="0032620C"/>
    <w:rsid w:val="00333CB8"/>
    <w:rsid w:val="0034389F"/>
    <w:rsid w:val="00347DC0"/>
    <w:rsid w:val="0035410A"/>
    <w:rsid w:val="003657FA"/>
    <w:rsid w:val="003771F6"/>
    <w:rsid w:val="003857BF"/>
    <w:rsid w:val="00391556"/>
    <w:rsid w:val="00395341"/>
    <w:rsid w:val="003A2E85"/>
    <w:rsid w:val="003A6B1B"/>
    <w:rsid w:val="003B4755"/>
    <w:rsid w:val="003D19A3"/>
    <w:rsid w:val="003F0438"/>
    <w:rsid w:val="003F230E"/>
    <w:rsid w:val="0041645C"/>
    <w:rsid w:val="00420DE8"/>
    <w:rsid w:val="00453D49"/>
    <w:rsid w:val="004568F1"/>
    <w:rsid w:val="00466173"/>
    <w:rsid w:val="00484E2C"/>
    <w:rsid w:val="004B2260"/>
    <w:rsid w:val="004C779C"/>
    <w:rsid w:val="004D5703"/>
    <w:rsid w:val="004D5A80"/>
    <w:rsid w:val="004D5B5A"/>
    <w:rsid w:val="004E65D7"/>
    <w:rsid w:val="004F0E90"/>
    <w:rsid w:val="0050508C"/>
    <w:rsid w:val="00514324"/>
    <w:rsid w:val="00514D6F"/>
    <w:rsid w:val="00523F3A"/>
    <w:rsid w:val="00524DBB"/>
    <w:rsid w:val="005271E8"/>
    <w:rsid w:val="00527C15"/>
    <w:rsid w:val="005370A7"/>
    <w:rsid w:val="00552413"/>
    <w:rsid w:val="00560216"/>
    <w:rsid w:val="0056434B"/>
    <w:rsid w:val="00570D7A"/>
    <w:rsid w:val="00573CB6"/>
    <w:rsid w:val="00583C93"/>
    <w:rsid w:val="005858BC"/>
    <w:rsid w:val="005A05A9"/>
    <w:rsid w:val="005A2466"/>
    <w:rsid w:val="005B2AE8"/>
    <w:rsid w:val="005B3CE2"/>
    <w:rsid w:val="005B4E16"/>
    <w:rsid w:val="005C3F9B"/>
    <w:rsid w:val="005C5FF3"/>
    <w:rsid w:val="005D36AE"/>
    <w:rsid w:val="005D7768"/>
    <w:rsid w:val="005E623A"/>
    <w:rsid w:val="00607299"/>
    <w:rsid w:val="00626449"/>
    <w:rsid w:val="00627072"/>
    <w:rsid w:val="0064699E"/>
    <w:rsid w:val="0069280A"/>
    <w:rsid w:val="006A1228"/>
    <w:rsid w:val="006A7C0B"/>
    <w:rsid w:val="006D2F23"/>
    <w:rsid w:val="006D4A70"/>
    <w:rsid w:val="006D5DF0"/>
    <w:rsid w:val="006E4F50"/>
    <w:rsid w:val="006F2154"/>
    <w:rsid w:val="00722236"/>
    <w:rsid w:val="00727085"/>
    <w:rsid w:val="0073711A"/>
    <w:rsid w:val="007376BD"/>
    <w:rsid w:val="00754E5D"/>
    <w:rsid w:val="007664F5"/>
    <w:rsid w:val="00770A80"/>
    <w:rsid w:val="0077218D"/>
    <w:rsid w:val="00776294"/>
    <w:rsid w:val="007812C5"/>
    <w:rsid w:val="00792387"/>
    <w:rsid w:val="007940E5"/>
    <w:rsid w:val="00796BE2"/>
    <w:rsid w:val="007B686A"/>
    <w:rsid w:val="007C3553"/>
    <w:rsid w:val="007E0F72"/>
    <w:rsid w:val="00806BD6"/>
    <w:rsid w:val="0081754D"/>
    <w:rsid w:val="008242BA"/>
    <w:rsid w:val="00843E56"/>
    <w:rsid w:val="0084720E"/>
    <w:rsid w:val="0086003D"/>
    <w:rsid w:val="008652B7"/>
    <w:rsid w:val="008719AB"/>
    <w:rsid w:val="00875560"/>
    <w:rsid w:val="00887ED6"/>
    <w:rsid w:val="00893E56"/>
    <w:rsid w:val="008A2DFE"/>
    <w:rsid w:val="008C5B21"/>
    <w:rsid w:val="008C60F7"/>
    <w:rsid w:val="008D1863"/>
    <w:rsid w:val="008D6452"/>
    <w:rsid w:val="008E0D6D"/>
    <w:rsid w:val="008F2C73"/>
    <w:rsid w:val="00911DE8"/>
    <w:rsid w:val="0093036A"/>
    <w:rsid w:val="00936B9D"/>
    <w:rsid w:val="00944EB9"/>
    <w:rsid w:val="00961451"/>
    <w:rsid w:val="009819FE"/>
    <w:rsid w:val="00987155"/>
    <w:rsid w:val="0099079D"/>
    <w:rsid w:val="00991E82"/>
    <w:rsid w:val="009927BF"/>
    <w:rsid w:val="00997D87"/>
    <w:rsid w:val="009A389E"/>
    <w:rsid w:val="009A491B"/>
    <w:rsid w:val="009B7BAF"/>
    <w:rsid w:val="009C6F42"/>
    <w:rsid w:val="009D117D"/>
    <w:rsid w:val="009E02A1"/>
    <w:rsid w:val="009E15E2"/>
    <w:rsid w:val="009F4729"/>
    <w:rsid w:val="00A0171C"/>
    <w:rsid w:val="00A01D6E"/>
    <w:rsid w:val="00A033A0"/>
    <w:rsid w:val="00A16091"/>
    <w:rsid w:val="00A16716"/>
    <w:rsid w:val="00A1714C"/>
    <w:rsid w:val="00A22F00"/>
    <w:rsid w:val="00A60644"/>
    <w:rsid w:val="00A71DA3"/>
    <w:rsid w:val="00A774C8"/>
    <w:rsid w:val="00A948E7"/>
    <w:rsid w:val="00A97510"/>
    <w:rsid w:val="00AA418C"/>
    <w:rsid w:val="00AB4496"/>
    <w:rsid w:val="00AB6EB3"/>
    <w:rsid w:val="00AC6A42"/>
    <w:rsid w:val="00AD2F56"/>
    <w:rsid w:val="00AD78B6"/>
    <w:rsid w:val="00AE3918"/>
    <w:rsid w:val="00B4154D"/>
    <w:rsid w:val="00B60D2C"/>
    <w:rsid w:val="00B7338B"/>
    <w:rsid w:val="00B874ED"/>
    <w:rsid w:val="00B91E4F"/>
    <w:rsid w:val="00BB1411"/>
    <w:rsid w:val="00BB455A"/>
    <w:rsid w:val="00BC29D1"/>
    <w:rsid w:val="00BD2BF2"/>
    <w:rsid w:val="00BD3721"/>
    <w:rsid w:val="00BF6F08"/>
    <w:rsid w:val="00C001F1"/>
    <w:rsid w:val="00C00607"/>
    <w:rsid w:val="00C061FA"/>
    <w:rsid w:val="00C177CB"/>
    <w:rsid w:val="00C2380F"/>
    <w:rsid w:val="00C2453D"/>
    <w:rsid w:val="00C3013F"/>
    <w:rsid w:val="00C324FE"/>
    <w:rsid w:val="00C33F6A"/>
    <w:rsid w:val="00C45097"/>
    <w:rsid w:val="00C478AD"/>
    <w:rsid w:val="00C507B0"/>
    <w:rsid w:val="00C52B75"/>
    <w:rsid w:val="00C53DC7"/>
    <w:rsid w:val="00C657D4"/>
    <w:rsid w:val="00C716C5"/>
    <w:rsid w:val="00C80F45"/>
    <w:rsid w:val="00C97914"/>
    <w:rsid w:val="00CB3A50"/>
    <w:rsid w:val="00CB632A"/>
    <w:rsid w:val="00CC62E2"/>
    <w:rsid w:val="00CC7D87"/>
    <w:rsid w:val="00CD0B8D"/>
    <w:rsid w:val="00CE03F0"/>
    <w:rsid w:val="00CF4B18"/>
    <w:rsid w:val="00D048BE"/>
    <w:rsid w:val="00D140DC"/>
    <w:rsid w:val="00D27413"/>
    <w:rsid w:val="00D3053B"/>
    <w:rsid w:val="00D4323C"/>
    <w:rsid w:val="00D46582"/>
    <w:rsid w:val="00D662A8"/>
    <w:rsid w:val="00D74DC3"/>
    <w:rsid w:val="00D772C2"/>
    <w:rsid w:val="00D93FBF"/>
    <w:rsid w:val="00D965C3"/>
    <w:rsid w:val="00DA204D"/>
    <w:rsid w:val="00DA6EDA"/>
    <w:rsid w:val="00DC76E9"/>
    <w:rsid w:val="00DD0F0E"/>
    <w:rsid w:val="00DD2F50"/>
    <w:rsid w:val="00DE05A6"/>
    <w:rsid w:val="00DE2706"/>
    <w:rsid w:val="00E00277"/>
    <w:rsid w:val="00E00890"/>
    <w:rsid w:val="00E0267A"/>
    <w:rsid w:val="00E03ACC"/>
    <w:rsid w:val="00E049DA"/>
    <w:rsid w:val="00E05B44"/>
    <w:rsid w:val="00E44168"/>
    <w:rsid w:val="00E537B2"/>
    <w:rsid w:val="00E6217E"/>
    <w:rsid w:val="00E64E68"/>
    <w:rsid w:val="00E70424"/>
    <w:rsid w:val="00E71311"/>
    <w:rsid w:val="00E71CF6"/>
    <w:rsid w:val="00E72A0B"/>
    <w:rsid w:val="00E74D32"/>
    <w:rsid w:val="00E80A15"/>
    <w:rsid w:val="00EC5287"/>
    <w:rsid w:val="00ED6CA1"/>
    <w:rsid w:val="00EE2A29"/>
    <w:rsid w:val="00EF2EA2"/>
    <w:rsid w:val="00F05F14"/>
    <w:rsid w:val="00F15BA5"/>
    <w:rsid w:val="00F179B2"/>
    <w:rsid w:val="00F20E6D"/>
    <w:rsid w:val="00F24D63"/>
    <w:rsid w:val="00F35A1A"/>
    <w:rsid w:val="00F509A8"/>
    <w:rsid w:val="00F541CD"/>
    <w:rsid w:val="00F545A9"/>
    <w:rsid w:val="00F56C86"/>
    <w:rsid w:val="00F72752"/>
    <w:rsid w:val="00F73C48"/>
    <w:rsid w:val="00F8245C"/>
    <w:rsid w:val="00F90FB3"/>
    <w:rsid w:val="00F92CEF"/>
    <w:rsid w:val="00F960BF"/>
    <w:rsid w:val="00FA4FB9"/>
    <w:rsid w:val="00FC22AF"/>
    <w:rsid w:val="00FC40C2"/>
    <w:rsid w:val="00FC61AF"/>
    <w:rsid w:val="00FD5A9C"/>
    <w:rsid w:val="00FF1C4E"/>
    <w:rsid w:val="00FF2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link w:val="Footer"/>
    <w:uiPriority w:val="99"/>
    <w:semiHidden/>
    <w:locked/>
    <w:rsid w:val="00754E5D"/>
    <w:rPr>
      <w:rFonts w:cs="Times New Roman"/>
      <w:sz w:val="20"/>
      <w:szCs w:val="20"/>
    </w:rPr>
  </w:style>
  <w:style w:type="character" w:customStyle="1" w:styleId="apple-style-span">
    <w:name w:val="apple-style-span"/>
    <w:uiPriority w:val="99"/>
    <w:rsid w:val="000713C0"/>
    <w:rPr>
      <w:rFonts w:cs="Times New Roman"/>
    </w:rPr>
  </w:style>
  <w:style w:type="character" w:styleId="Hyperlink">
    <w:name w:val="Hyperlink"/>
    <w:uiPriority w:val="99"/>
    <w:rsid w:val="001B2143"/>
    <w:rPr>
      <w:rFonts w:cs="Times New Roman"/>
      <w:color w:val="0000FF"/>
      <w:u w:val="single"/>
    </w:rPr>
  </w:style>
  <w:style w:type="character" w:styleId="FollowedHyperlink">
    <w:name w:val="FollowedHyperlink"/>
    <w:basedOn w:val="DefaultParagraphFont"/>
    <w:uiPriority w:val="99"/>
    <w:semiHidden/>
    <w:unhideWhenUsed/>
    <w:rsid w:val="00E713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tepanchak@bmwfs.com" TargetMode="External"/><Relationship Id="rId13" Type="http://schemas.openxmlformats.org/officeDocument/2006/relationships/hyperlink" Target="http://www.minius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motorradus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na.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dpollack1@earthlink.net" TargetMode="External"/><Relationship Id="rId14" Type="http://schemas.openxmlformats.org/officeDocument/2006/relationships/hyperlink" Target="http://www.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C0EE8-671E-428E-A895-31EDE3FA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2011-07-01T21:09:00Z</cp:lastPrinted>
  <dcterms:created xsi:type="dcterms:W3CDTF">2011-09-01T16:07:00Z</dcterms:created>
  <dcterms:modified xsi:type="dcterms:W3CDTF">2011-09-01T16:07:00Z</dcterms:modified>
</cp:coreProperties>
</file>