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A7C" w:rsidRDefault="00315A7C"/>
    <w:tbl>
      <w:tblPr>
        <w:tblW w:w="0" w:type="auto"/>
        <w:tblInd w:w="-1725" w:type="dxa"/>
        <w:tblLayout w:type="fixed"/>
        <w:tblLook w:val="0000"/>
      </w:tblPr>
      <w:tblGrid>
        <w:gridCol w:w="1833"/>
        <w:gridCol w:w="8910"/>
      </w:tblGrid>
      <w:tr w:rsidR="00A22F00" w:rsidRPr="00776294" w:rsidTr="003657FA">
        <w:trPr>
          <w:cantSplit/>
        </w:trPr>
        <w:tc>
          <w:tcPr>
            <w:tcW w:w="1833" w:type="dxa"/>
          </w:tcPr>
          <w:p w:rsidR="00A22F00" w:rsidRPr="00776294" w:rsidRDefault="00A22F00" w:rsidP="00F20E6D">
            <w:pPr>
              <w:ind w:right="72"/>
              <w:jc w:val="right"/>
              <w:rPr>
                <w:rFonts w:ascii="BMWType V2 Light" w:hAnsi="BMWType V2 Light"/>
                <w:b/>
                <w:szCs w:val="22"/>
              </w:rPr>
            </w:pPr>
            <w:r w:rsidRPr="00776294">
              <w:rPr>
                <w:rFonts w:ascii="BMWType V2 Light" w:hAnsi="BMWType V2 Light"/>
                <w:b/>
                <w:sz w:val="22"/>
                <w:szCs w:val="22"/>
              </w:rPr>
              <w:t>For Release:</w:t>
            </w:r>
          </w:p>
        </w:tc>
        <w:tc>
          <w:tcPr>
            <w:tcW w:w="8910" w:type="dxa"/>
          </w:tcPr>
          <w:p w:rsidR="00A22F00" w:rsidRPr="00776294" w:rsidRDefault="00A22F00" w:rsidP="002B5939">
            <w:pPr>
              <w:rPr>
                <w:rFonts w:ascii="BMWType V2 Light" w:hAnsi="BMWType V2 Light"/>
                <w:szCs w:val="22"/>
              </w:rPr>
            </w:pPr>
            <w:r w:rsidRPr="00776294">
              <w:rPr>
                <w:rFonts w:ascii="BMWType V2 Light" w:hAnsi="BMWType V2 Light"/>
                <w:sz w:val="22"/>
                <w:szCs w:val="22"/>
              </w:rPr>
              <w:t>IMMEDIATE</w:t>
            </w:r>
            <w:r w:rsidR="00055E39">
              <w:rPr>
                <w:rFonts w:ascii="BMWType V2 Light" w:hAnsi="BMWType V2 Light"/>
                <w:sz w:val="22"/>
                <w:szCs w:val="22"/>
              </w:rPr>
              <w:t xml:space="preserve">                     </w:t>
            </w:r>
          </w:p>
        </w:tc>
      </w:tr>
      <w:tr w:rsidR="00A22F00" w:rsidRPr="00776294" w:rsidTr="003657FA">
        <w:trPr>
          <w:cantSplit/>
        </w:trPr>
        <w:tc>
          <w:tcPr>
            <w:tcW w:w="1833" w:type="dxa"/>
          </w:tcPr>
          <w:p w:rsidR="00A22F00" w:rsidRPr="00776294" w:rsidRDefault="00A22F00" w:rsidP="00F20E6D">
            <w:pPr>
              <w:spacing w:line="360" w:lineRule="atLeast"/>
              <w:ind w:right="72"/>
              <w:jc w:val="right"/>
              <w:rPr>
                <w:rFonts w:ascii="BMWType V2 Light" w:hAnsi="BMWType V2 Light"/>
                <w:b/>
                <w:szCs w:val="22"/>
              </w:rPr>
            </w:pPr>
          </w:p>
        </w:tc>
        <w:tc>
          <w:tcPr>
            <w:tcW w:w="8910" w:type="dxa"/>
          </w:tcPr>
          <w:p w:rsidR="00A22F00" w:rsidRPr="00776294" w:rsidRDefault="00A22F00" w:rsidP="00F20E6D">
            <w:pPr>
              <w:spacing w:line="360" w:lineRule="atLeast"/>
              <w:ind w:left="43"/>
              <w:rPr>
                <w:rFonts w:ascii="BMWType V2 Light" w:hAnsi="BMWType V2 Light"/>
                <w:szCs w:val="22"/>
              </w:rPr>
            </w:pPr>
          </w:p>
        </w:tc>
      </w:tr>
      <w:tr w:rsidR="00A22F00" w:rsidRPr="00776294" w:rsidTr="003657FA">
        <w:trPr>
          <w:cantSplit/>
        </w:trPr>
        <w:tc>
          <w:tcPr>
            <w:tcW w:w="1833" w:type="dxa"/>
          </w:tcPr>
          <w:p w:rsidR="00A22F00" w:rsidRPr="00776294" w:rsidRDefault="00A22F00" w:rsidP="00F20E6D">
            <w:pPr>
              <w:ind w:right="72"/>
              <w:jc w:val="right"/>
              <w:rPr>
                <w:rFonts w:ascii="BMWType V2 Light" w:hAnsi="BMWType V2 Light"/>
                <w:b/>
                <w:szCs w:val="22"/>
              </w:rPr>
            </w:pPr>
            <w:r w:rsidRPr="00776294">
              <w:rPr>
                <w:rFonts w:ascii="BMWType V2 Light" w:hAnsi="BMWType V2 Light"/>
                <w:b/>
                <w:sz w:val="22"/>
                <w:szCs w:val="22"/>
              </w:rPr>
              <w:t>Contact:</w:t>
            </w:r>
          </w:p>
        </w:tc>
        <w:tc>
          <w:tcPr>
            <w:tcW w:w="8910" w:type="dxa"/>
          </w:tcPr>
          <w:p w:rsidR="00A22F00" w:rsidRDefault="00A22F00" w:rsidP="003657FA">
            <w:pPr>
              <w:ind w:right="-3451"/>
              <w:rPr>
                <w:rFonts w:ascii="BMWType V2 Light" w:hAnsi="BMWType V2 Light"/>
                <w:szCs w:val="22"/>
              </w:rPr>
            </w:pPr>
            <w:r w:rsidRPr="0034389F">
              <w:rPr>
                <w:rFonts w:ascii="BMWType V2 Light" w:hAnsi="BMWType V2 Light"/>
                <w:sz w:val="22"/>
                <w:szCs w:val="22"/>
              </w:rPr>
              <w:t>Tom</w:t>
            </w:r>
            <w:r>
              <w:rPr>
                <w:rFonts w:ascii="BMWType V2 Light" w:hAnsi="BMWType V2 Light"/>
                <w:sz w:val="22"/>
                <w:szCs w:val="22"/>
              </w:rPr>
              <w:t xml:space="preserve"> </w:t>
            </w:r>
            <w:r w:rsidRPr="0034389F">
              <w:rPr>
                <w:rFonts w:ascii="BMWType V2 Light" w:hAnsi="BMWType V2 Light"/>
                <w:sz w:val="22"/>
                <w:szCs w:val="22"/>
              </w:rPr>
              <w:t>Stepanchak</w:t>
            </w:r>
            <w:r>
              <w:rPr>
                <w:rFonts w:ascii="BMWType V2 Light" w:hAnsi="BMWType V2 Light"/>
                <w:sz w:val="22"/>
                <w:szCs w:val="22"/>
              </w:rPr>
              <w:t xml:space="preserve">       </w:t>
            </w:r>
            <w:r w:rsidR="002861D4">
              <w:rPr>
                <w:rFonts w:ascii="BMWType V2 Light" w:hAnsi="BMWType V2 Light"/>
                <w:sz w:val="22"/>
                <w:szCs w:val="22"/>
              </w:rPr>
              <w:t xml:space="preserve">                                                  </w:t>
            </w:r>
            <w:r>
              <w:rPr>
                <w:rFonts w:ascii="BMWType V2 Light" w:hAnsi="BMWType V2 Light"/>
                <w:sz w:val="22"/>
                <w:szCs w:val="22"/>
              </w:rPr>
              <w:t xml:space="preserve">                                                       </w:t>
            </w:r>
          </w:p>
          <w:p w:rsidR="00A22F00" w:rsidRPr="00776294" w:rsidRDefault="00A22F00" w:rsidP="00F20E6D">
            <w:pPr>
              <w:rPr>
                <w:rFonts w:ascii="BMWType V2 Light" w:hAnsi="BMWType V2 Light"/>
                <w:szCs w:val="22"/>
              </w:rPr>
            </w:pPr>
            <w:r>
              <w:rPr>
                <w:rFonts w:ascii="BMWType V2 Light" w:hAnsi="BMWType V2 Light"/>
                <w:sz w:val="22"/>
                <w:szCs w:val="22"/>
              </w:rPr>
              <w:t xml:space="preserve">General Manager, Marketing                                           </w:t>
            </w:r>
          </w:p>
          <w:p w:rsidR="00A22F00" w:rsidRPr="00776294" w:rsidRDefault="00A22F00" w:rsidP="00F20E6D">
            <w:pPr>
              <w:rPr>
                <w:rFonts w:ascii="BMWType V2 Light" w:hAnsi="BMWType V2 Light"/>
                <w:szCs w:val="22"/>
              </w:rPr>
            </w:pPr>
            <w:r w:rsidRPr="00776294">
              <w:rPr>
                <w:rFonts w:ascii="BMWType V2 Light" w:hAnsi="BMWType V2 Light"/>
                <w:sz w:val="22"/>
                <w:szCs w:val="22"/>
              </w:rPr>
              <w:t xml:space="preserve">BMW </w:t>
            </w:r>
            <w:r>
              <w:rPr>
                <w:rFonts w:ascii="BMWType V2 Light" w:hAnsi="BMWType V2 Light"/>
                <w:sz w:val="22"/>
                <w:szCs w:val="22"/>
              </w:rPr>
              <w:t xml:space="preserve">Group Financial Services                                      </w:t>
            </w:r>
          </w:p>
          <w:p w:rsidR="002861D4" w:rsidRDefault="00A22F00" w:rsidP="00514324">
            <w:pPr>
              <w:ind w:right="-918"/>
              <w:rPr>
                <w:rFonts w:ascii="BMWType V2 Light" w:hAnsi="BMWType V2 Light"/>
                <w:sz w:val="22"/>
                <w:szCs w:val="22"/>
              </w:rPr>
            </w:pPr>
            <w:r w:rsidRPr="00776294">
              <w:rPr>
                <w:rFonts w:ascii="BMWType V2 Light" w:hAnsi="BMWType V2 Light"/>
                <w:sz w:val="22"/>
                <w:szCs w:val="22"/>
              </w:rPr>
              <w:t>(201) 307-</w:t>
            </w:r>
            <w:r>
              <w:t xml:space="preserve"> </w:t>
            </w:r>
            <w:r w:rsidRPr="0034389F">
              <w:rPr>
                <w:rFonts w:ascii="BMWType V2 Light" w:hAnsi="BMWType V2 Light"/>
                <w:sz w:val="22"/>
                <w:szCs w:val="22"/>
              </w:rPr>
              <w:t>4124</w:t>
            </w:r>
            <w:r>
              <w:rPr>
                <w:rFonts w:ascii="BMWType V2 Light" w:hAnsi="BMWType V2 Light"/>
                <w:sz w:val="22"/>
                <w:szCs w:val="22"/>
              </w:rPr>
              <w:t xml:space="preserve"> </w:t>
            </w:r>
            <w:r w:rsidRPr="00776294">
              <w:rPr>
                <w:rFonts w:ascii="BMWType V2 Light" w:hAnsi="BMWType V2 Light"/>
                <w:sz w:val="22"/>
                <w:szCs w:val="22"/>
              </w:rPr>
              <w:t xml:space="preserve"> </w:t>
            </w:r>
            <w:hyperlink r:id="rId8" w:history="1">
              <w:r w:rsidRPr="006A7C0B">
                <w:rPr>
                  <w:rStyle w:val="Hyperlink"/>
                  <w:rFonts w:ascii="BMWType V2 Light" w:hAnsi="BMWType V2 Light"/>
                  <w:sz w:val="22"/>
                  <w:szCs w:val="22"/>
                </w:rPr>
                <w:t>Tom.Stepanchak@bmwfs.com</w:t>
              </w:r>
            </w:hyperlink>
            <w:r>
              <w:rPr>
                <w:rFonts w:ascii="BMWType V2 Light" w:hAnsi="BMWType V2 Light"/>
                <w:sz w:val="22"/>
                <w:szCs w:val="22"/>
              </w:rPr>
              <w:t xml:space="preserve"> </w:t>
            </w:r>
          </w:p>
          <w:p w:rsidR="002861D4" w:rsidRDefault="002861D4" w:rsidP="00514324">
            <w:pPr>
              <w:ind w:right="-918"/>
              <w:rPr>
                <w:rFonts w:ascii="BMWType V2 Light" w:hAnsi="BMWType V2 Light"/>
                <w:sz w:val="22"/>
                <w:szCs w:val="22"/>
              </w:rPr>
            </w:pPr>
            <w:r>
              <w:rPr>
                <w:rFonts w:ascii="BMWType V2 Light" w:hAnsi="BMWType V2 Light"/>
                <w:sz w:val="22"/>
                <w:szCs w:val="22"/>
              </w:rPr>
              <w:t>Or</w:t>
            </w:r>
          </w:p>
          <w:p w:rsidR="002861D4" w:rsidRDefault="002861D4" w:rsidP="00514324">
            <w:pPr>
              <w:ind w:right="-918"/>
              <w:rPr>
                <w:rFonts w:ascii="BMWType V2 Light" w:hAnsi="BMWType V2 Light"/>
                <w:sz w:val="22"/>
                <w:szCs w:val="22"/>
              </w:rPr>
            </w:pPr>
            <w:r>
              <w:rPr>
                <w:rFonts w:ascii="BMWType V2 Light" w:hAnsi="BMWType V2 Light"/>
                <w:sz w:val="22"/>
                <w:szCs w:val="22"/>
              </w:rPr>
              <w:t>Deb Pollack for BMW Group Financial Services</w:t>
            </w:r>
          </w:p>
          <w:p w:rsidR="00A22F00" w:rsidRPr="00776294" w:rsidRDefault="002861D4" w:rsidP="002861D4">
            <w:pPr>
              <w:ind w:right="-918"/>
              <w:rPr>
                <w:rFonts w:ascii="BMWType V2 Light" w:hAnsi="BMWType V2 Light"/>
                <w:szCs w:val="22"/>
              </w:rPr>
            </w:pPr>
            <w:r>
              <w:rPr>
                <w:rFonts w:ascii="BMWType V2 Light" w:hAnsi="BMWType V2 Light"/>
                <w:sz w:val="22"/>
                <w:szCs w:val="22"/>
              </w:rPr>
              <w:t xml:space="preserve">(805) 320-9248  </w:t>
            </w:r>
            <w:hyperlink r:id="rId9" w:history="1">
              <w:r w:rsidRPr="00803DC9">
                <w:rPr>
                  <w:rStyle w:val="Hyperlink"/>
                  <w:rFonts w:ascii="BMWType V2 Light" w:hAnsi="BMWType V2 Light"/>
                  <w:sz w:val="22"/>
                  <w:szCs w:val="22"/>
                </w:rPr>
                <w:t>dpollack1@earthlink.net</w:t>
              </w:r>
            </w:hyperlink>
            <w:r>
              <w:rPr>
                <w:rFonts w:ascii="BMWType V2 Light" w:hAnsi="BMWType V2 Light"/>
                <w:sz w:val="22"/>
                <w:szCs w:val="22"/>
              </w:rPr>
              <w:t xml:space="preserve"> </w:t>
            </w:r>
            <w:r w:rsidR="00A22F00">
              <w:rPr>
                <w:rFonts w:ascii="BMWType V2 Light" w:hAnsi="BMWType V2 Light"/>
                <w:sz w:val="22"/>
                <w:szCs w:val="22"/>
              </w:rPr>
              <w:t xml:space="preserve">  </w:t>
            </w:r>
          </w:p>
        </w:tc>
      </w:tr>
      <w:tr w:rsidR="00A22F00" w:rsidRPr="00776294" w:rsidTr="003657FA">
        <w:trPr>
          <w:cantSplit/>
        </w:trPr>
        <w:tc>
          <w:tcPr>
            <w:tcW w:w="1833" w:type="dxa"/>
          </w:tcPr>
          <w:p w:rsidR="00A22F00" w:rsidRPr="00776294" w:rsidRDefault="00A22F00" w:rsidP="00F20E6D">
            <w:pPr>
              <w:ind w:right="72"/>
              <w:jc w:val="right"/>
              <w:rPr>
                <w:rFonts w:ascii="BMWType V2 Light" w:hAnsi="BMWType V2 Light"/>
                <w:b/>
                <w:szCs w:val="22"/>
              </w:rPr>
            </w:pPr>
          </w:p>
        </w:tc>
        <w:tc>
          <w:tcPr>
            <w:tcW w:w="8910" w:type="dxa"/>
          </w:tcPr>
          <w:p w:rsidR="00A22F00" w:rsidRPr="0034389F" w:rsidRDefault="00A22F00" w:rsidP="00F20E6D">
            <w:pPr>
              <w:rPr>
                <w:rFonts w:ascii="BMWType V2 Light" w:hAnsi="BMWType V2 Light"/>
                <w:szCs w:val="22"/>
              </w:rPr>
            </w:pPr>
          </w:p>
        </w:tc>
      </w:tr>
    </w:tbl>
    <w:p w:rsidR="00A22F00" w:rsidRDefault="00A22F00" w:rsidP="0073711A">
      <w:pPr>
        <w:rPr>
          <w:rFonts w:ascii="BMWType V2 Light" w:hAnsi="BMWType V2 Light" w:cs="BMWType V2 Light"/>
          <w:b/>
          <w:sz w:val="22"/>
          <w:szCs w:val="22"/>
        </w:rPr>
      </w:pPr>
    </w:p>
    <w:p w:rsidR="00C001F1" w:rsidRDefault="001E6EF1" w:rsidP="00C001F1">
      <w:pPr>
        <w:autoSpaceDE w:val="0"/>
        <w:autoSpaceDN w:val="0"/>
        <w:adjustRightInd w:val="0"/>
        <w:spacing w:before="100" w:beforeAutospacing="1" w:after="100" w:afterAutospacing="1" w:line="360" w:lineRule="auto"/>
        <w:rPr>
          <w:rFonts w:ascii="BMWType V2 Light" w:hAnsi="BMWType V2 Light" w:cs="BMWType V2 Light"/>
          <w:b/>
          <w:sz w:val="22"/>
          <w:szCs w:val="22"/>
        </w:rPr>
      </w:pPr>
      <w:r>
        <w:rPr>
          <w:rFonts w:ascii="BMWType V2 Light" w:hAnsi="BMWType V2 Light" w:cs="BMWType V2 Light"/>
          <w:b/>
          <w:sz w:val="22"/>
          <w:szCs w:val="22"/>
        </w:rPr>
        <w:t xml:space="preserve">BMW Financial Services </w:t>
      </w:r>
      <w:r w:rsidR="002E2DBC">
        <w:rPr>
          <w:rFonts w:ascii="BMWType V2 Light" w:hAnsi="BMWType V2 Light" w:cs="BMWType V2 Light"/>
          <w:b/>
          <w:sz w:val="22"/>
          <w:szCs w:val="22"/>
        </w:rPr>
        <w:t>Expands Web Access through All Leading Smartphone Platforms</w:t>
      </w:r>
    </w:p>
    <w:p w:rsidR="00C001F1" w:rsidRDefault="002E2DBC" w:rsidP="00C001F1">
      <w:pPr>
        <w:autoSpaceDE w:val="0"/>
        <w:autoSpaceDN w:val="0"/>
        <w:adjustRightInd w:val="0"/>
        <w:spacing w:before="100" w:beforeAutospacing="1" w:after="100" w:afterAutospacing="1" w:line="360" w:lineRule="auto"/>
        <w:rPr>
          <w:rFonts w:ascii="BMWType V2 Light" w:hAnsi="BMWType V2 Light" w:cs="BMWType V2 Light"/>
          <w:sz w:val="22"/>
          <w:szCs w:val="22"/>
        </w:rPr>
      </w:pPr>
      <w:r>
        <w:rPr>
          <w:rFonts w:ascii="BMWType V2 Light" w:hAnsi="BMWType V2 Light" w:cs="BMWType V2 Light"/>
          <w:sz w:val="22"/>
          <w:szCs w:val="22"/>
        </w:rPr>
        <w:t xml:space="preserve">Captive Finance Customers </w:t>
      </w:r>
      <w:r w:rsidR="00931075">
        <w:rPr>
          <w:rFonts w:ascii="BMWType V2 Light" w:hAnsi="BMWType V2 Light" w:cs="BMWType V2 Light"/>
          <w:sz w:val="22"/>
          <w:szCs w:val="22"/>
        </w:rPr>
        <w:t xml:space="preserve">of BMW Financial Services Gain </w:t>
      </w:r>
      <w:r>
        <w:rPr>
          <w:rFonts w:ascii="BMWType V2 Light" w:hAnsi="BMWType V2 Light" w:cs="BMWType V2 Light"/>
          <w:sz w:val="22"/>
          <w:szCs w:val="22"/>
        </w:rPr>
        <w:t>Ability to Make Payments and View Account Balance</w:t>
      </w:r>
      <w:r w:rsidR="006020EC">
        <w:rPr>
          <w:rFonts w:ascii="BMWType V2 Light" w:hAnsi="BMWType V2 Light" w:cs="BMWType V2 Light"/>
          <w:sz w:val="22"/>
          <w:szCs w:val="22"/>
        </w:rPr>
        <w:t>s</w:t>
      </w:r>
      <w:r>
        <w:rPr>
          <w:rFonts w:ascii="BMWType V2 Light" w:hAnsi="BMWType V2 Light" w:cs="BMWType V2 Light"/>
          <w:sz w:val="22"/>
          <w:szCs w:val="22"/>
        </w:rPr>
        <w:t xml:space="preserve"> Utilizing Mobile Devices with Web Access/Browsers </w:t>
      </w:r>
    </w:p>
    <w:p w:rsidR="00FF2948" w:rsidRDefault="006E4F50" w:rsidP="002E2DBC">
      <w:pPr>
        <w:autoSpaceDE w:val="0"/>
        <w:autoSpaceDN w:val="0"/>
        <w:adjustRightInd w:val="0"/>
        <w:spacing w:before="100" w:beforeAutospacing="1" w:after="100" w:afterAutospacing="1" w:line="360" w:lineRule="auto"/>
        <w:rPr>
          <w:rFonts w:ascii="BMWType V2 Light" w:hAnsi="BMWType V2 Light" w:cs="BMWType V2 Light"/>
          <w:sz w:val="22"/>
          <w:szCs w:val="22"/>
        </w:rPr>
      </w:pPr>
      <w:r>
        <w:rPr>
          <w:rFonts w:ascii="BMWType V2 Light" w:hAnsi="BMWType V2 Light" w:cs="BMWType V2 Light"/>
          <w:b/>
          <w:sz w:val="22"/>
          <w:szCs w:val="22"/>
        </w:rPr>
        <w:t>Woodcliff Lake</w:t>
      </w:r>
      <w:r w:rsidR="00DD0F0E">
        <w:rPr>
          <w:rFonts w:ascii="BMWType V2 Light" w:hAnsi="BMWType V2 Light" w:cs="BMWType V2 Light"/>
          <w:b/>
          <w:sz w:val="22"/>
          <w:szCs w:val="22"/>
        </w:rPr>
        <w:t>,</w:t>
      </w:r>
      <w:r>
        <w:rPr>
          <w:rFonts w:ascii="BMWType V2 Light" w:hAnsi="BMWType V2 Light" w:cs="BMWType V2 Light"/>
          <w:b/>
          <w:sz w:val="22"/>
          <w:szCs w:val="22"/>
        </w:rPr>
        <w:t xml:space="preserve"> NJ</w:t>
      </w:r>
      <w:r w:rsidR="00DD0F0E">
        <w:rPr>
          <w:rFonts w:ascii="BMWType V2 Light" w:hAnsi="BMWType V2 Light" w:cs="BMWType V2 Light"/>
          <w:b/>
          <w:sz w:val="22"/>
          <w:szCs w:val="22"/>
        </w:rPr>
        <w:t xml:space="preserve"> – </w:t>
      </w:r>
      <w:r w:rsidR="007C2D13">
        <w:rPr>
          <w:rFonts w:ascii="BMWType V2 Light" w:hAnsi="BMWType V2 Light" w:cs="BMWType V2 Light"/>
          <w:b/>
          <w:sz w:val="22"/>
          <w:szCs w:val="22"/>
        </w:rPr>
        <w:t>September</w:t>
      </w:r>
      <w:r w:rsidR="00D6500B">
        <w:rPr>
          <w:rFonts w:ascii="BMWType V2 Light" w:hAnsi="BMWType V2 Light" w:cs="BMWType V2 Light"/>
          <w:b/>
          <w:sz w:val="22"/>
          <w:szCs w:val="22"/>
        </w:rPr>
        <w:t xml:space="preserve"> 20</w:t>
      </w:r>
      <w:bookmarkStart w:id="0" w:name="_GoBack"/>
      <w:bookmarkEnd w:id="0"/>
      <w:r>
        <w:rPr>
          <w:rFonts w:ascii="BMWType V2 Light" w:hAnsi="BMWType V2 Light" w:cs="BMWType V2 Light"/>
          <w:b/>
          <w:sz w:val="22"/>
          <w:szCs w:val="22"/>
        </w:rPr>
        <w:t>, 2011</w:t>
      </w:r>
      <w:r w:rsidR="00DD0F0E">
        <w:rPr>
          <w:rFonts w:ascii="BMWType V2 Light" w:hAnsi="BMWType V2 Light" w:cs="BMWType V2 Light"/>
          <w:b/>
          <w:sz w:val="22"/>
          <w:szCs w:val="22"/>
        </w:rPr>
        <w:t xml:space="preserve"> –</w:t>
      </w:r>
      <w:r w:rsidR="007B686A">
        <w:rPr>
          <w:rFonts w:ascii="BMWType V2 Light" w:hAnsi="BMWType V2 Light" w:cs="BMWType V2 Light"/>
          <w:sz w:val="22"/>
          <w:szCs w:val="22"/>
        </w:rPr>
        <w:t xml:space="preserve"> </w:t>
      </w:r>
      <w:r w:rsidR="00DE3D82">
        <w:rPr>
          <w:rFonts w:ascii="BMWType V2 Light" w:hAnsi="BMWType V2 Light" w:cs="BMWType V2 Light"/>
          <w:sz w:val="22"/>
          <w:szCs w:val="22"/>
        </w:rPr>
        <w:t xml:space="preserve">With the proliferation </w:t>
      </w:r>
      <w:r w:rsidR="006020EC">
        <w:rPr>
          <w:rFonts w:ascii="BMWType V2 Light" w:hAnsi="BMWType V2 Light" w:cs="BMWType V2 Light"/>
          <w:sz w:val="22"/>
          <w:szCs w:val="22"/>
        </w:rPr>
        <w:t xml:space="preserve">of </w:t>
      </w:r>
      <w:r w:rsidR="002E2DBC">
        <w:rPr>
          <w:rFonts w:ascii="BMWType V2 Light" w:hAnsi="BMWType V2 Light" w:cs="BMWType V2 Light"/>
          <w:sz w:val="22"/>
          <w:szCs w:val="22"/>
        </w:rPr>
        <w:t>mobile technology</w:t>
      </w:r>
      <w:r w:rsidR="00FA6B61">
        <w:rPr>
          <w:rFonts w:ascii="BMWType V2 Light" w:hAnsi="BMWType V2 Light" w:cs="BMWType V2 Light"/>
          <w:sz w:val="22"/>
          <w:szCs w:val="22"/>
        </w:rPr>
        <w:t xml:space="preserve">, </w:t>
      </w:r>
      <w:r w:rsidR="001707D4">
        <w:rPr>
          <w:rFonts w:ascii="BMWType V2 Light" w:hAnsi="BMWType V2 Light" w:cs="BMWType V2 Light"/>
          <w:sz w:val="22"/>
          <w:szCs w:val="22"/>
        </w:rPr>
        <w:t xml:space="preserve">BMW Financial Services now provides account functionality via smartphones. </w:t>
      </w:r>
      <w:r w:rsidR="006020EC">
        <w:rPr>
          <w:rFonts w:ascii="BMWType V2 Light" w:hAnsi="BMWType V2 Light" w:cs="BMWType V2 Light"/>
          <w:sz w:val="22"/>
          <w:szCs w:val="22"/>
        </w:rPr>
        <w:t xml:space="preserve"> </w:t>
      </w:r>
      <w:r w:rsidR="001707D4">
        <w:rPr>
          <w:rFonts w:ascii="BMWType V2 Light" w:hAnsi="BMWType V2 Light" w:cs="BMWType V2 Light"/>
          <w:sz w:val="22"/>
          <w:szCs w:val="22"/>
        </w:rPr>
        <w:t xml:space="preserve">Customers now have </w:t>
      </w:r>
      <w:r w:rsidR="00735BED">
        <w:rPr>
          <w:rFonts w:ascii="BMWType V2 Light" w:hAnsi="BMWType V2 Light" w:cs="BMWType V2 Light"/>
          <w:sz w:val="22"/>
          <w:szCs w:val="22"/>
        </w:rPr>
        <w:t xml:space="preserve">the </w:t>
      </w:r>
      <w:r w:rsidR="001707D4">
        <w:rPr>
          <w:rFonts w:ascii="BMWType V2 Light" w:hAnsi="BMWType V2 Light" w:cs="BMWType V2 Light"/>
          <w:sz w:val="22"/>
          <w:szCs w:val="22"/>
        </w:rPr>
        <w:t xml:space="preserve">ability to make payments </w:t>
      </w:r>
      <w:r w:rsidR="00520954">
        <w:rPr>
          <w:rFonts w:ascii="BMWType V2 Light" w:hAnsi="BMWType V2 Light" w:cs="BMWType V2 Light"/>
          <w:sz w:val="22"/>
          <w:szCs w:val="22"/>
        </w:rPr>
        <w:t>and monitor</w:t>
      </w:r>
      <w:r w:rsidR="001707D4">
        <w:rPr>
          <w:rFonts w:ascii="BMWType V2 Light" w:hAnsi="BMWType V2 Light" w:cs="BMWType V2 Light"/>
          <w:sz w:val="22"/>
          <w:szCs w:val="22"/>
        </w:rPr>
        <w:t xml:space="preserve"> </w:t>
      </w:r>
      <w:r w:rsidR="00520954">
        <w:rPr>
          <w:rFonts w:ascii="BMWType V2 Light" w:hAnsi="BMWType V2 Light" w:cs="BMWType V2 Light"/>
          <w:sz w:val="22"/>
          <w:szCs w:val="22"/>
        </w:rPr>
        <w:t xml:space="preserve">their </w:t>
      </w:r>
      <w:r w:rsidR="001707D4">
        <w:rPr>
          <w:rFonts w:ascii="BMWType V2 Light" w:hAnsi="BMWType V2 Light" w:cs="BMWType V2 Light"/>
          <w:sz w:val="22"/>
          <w:szCs w:val="22"/>
        </w:rPr>
        <w:t xml:space="preserve">account status from their phones.  BMW Financial Services provides </w:t>
      </w:r>
      <w:r w:rsidR="00895E02">
        <w:rPr>
          <w:rFonts w:ascii="BMWType V2 Light" w:hAnsi="BMWType V2 Light" w:cs="BMWType V2 Light"/>
          <w:sz w:val="22"/>
          <w:szCs w:val="22"/>
        </w:rPr>
        <w:t xml:space="preserve">a web-based solution for </w:t>
      </w:r>
      <w:r w:rsidR="001707D4">
        <w:rPr>
          <w:rFonts w:ascii="BMWType V2 Light" w:hAnsi="BMWType V2 Light" w:cs="BMWType V2 Light"/>
          <w:sz w:val="22"/>
          <w:szCs w:val="22"/>
        </w:rPr>
        <w:t xml:space="preserve">customers to access </w:t>
      </w:r>
      <w:r w:rsidR="00895E02">
        <w:rPr>
          <w:rFonts w:ascii="BMWType V2 Light" w:hAnsi="BMWType V2 Light" w:cs="BMWType V2 Light"/>
          <w:sz w:val="22"/>
          <w:szCs w:val="22"/>
        </w:rPr>
        <w:t>common accou</w:t>
      </w:r>
      <w:r w:rsidR="00520954">
        <w:rPr>
          <w:rFonts w:ascii="BMWType V2 Light" w:hAnsi="BMWType V2 Light" w:cs="BMWType V2 Light"/>
          <w:sz w:val="22"/>
          <w:szCs w:val="22"/>
        </w:rPr>
        <w:t>nt requests, which</w:t>
      </w:r>
      <w:r w:rsidR="00895E02">
        <w:rPr>
          <w:rFonts w:ascii="BMWType V2 Light" w:hAnsi="BMWType V2 Light" w:cs="BMWType V2 Light"/>
          <w:sz w:val="22"/>
          <w:szCs w:val="22"/>
        </w:rPr>
        <w:t xml:space="preserve"> function</w:t>
      </w:r>
      <w:r w:rsidR="00520954">
        <w:rPr>
          <w:rFonts w:ascii="BMWType V2 Light" w:hAnsi="BMWType V2 Light" w:cs="BMWType V2 Light"/>
          <w:sz w:val="22"/>
          <w:szCs w:val="22"/>
        </w:rPr>
        <w:t>s</w:t>
      </w:r>
      <w:r w:rsidR="00895E02">
        <w:rPr>
          <w:rFonts w:ascii="BMWType V2 Light" w:hAnsi="BMWType V2 Light" w:cs="BMWType V2 Light"/>
          <w:sz w:val="22"/>
          <w:szCs w:val="22"/>
        </w:rPr>
        <w:t xml:space="preserve"> on all leading smartphone platforms.</w:t>
      </w:r>
    </w:p>
    <w:p w:rsidR="00FF1C6C" w:rsidRDefault="00FF1C6C" w:rsidP="00FF1C6C">
      <w:pPr>
        <w:autoSpaceDE w:val="0"/>
        <w:autoSpaceDN w:val="0"/>
        <w:adjustRightInd w:val="0"/>
        <w:spacing w:before="100" w:beforeAutospacing="1" w:after="100" w:afterAutospacing="1" w:line="360" w:lineRule="auto"/>
        <w:rPr>
          <w:rFonts w:ascii="BMWType V2 Light" w:hAnsi="BMWType V2 Light" w:cs="BMWType V2 Light"/>
          <w:sz w:val="22"/>
          <w:szCs w:val="22"/>
        </w:rPr>
      </w:pPr>
      <w:r>
        <w:rPr>
          <w:rFonts w:ascii="BMWType V2 Light" w:hAnsi="BMWType V2 Light" w:cs="BMWType V2 Light"/>
          <w:sz w:val="22"/>
          <w:szCs w:val="22"/>
        </w:rPr>
        <w:t>The new BMW Financial Services Mobile We</w:t>
      </w:r>
      <w:r w:rsidR="00DE3D82">
        <w:rPr>
          <w:rFonts w:ascii="BMWType V2 Light" w:hAnsi="BMWType V2 Light" w:cs="BMWType V2 Light"/>
          <w:sz w:val="22"/>
          <w:szCs w:val="22"/>
        </w:rPr>
        <w:t>bsite is web-based</w:t>
      </w:r>
      <w:r>
        <w:rPr>
          <w:rFonts w:ascii="BMWType V2 Light" w:hAnsi="BMWType V2 Light" w:cs="BMWType V2 Light"/>
          <w:sz w:val="22"/>
          <w:szCs w:val="22"/>
        </w:rPr>
        <w:t xml:space="preserve"> and requires no installation.  </w:t>
      </w:r>
      <w:r w:rsidR="006F453F">
        <w:rPr>
          <w:rFonts w:ascii="BMWType V2 Light" w:hAnsi="BMWType V2 Light" w:cs="BMWType V2 Light"/>
          <w:sz w:val="22"/>
          <w:szCs w:val="22"/>
        </w:rPr>
        <w:t>The mobile website runs in a browser, whereas typical applications need to be</w:t>
      </w:r>
      <w:r w:rsidR="00DE3D82">
        <w:rPr>
          <w:rFonts w:ascii="BMWType V2 Light" w:hAnsi="BMWType V2 Light" w:cs="BMWType V2 Light"/>
          <w:sz w:val="22"/>
          <w:szCs w:val="22"/>
        </w:rPr>
        <w:t xml:space="preserve"> downloaded and</w:t>
      </w:r>
      <w:r w:rsidR="006F453F">
        <w:rPr>
          <w:rFonts w:ascii="BMWType V2 Light" w:hAnsi="BMWType V2 Light" w:cs="BMWType V2 Light"/>
          <w:sz w:val="22"/>
          <w:szCs w:val="22"/>
        </w:rPr>
        <w:t xml:space="preserve"> installed to run on a mobile device.  After a secure log-in from a smartphone, customers have access to</w:t>
      </w:r>
      <w:r>
        <w:rPr>
          <w:rFonts w:ascii="BMWType V2 Light" w:hAnsi="BMWType V2 Light" w:cs="BMWType V2 Light"/>
          <w:sz w:val="22"/>
          <w:szCs w:val="22"/>
        </w:rPr>
        <w:t>:</w:t>
      </w:r>
    </w:p>
    <w:p w:rsidR="00FF1C6C" w:rsidRDefault="00FF1C6C" w:rsidP="00FF1C6C">
      <w:pPr>
        <w:pStyle w:val="ListParagraph"/>
        <w:numPr>
          <w:ilvl w:val="0"/>
          <w:numId w:val="2"/>
        </w:numPr>
        <w:autoSpaceDE w:val="0"/>
        <w:autoSpaceDN w:val="0"/>
        <w:adjustRightInd w:val="0"/>
        <w:spacing w:before="100" w:beforeAutospacing="1" w:after="100" w:afterAutospacing="1" w:line="360" w:lineRule="auto"/>
        <w:rPr>
          <w:rFonts w:ascii="BMWType V2 Light" w:hAnsi="BMWType V2 Light" w:cs="BMWType V2 Light"/>
          <w:bCs/>
          <w:sz w:val="22"/>
          <w:szCs w:val="22"/>
        </w:rPr>
      </w:pPr>
      <w:r>
        <w:rPr>
          <w:rFonts w:ascii="BMWType V2 Light" w:hAnsi="BMWType V2 Light" w:cs="BMWType V2 Light"/>
          <w:bCs/>
          <w:sz w:val="22"/>
          <w:szCs w:val="22"/>
        </w:rPr>
        <w:t>Make a payment</w:t>
      </w:r>
    </w:p>
    <w:p w:rsidR="00FF1C6C" w:rsidRDefault="00FF1C6C" w:rsidP="00FF1C6C">
      <w:pPr>
        <w:pStyle w:val="ListParagraph"/>
        <w:numPr>
          <w:ilvl w:val="0"/>
          <w:numId w:val="2"/>
        </w:numPr>
        <w:autoSpaceDE w:val="0"/>
        <w:autoSpaceDN w:val="0"/>
        <w:adjustRightInd w:val="0"/>
        <w:spacing w:before="100" w:beforeAutospacing="1" w:after="100" w:afterAutospacing="1" w:line="360" w:lineRule="auto"/>
        <w:rPr>
          <w:rFonts w:ascii="BMWType V2 Light" w:hAnsi="BMWType V2 Light" w:cs="BMWType V2 Light"/>
          <w:bCs/>
          <w:sz w:val="22"/>
          <w:szCs w:val="22"/>
        </w:rPr>
      </w:pPr>
      <w:r>
        <w:rPr>
          <w:rFonts w:ascii="BMWType V2 Light" w:hAnsi="BMWType V2 Light" w:cs="BMWType V2 Light"/>
          <w:bCs/>
          <w:sz w:val="22"/>
          <w:szCs w:val="22"/>
        </w:rPr>
        <w:t>Obtain a payoff quote</w:t>
      </w:r>
    </w:p>
    <w:p w:rsidR="00FF1C6C" w:rsidRDefault="00FF1C6C" w:rsidP="00FF1C6C">
      <w:pPr>
        <w:pStyle w:val="ListParagraph"/>
        <w:numPr>
          <w:ilvl w:val="0"/>
          <w:numId w:val="2"/>
        </w:numPr>
        <w:autoSpaceDE w:val="0"/>
        <w:autoSpaceDN w:val="0"/>
        <w:adjustRightInd w:val="0"/>
        <w:spacing w:before="100" w:beforeAutospacing="1" w:after="100" w:afterAutospacing="1" w:line="360" w:lineRule="auto"/>
        <w:rPr>
          <w:rFonts w:ascii="BMWType V2 Light" w:hAnsi="BMWType V2 Light" w:cs="BMWType V2 Light"/>
          <w:bCs/>
          <w:sz w:val="22"/>
          <w:szCs w:val="22"/>
        </w:rPr>
      </w:pPr>
      <w:r>
        <w:rPr>
          <w:rFonts w:ascii="BMWType V2 Light" w:hAnsi="BMWType V2 Light" w:cs="BMWType V2 Light"/>
          <w:bCs/>
          <w:sz w:val="22"/>
          <w:szCs w:val="22"/>
        </w:rPr>
        <w:t>View recent activity</w:t>
      </w:r>
    </w:p>
    <w:p w:rsidR="00FF1C6C" w:rsidRDefault="00FF1C6C" w:rsidP="00FF1C6C">
      <w:pPr>
        <w:pStyle w:val="ListParagraph"/>
        <w:numPr>
          <w:ilvl w:val="0"/>
          <w:numId w:val="2"/>
        </w:numPr>
        <w:autoSpaceDE w:val="0"/>
        <w:autoSpaceDN w:val="0"/>
        <w:adjustRightInd w:val="0"/>
        <w:spacing w:before="100" w:beforeAutospacing="1" w:after="100" w:afterAutospacing="1" w:line="360" w:lineRule="auto"/>
        <w:rPr>
          <w:rFonts w:ascii="BMWType V2 Light" w:hAnsi="BMWType V2 Light" w:cs="BMWType V2 Light"/>
          <w:bCs/>
          <w:sz w:val="22"/>
          <w:szCs w:val="22"/>
        </w:rPr>
      </w:pPr>
      <w:r>
        <w:rPr>
          <w:rFonts w:ascii="BMWType V2 Light" w:hAnsi="BMWType V2 Light" w:cs="BMWType V2 Light"/>
          <w:bCs/>
          <w:sz w:val="22"/>
          <w:szCs w:val="22"/>
        </w:rPr>
        <w:t>View payment history</w:t>
      </w:r>
    </w:p>
    <w:p w:rsidR="00CC7155" w:rsidRDefault="00FF1C6C" w:rsidP="001802DC">
      <w:pPr>
        <w:autoSpaceDE w:val="0"/>
        <w:autoSpaceDN w:val="0"/>
        <w:adjustRightInd w:val="0"/>
        <w:spacing w:before="100" w:beforeAutospacing="1" w:after="100" w:afterAutospacing="1" w:line="360" w:lineRule="auto"/>
        <w:rPr>
          <w:rFonts w:ascii="BMWType V2 Light" w:hAnsi="BMWType V2 Light" w:cs="BMWType V2 Light"/>
          <w:bCs/>
          <w:sz w:val="22"/>
          <w:szCs w:val="22"/>
        </w:rPr>
      </w:pPr>
      <w:r>
        <w:rPr>
          <w:rFonts w:ascii="BMWType V2 Light" w:hAnsi="BMWType V2 Light" w:cs="BMWType V2 Light"/>
          <w:bCs/>
          <w:sz w:val="22"/>
          <w:szCs w:val="22"/>
        </w:rPr>
        <w:t>“</w:t>
      </w:r>
      <w:r w:rsidR="00DE3D82">
        <w:rPr>
          <w:rFonts w:ascii="BMWType V2 Light" w:hAnsi="BMWType V2 Light" w:cs="BMWType V2 Light"/>
          <w:bCs/>
          <w:sz w:val="22"/>
          <w:szCs w:val="22"/>
        </w:rPr>
        <w:t>Quite simply, we’re focused on</w:t>
      </w:r>
      <w:r w:rsidR="00CC7155">
        <w:rPr>
          <w:rFonts w:ascii="BMWType V2 Light" w:hAnsi="BMWType V2 Light" w:cs="BMWType V2 Light"/>
          <w:bCs/>
          <w:sz w:val="22"/>
          <w:szCs w:val="22"/>
        </w:rPr>
        <w:t xml:space="preserve"> access and mobility,” said S</w:t>
      </w:r>
      <w:r w:rsidR="002C0E1F">
        <w:rPr>
          <w:rFonts w:ascii="BMWType V2 Light" w:hAnsi="BMWType V2 Light" w:cs="BMWType V2 Light"/>
          <w:bCs/>
          <w:sz w:val="22"/>
          <w:szCs w:val="22"/>
        </w:rPr>
        <w:t>teve Swecker</w:t>
      </w:r>
      <w:r w:rsidR="00CC7155">
        <w:rPr>
          <w:rFonts w:ascii="BMWType V2 Light" w:hAnsi="BMWType V2 Light" w:cs="BMWType V2 Light"/>
          <w:bCs/>
          <w:sz w:val="22"/>
          <w:szCs w:val="22"/>
        </w:rPr>
        <w:t xml:space="preserve">, </w:t>
      </w:r>
      <w:r w:rsidR="002C0E1F">
        <w:rPr>
          <w:rFonts w:ascii="BMWType V2 Light" w:hAnsi="BMWType V2 Light" w:cs="BMWType V2 Light"/>
          <w:bCs/>
          <w:sz w:val="22"/>
          <w:szCs w:val="22"/>
        </w:rPr>
        <w:t xml:space="preserve">general manager of sales operations </w:t>
      </w:r>
      <w:r w:rsidR="00CC7155">
        <w:rPr>
          <w:rFonts w:ascii="BMWType V2 Light" w:hAnsi="BMWType V2 Light" w:cs="BMWType V2 Light"/>
          <w:bCs/>
          <w:sz w:val="22"/>
          <w:szCs w:val="22"/>
        </w:rPr>
        <w:t xml:space="preserve">for BMW Group Financial Services.  “In today’s complex marketplace, we’ve </w:t>
      </w:r>
      <w:r w:rsidR="00CC7155">
        <w:rPr>
          <w:rFonts w:ascii="BMWType V2 Light" w:hAnsi="BMWType V2 Light" w:cs="BMWType V2 Light"/>
          <w:bCs/>
          <w:sz w:val="22"/>
          <w:szCs w:val="22"/>
        </w:rPr>
        <w:lastRenderedPageBreak/>
        <w:t>made it simple and easy for BMW Financial Service</w:t>
      </w:r>
      <w:r w:rsidR="001D15DC">
        <w:rPr>
          <w:rFonts w:ascii="BMWType V2 Light" w:hAnsi="BMWType V2 Light" w:cs="BMWType V2 Light"/>
          <w:bCs/>
          <w:sz w:val="22"/>
          <w:szCs w:val="22"/>
        </w:rPr>
        <w:t>s</w:t>
      </w:r>
      <w:r w:rsidR="00CC7155">
        <w:rPr>
          <w:rFonts w:ascii="BMWType V2 Light" w:hAnsi="BMWType V2 Light" w:cs="BMWType V2 Light"/>
          <w:bCs/>
          <w:sz w:val="22"/>
          <w:szCs w:val="22"/>
        </w:rPr>
        <w:t xml:space="preserve"> customers to get</w:t>
      </w:r>
      <w:r w:rsidR="00DE3D82">
        <w:rPr>
          <w:rFonts w:ascii="BMWType V2 Light" w:hAnsi="BMWType V2 Light" w:cs="BMWType V2 Light"/>
          <w:bCs/>
          <w:sz w:val="22"/>
          <w:szCs w:val="22"/>
        </w:rPr>
        <w:t xml:space="preserve"> up-to-date information</w:t>
      </w:r>
      <w:r w:rsidR="001D15DC">
        <w:rPr>
          <w:rFonts w:ascii="BMWType V2 Light" w:hAnsi="BMWType V2 Light" w:cs="BMWType V2 Light"/>
          <w:bCs/>
          <w:sz w:val="22"/>
          <w:szCs w:val="22"/>
        </w:rPr>
        <w:t xml:space="preserve"> on their account</w:t>
      </w:r>
      <w:r w:rsidR="00DE3D82">
        <w:rPr>
          <w:rFonts w:ascii="BMWType V2 Light" w:hAnsi="BMWType V2 Light" w:cs="BMWType V2 Light"/>
          <w:bCs/>
          <w:sz w:val="22"/>
          <w:szCs w:val="22"/>
        </w:rPr>
        <w:t>s at any time through a</w:t>
      </w:r>
      <w:r w:rsidR="00CC7155">
        <w:rPr>
          <w:rFonts w:ascii="BMWType V2 Light" w:hAnsi="BMWType V2 Light" w:cs="BMWType V2 Light"/>
          <w:bCs/>
          <w:sz w:val="22"/>
          <w:szCs w:val="22"/>
        </w:rPr>
        <w:t xml:space="preserve"> mobile environment.  </w:t>
      </w:r>
      <w:r w:rsidR="00DE3D82">
        <w:rPr>
          <w:rFonts w:ascii="BMWType V2 Light" w:hAnsi="BMWType V2 Light" w:cs="BMWType V2 Light"/>
          <w:bCs/>
          <w:sz w:val="22"/>
          <w:szCs w:val="22"/>
        </w:rPr>
        <w:t xml:space="preserve">This increased flexibility provides additional peace of mind for customers knowing that account access is now available </w:t>
      </w:r>
      <w:r w:rsidR="001C13BA">
        <w:rPr>
          <w:rFonts w:ascii="BMWType V2 Light" w:hAnsi="BMWType V2 Light" w:cs="BMWType V2 Light"/>
          <w:bCs/>
          <w:sz w:val="22"/>
          <w:szCs w:val="22"/>
        </w:rPr>
        <w:t xml:space="preserve">from their phones, </w:t>
      </w:r>
      <w:r w:rsidR="00DE3D82">
        <w:rPr>
          <w:rFonts w:ascii="BMWType V2 Light" w:hAnsi="BMWType V2 Light" w:cs="BMWType V2 Light"/>
          <w:bCs/>
          <w:sz w:val="22"/>
          <w:szCs w:val="22"/>
        </w:rPr>
        <w:t>24/7.</w:t>
      </w:r>
      <w:r w:rsidR="00CC7155">
        <w:rPr>
          <w:rFonts w:ascii="BMWType V2 Light" w:hAnsi="BMWType V2 Light" w:cs="BMWType V2 Light"/>
          <w:bCs/>
          <w:sz w:val="22"/>
          <w:szCs w:val="22"/>
        </w:rPr>
        <w:t>”</w:t>
      </w:r>
    </w:p>
    <w:p w:rsidR="00CC7155" w:rsidRDefault="002C0E1F" w:rsidP="001802DC">
      <w:pPr>
        <w:autoSpaceDE w:val="0"/>
        <w:autoSpaceDN w:val="0"/>
        <w:adjustRightInd w:val="0"/>
        <w:spacing w:before="100" w:beforeAutospacing="1" w:after="100" w:afterAutospacing="1" w:line="360" w:lineRule="auto"/>
        <w:rPr>
          <w:rFonts w:ascii="BMWType V2 Light" w:hAnsi="BMWType V2 Light" w:cs="BMWType V2 Light"/>
          <w:bCs/>
          <w:sz w:val="22"/>
          <w:szCs w:val="22"/>
        </w:rPr>
      </w:pPr>
      <w:r>
        <w:rPr>
          <w:rFonts w:ascii="BMWType V2 Light" w:hAnsi="BMWType V2 Light" w:cs="BMWType V2 Light"/>
          <w:bCs/>
          <w:sz w:val="22"/>
          <w:szCs w:val="22"/>
        </w:rPr>
        <w:t xml:space="preserve">Swecker </w:t>
      </w:r>
      <w:r w:rsidR="00CC7155">
        <w:rPr>
          <w:rFonts w:ascii="BMWType V2 Light" w:hAnsi="BMWType V2 Light" w:cs="BMWType V2 Light"/>
          <w:bCs/>
          <w:sz w:val="22"/>
          <w:szCs w:val="22"/>
        </w:rPr>
        <w:t xml:space="preserve">noted </w:t>
      </w:r>
      <w:r w:rsidR="005403A8">
        <w:rPr>
          <w:rFonts w:ascii="BMWType V2 Light" w:hAnsi="BMWType V2 Light" w:cs="BMWType V2 Light"/>
          <w:bCs/>
          <w:sz w:val="22"/>
          <w:szCs w:val="22"/>
        </w:rPr>
        <w:t>the</w:t>
      </w:r>
      <w:r w:rsidR="00CC7155">
        <w:rPr>
          <w:rFonts w:ascii="BMWType V2 Light" w:hAnsi="BMWType V2 Light" w:cs="BMWType V2 Light"/>
          <w:bCs/>
          <w:sz w:val="22"/>
          <w:szCs w:val="22"/>
        </w:rPr>
        <w:t xml:space="preserve"> BMW Financial Services mobile website runs on multiple platforms including iPhone, Android and Blackberry</w:t>
      </w:r>
      <w:r w:rsidR="00C50D06">
        <w:rPr>
          <w:rFonts w:ascii="BMWType V2 Light" w:hAnsi="BMWType V2 Light" w:cs="BMWType V2 Light"/>
          <w:bCs/>
          <w:sz w:val="22"/>
          <w:szCs w:val="22"/>
        </w:rPr>
        <w:t>.  N</w:t>
      </w:r>
      <w:r w:rsidR="00CC7155">
        <w:rPr>
          <w:rFonts w:ascii="BMWType V2 Light" w:hAnsi="BMWType V2 Light" w:cs="BMWType V2 Light"/>
          <w:bCs/>
          <w:sz w:val="22"/>
          <w:szCs w:val="22"/>
        </w:rPr>
        <w:t>o installation is required.</w:t>
      </w:r>
    </w:p>
    <w:p w:rsidR="00CC7155" w:rsidRDefault="00CC7155" w:rsidP="001802DC">
      <w:pPr>
        <w:autoSpaceDE w:val="0"/>
        <w:autoSpaceDN w:val="0"/>
        <w:adjustRightInd w:val="0"/>
        <w:spacing w:before="100" w:beforeAutospacing="1" w:after="100" w:afterAutospacing="1" w:line="360" w:lineRule="auto"/>
        <w:rPr>
          <w:rFonts w:ascii="BMWType V2 Light" w:hAnsi="BMWType V2 Light" w:cs="BMWType V2 Light"/>
          <w:bCs/>
          <w:sz w:val="22"/>
          <w:szCs w:val="22"/>
        </w:rPr>
      </w:pPr>
      <w:r>
        <w:rPr>
          <w:rFonts w:ascii="BMWType V2 Light" w:hAnsi="BMWType V2 Light" w:cs="BMWType V2 Light"/>
          <w:bCs/>
          <w:sz w:val="22"/>
          <w:szCs w:val="22"/>
        </w:rPr>
        <w:t xml:space="preserve">In order to utilize the BMW Financial Services Mobile Website, </w:t>
      </w:r>
      <w:r w:rsidR="00C50D06">
        <w:rPr>
          <w:rFonts w:ascii="BMWType V2 Light" w:hAnsi="BMWType V2 Light" w:cs="BMWType V2 Light"/>
          <w:bCs/>
          <w:sz w:val="22"/>
          <w:szCs w:val="22"/>
        </w:rPr>
        <w:t>customers must first register at</w:t>
      </w:r>
      <w:r>
        <w:rPr>
          <w:rFonts w:ascii="BMWType V2 Light" w:hAnsi="BMWType V2 Light" w:cs="BMWType V2 Light"/>
          <w:bCs/>
          <w:sz w:val="22"/>
          <w:szCs w:val="22"/>
        </w:rPr>
        <w:t xml:space="preserve"> My</w:t>
      </w:r>
      <w:r w:rsidR="001D15DC">
        <w:rPr>
          <w:rFonts w:ascii="BMWType V2 Light" w:hAnsi="BMWType V2 Light" w:cs="BMWType V2 Light"/>
          <w:bCs/>
          <w:sz w:val="22"/>
          <w:szCs w:val="22"/>
        </w:rPr>
        <w:t xml:space="preserve"> </w:t>
      </w:r>
      <w:r>
        <w:rPr>
          <w:rFonts w:ascii="BMWType V2 Light" w:hAnsi="BMWType V2 Light" w:cs="BMWType V2 Light"/>
          <w:bCs/>
          <w:sz w:val="22"/>
          <w:szCs w:val="22"/>
        </w:rPr>
        <w:t>BMW</w:t>
      </w:r>
      <w:r w:rsidR="00C50D06">
        <w:rPr>
          <w:rFonts w:ascii="BMWType V2 Light" w:hAnsi="BMWType V2 Light" w:cs="BMWType V2 Light"/>
          <w:bCs/>
          <w:sz w:val="22"/>
          <w:szCs w:val="22"/>
        </w:rPr>
        <w:t xml:space="preserve"> via</w:t>
      </w:r>
      <w:r w:rsidR="00DE3D82">
        <w:rPr>
          <w:rFonts w:ascii="BMWType V2 Light" w:hAnsi="BMWType V2 Light" w:cs="BMWType V2 Light"/>
          <w:bCs/>
          <w:sz w:val="22"/>
          <w:szCs w:val="22"/>
        </w:rPr>
        <w:t xml:space="preserve"> the</w:t>
      </w:r>
      <w:r w:rsidR="001D15DC">
        <w:rPr>
          <w:rFonts w:ascii="BMWType V2 Light" w:hAnsi="BMWType V2 Light" w:cs="BMWType V2 Light"/>
          <w:bCs/>
          <w:sz w:val="22"/>
          <w:szCs w:val="22"/>
        </w:rPr>
        <w:t xml:space="preserve"> bmwusa.com</w:t>
      </w:r>
      <w:r w:rsidR="00DE3D82">
        <w:rPr>
          <w:rFonts w:ascii="BMWType V2 Light" w:hAnsi="BMWType V2 Light" w:cs="BMWType V2 Light"/>
          <w:bCs/>
          <w:sz w:val="22"/>
          <w:szCs w:val="22"/>
        </w:rPr>
        <w:t xml:space="preserve"> website</w:t>
      </w:r>
      <w:r>
        <w:rPr>
          <w:rFonts w:ascii="BMWType V2 Light" w:hAnsi="BMWType V2 Light" w:cs="BMWType V2 Light"/>
          <w:bCs/>
          <w:sz w:val="22"/>
          <w:szCs w:val="22"/>
        </w:rPr>
        <w:t>.  To register for a new acc</w:t>
      </w:r>
      <w:r w:rsidR="005C453E">
        <w:rPr>
          <w:rFonts w:ascii="BMWType V2 Light" w:hAnsi="BMWType V2 Light" w:cs="BMWType V2 Light"/>
          <w:bCs/>
          <w:sz w:val="22"/>
          <w:szCs w:val="22"/>
        </w:rPr>
        <w:t>ount, please go to bmwusa.com/mybmw</w:t>
      </w:r>
      <w:r>
        <w:rPr>
          <w:rFonts w:ascii="BMWType V2 Light" w:hAnsi="BMWType V2 Light" w:cs="BMWType V2 Light"/>
          <w:bCs/>
          <w:sz w:val="22"/>
          <w:szCs w:val="22"/>
        </w:rPr>
        <w:t xml:space="preserve"> on a personal computer.  After registering, visit </w:t>
      </w:r>
      <w:r w:rsidR="005C453E" w:rsidRPr="005C453E">
        <w:rPr>
          <w:rFonts w:ascii="BMWType V2 Light" w:hAnsi="BMWType V2 Light" w:cs="BMWType V2 Light"/>
          <w:bCs/>
          <w:sz w:val="22"/>
          <w:szCs w:val="22"/>
        </w:rPr>
        <w:t xml:space="preserve">m.fs.bmwusa.com </w:t>
      </w:r>
      <w:r>
        <w:rPr>
          <w:rFonts w:ascii="BMWType V2 Light" w:hAnsi="BMWType V2 Light" w:cs="BMWType V2 Light"/>
          <w:bCs/>
          <w:sz w:val="22"/>
          <w:szCs w:val="22"/>
        </w:rPr>
        <w:t>from a smartphone</w:t>
      </w:r>
      <w:r w:rsidR="00406833">
        <w:rPr>
          <w:rFonts w:ascii="BMWType V2 Light" w:hAnsi="BMWType V2 Light" w:cs="BMWType V2 Light"/>
          <w:bCs/>
          <w:sz w:val="22"/>
          <w:szCs w:val="22"/>
        </w:rPr>
        <w:t xml:space="preserve"> f</w:t>
      </w:r>
      <w:r w:rsidR="00C50D06">
        <w:rPr>
          <w:rFonts w:ascii="BMWType V2 Light" w:hAnsi="BMWType V2 Light" w:cs="BMWType V2 Light"/>
          <w:bCs/>
          <w:sz w:val="22"/>
          <w:szCs w:val="22"/>
        </w:rPr>
        <w:t xml:space="preserve">or </w:t>
      </w:r>
      <w:r w:rsidR="00406833">
        <w:rPr>
          <w:rFonts w:ascii="BMWType V2 Light" w:hAnsi="BMWType V2 Light" w:cs="BMWType V2 Light"/>
          <w:bCs/>
          <w:sz w:val="22"/>
          <w:szCs w:val="22"/>
        </w:rPr>
        <w:t>access</w:t>
      </w:r>
      <w:r w:rsidR="00C50D06">
        <w:rPr>
          <w:rFonts w:ascii="BMWType V2 Light" w:hAnsi="BMWType V2 Light" w:cs="BMWType V2 Light"/>
          <w:bCs/>
          <w:sz w:val="22"/>
          <w:szCs w:val="22"/>
        </w:rPr>
        <w:t xml:space="preserve"> on the go</w:t>
      </w:r>
      <w:r w:rsidR="00406833">
        <w:rPr>
          <w:rFonts w:ascii="BMWType V2 Light" w:hAnsi="BMWType V2 Light" w:cs="BMWType V2 Light"/>
          <w:bCs/>
          <w:sz w:val="22"/>
          <w:szCs w:val="22"/>
        </w:rPr>
        <w:t xml:space="preserve">. </w:t>
      </w:r>
    </w:p>
    <w:p w:rsidR="001802DC" w:rsidRPr="001802DC" w:rsidRDefault="001802DC" w:rsidP="001802DC">
      <w:pPr>
        <w:autoSpaceDE w:val="0"/>
        <w:autoSpaceDN w:val="0"/>
        <w:adjustRightInd w:val="0"/>
        <w:spacing w:before="100" w:beforeAutospacing="1" w:after="100" w:afterAutospacing="1" w:line="360" w:lineRule="auto"/>
        <w:rPr>
          <w:rFonts w:ascii="BMWType V2 Light" w:hAnsi="BMWType V2 Light" w:cs="BMWType V2 Light"/>
          <w:b/>
          <w:bCs/>
          <w:sz w:val="22"/>
          <w:szCs w:val="22"/>
        </w:rPr>
      </w:pPr>
      <w:r w:rsidRPr="001802DC">
        <w:rPr>
          <w:rFonts w:ascii="BMWType V2 Light" w:hAnsi="BMWType V2 Light" w:cs="BMWType V2 Light"/>
          <w:b/>
          <w:bCs/>
          <w:sz w:val="22"/>
          <w:szCs w:val="22"/>
        </w:rPr>
        <w:t>About BMW Group Financial Services</w:t>
      </w:r>
    </w:p>
    <w:p w:rsidR="001802DC" w:rsidRPr="001802DC" w:rsidRDefault="001802DC" w:rsidP="001802DC">
      <w:pPr>
        <w:autoSpaceDE w:val="0"/>
        <w:autoSpaceDN w:val="0"/>
        <w:adjustRightInd w:val="0"/>
        <w:spacing w:before="100" w:beforeAutospacing="1" w:after="100" w:afterAutospacing="1" w:line="360" w:lineRule="auto"/>
        <w:rPr>
          <w:rFonts w:ascii="BMWType V2 Light" w:hAnsi="BMWType V2 Light" w:cs="BMWType V2 Light"/>
          <w:bCs/>
          <w:sz w:val="22"/>
          <w:szCs w:val="22"/>
        </w:rPr>
      </w:pPr>
      <w:r w:rsidRPr="001802DC">
        <w:rPr>
          <w:rFonts w:ascii="BMWType V2 Light" w:hAnsi="BMWType V2 Light" w:cs="BMWType V2 Light"/>
          <w:bCs/>
          <w:sz w:val="22"/>
          <w:szCs w:val="22"/>
        </w:rPr>
        <w:t xml:space="preserve">BMW Group Financial Services was established in the U.S. in 1992 to support the sales and marketing of BMW products.   Since then, the Group has expanded to provide service to markets in multiple countries and continues to evolve beyond its role as a captive finance unit.  </w:t>
      </w:r>
    </w:p>
    <w:p w:rsidR="001802DC" w:rsidRPr="001802DC" w:rsidRDefault="001802DC" w:rsidP="001802DC">
      <w:pPr>
        <w:autoSpaceDE w:val="0"/>
        <w:autoSpaceDN w:val="0"/>
        <w:adjustRightInd w:val="0"/>
        <w:spacing w:before="100" w:beforeAutospacing="1" w:after="100" w:afterAutospacing="1" w:line="360" w:lineRule="auto"/>
        <w:rPr>
          <w:rFonts w:ascii="BMWType V2 Light" w:hAnsi="BMWType V2 Light" w:cs="BMWType V2 Light"/>
          <w:bCs/>
          <w:sz w:val="22"/>
          <w:szCs w:val="22"/>
        </w:rPr>
      </w:pPr>
      <w:r w:rsidRPr="001802DC">
        <w:rPr>
          <w:rFonts w:ascii="BMWType V2 Light" w:hAnsi="BMWType V2 Light" w:cs="BMWType V2 Light"/>
          <w:bCs/>
          <w:sz w:val="22"/>
          <w:szCs w:val="22"/>
        </w:rPr>
        <w:t xml:space="preserve">BMW Group Financial Services offers a wide range of leasing, retail and commercial financing and banking products tailored to meet the needs of the BMW customer. The Group also provides financing to BMW dealers for expanding dealership capabilities and enhancing overall operations. With more than $34 billion in serviced assets and 1,000,000 automotive lending customers across the U.S. Canada and Mexico, BMW Group Financial Services </w:t>
      </w:r>
      <w:r w:rsidR="00583C93">
        <w:rPr>
          <w:rFonts w:ascii="BMWType V2 Light" w:hAnsi="BMWType V2 Light" w:cs="BMWType V2 Light"/>
          <w:bCs/>
          <w:sz w:val="22"/>
          <w:szCs w:val="22"/>
        </w:rPr>
        <w:t xml:space="preserve">finances almost three-quarters </w:t>
      </w:r>
      <w:r w:rsidRPr="001802DC">
        <w:rPr>
          <w:rFonts w:ascii="BMWType V2 Light" w:hAnsi="BMWType V2 Light" w:cs="BMWType V2 Light"/>
          <w:bCs/>
          <w:sz w:val="22"/>
          <w:szCs w:val="22"/>
        </w:rPr>
        <w:t xml:space="preserve">of the BMWs sold or leased in North America.   BMW Group Financial Services employs more than 800 people, including consultants and temporary workers, most </w:t>
      </w:r>
      <w:r w:rsidR="00895E02">
        <w:rPr>
          <w:rFonts w:ascii="BMWType V2 Light" w:hAnsi="BMWType V2 Light" w:cs="BMWType V2 Light"/>
          <w:bCs/>
          <w:sz w:val="22"/>
          <w:szCs w:val="22"/>
        </w:rPr>
        <w:t xml:space="preserve"> </w:t>
      </w:r>
      <w:r w:rsidRPr="001802DC">
        <w:rPr>
          <w:rFonts w:ascii="BMWType V2 Light" w:hAnsi="BMWType V2 Light" w:cs="BMWType V2 Light"/>
          <w:bCs/>
          <w:sz w:val="22"/>
          <w:szCs w:val="22"/>
        </w:rPr>
        <w:t>of whom are located in the Hilliard, Ohio Regional Service Center which serves the U.S., Canada, and Mexico.</w:t>
      </w:r>
    </w:p>
    <w:p w:rsidR="001802DC" w:rsidRPr="001802DC" w:rsidRDefault="001802DC" w:rsidP="001802DC">
      <w:pPr>
        <w:autoSpaceDE w:val="0"/>
        <w:autoSpaceDN w:val="0"/>
        <w:adjustRightInd w:val="0"/>
        <w:spacing w:before="100" w:beforeAutospacing="1" w:after="100" w:afterAutospacing="1" w:line="360" w:lineRule="auto"/>
        <w:rPr>
          <w:rFonts w:ascii="BMWType V2 Light" w:hAnsi="BMWType V2 Light" w:cs="BMWType V2 Light"/>
          <w:bCs/>
          <w:sz w:val="22"/>
          <w:szCs w:val="22"/>
        </w:rPr>
      </w:pPr>
      <w:r w:rsidRPr="001802DC">
        <w:rPr>
          <w:rFonts w:ascii="BMWType V2 Light" w:hAnsi="BMWType V2 Light" w:cs="BMWType V2 Light"/>
          <w:bCs/>
          <w:sz w:val="22"/>
          <w:szCs w:val="22"/>
        </w:rPr>
        <w:t>In 2001, the MINI Financial Services division was established to provide support for the brand’s dealer and customer networks by offering various financing and leasing options.    Alphera  Financial Services was established in 2006 to provide financial services to dealers who are not part of the BMW and MINI networks.</w:t>
      </w:r>
    </w:p>
    <w:p w:rsidR="001802DC" w:rsidRPr="001802DC" w:rsidRDefault="001802DC" w:rsidP="001802DC">
      <w:pPr>
        <w:autoSpaceDE w:val="0"/>
        <w:autoSpaceDN w:val="0"/>
        <w:adjustRightInd w:val="0"/>
        <w:spacing w:before="100" w:beforeAutospacing="1" w:after="100" w:afterAutospacing="1" w:line="360" w:lineRule="auto"/>
        <w:rPr>
          <w:rFonts w:ascii="BMWType V2 Light" w:hAnsi="BMWType V2 Light" w:cs="BMWType V2 Light"/>
          <w:bCs/>
          <w:sz w:val="22"/>
          <w:szCs w:val="22"/>
        </w:rPr>
      </w:pPr>
      <w:r w:rsidRPr="001802DC">
        <w:rPr>
          <w:rFonts w:ascii="BMWType V2 Light" w:hAnsi="BMWType V2 Light" w:cs="BMWType V2 Light"/>
          <w:bCs/>
          <w:sz w:val="22"/>
          <w:szCs w:val="22"/>
        </w:rPr>
        <w:lastRenderedPageBreak/>
        <w:t>BMW Group Financial Services also offers credit card products through its subsidiary, the BMW Bank of North America.  up2drive.com is a division of BMW Bank of North America, a wholly-owned subsidiary of BMW Financial Services NA, LLC.  BMW Insurance Agency, Inc., a property and casualty producer, is also part of BMW Group Financial Services.</w:t>
      </w:r>
    </w:p>
    <w:p w:rsidR="001802DC" w:rsidRPr="001802DC" w:rsidRDefault="001802DC" w:rsidP="001802DC">
      <w:pPr>
        <w:autoSpaceDE w:val="0"/>
        <w:autoSpaceDN w:val="0"/>
        <w:adjustRightInd w:val="0"/>
        <w:spacing w:before="100" w:beforeAutospacing="1" w:after="100" w:afterAutospacing="1" w:line="360" w:lineRule="auto"/>
        <w:rPr>
          <w:rFonts w:ascii="BMWType V2 Light" w:hAnsi="BMWType V2 Light" w:cs="BMWType V2 Light"/>
          <w:bCs/>
          <w:sz w:val="22"/>
          <w:szCs w:val="22"/>
        </w:rPr>
      </w:pPr>
      <w:r w:rsidRPr="001802DC">
        <w:rPr>
          <w:rFonts w:ascii="BMWType V2 Light" w:hAnsi="BMWType V2 Light" w:cs="BMWType V2 Light"/>
          <w:bCs/>
          <w:sz w:val="22"/>
          <w:szCs w:val="22"/>
        </w:rPr>
        <w:t>Information about BMW Group products is available to consumers via the Internet at:</w:t>
      </w:r>
    </w:p>
    <w:p w:rsidR="001802DC" w:rsidRPr="001802DC" w:rsidRDefault="00BB655D" w:rsidP="001802DC">
      <w:pPr>
        <w:autoSpaceDE w:val="0"/>
        <w:autoSpaceDN w:val="0"/>
        <w:adjustRightInd w:val="0"/>
        <w:spacing w:before="100" w:beforeAutospacing="1" w:after="100" w:afterAutospacing="1" w:line="360" w:lineRule="auto"/>
        <w:rPr>
          <w:rFonts w:ascii="BMWType V2 Light" w:hAnsi="BMWType V2 Light" w:cs="BMWType V2 Light"/>
          <w:bCs/>
          <w:sz w:val="22"/>
          <w:szCs w:val="22"/>
        </w:rPr>
      </w:pPr>
      <w:hyperlink r:id="rId10" w:history="1">
        <w:r w:rsidR="001802DC" w:rsidRPr="002275A0">
          <w:rPr>
            <w:rStyle w:val="Hyperlink"/>
            <w:rFonts w:ascii="BMWType V2 Light" w:hAnsi="BMWType V2 Light" w:cs="BMWType V2 Light"/>
            <w:bCs/>
            <w:sz w:val="22"/>
            <w:szCs w:val="22"/>
          </w:rPr>
          <w:t>www.bmwgroupna.com</w:t>
        </w:r>
      </w:hyperlink>
      <w:r w:rsidR="001802DC">
        <w:rPr>
          <w:rFonts w:ascii="BMWType V2 Light" w:hAnsi="BMWType V2 Light" w:cs="BMWType V2 Light"/>
          <w:bCs/>
          <w:sz w:val="22"/>
          <w:szCs w:val="22"/>
        </w:rPr>
        <w:t xml:space="preserve"> </w:t>
      </w:r>
      <w:r w:rsidR="001802DC" w:rsidRPr="001802DC">
        <w:rPr>
          <w:rFonts w:ascii="BMWType V2 Light" w:hAnsi="BMWType V2 Light" w:cs="BMWType V2 Light"/>
          <w:bCs/>
          <w:sz w:val="22"/>
          <w:szCs w:val="22"/>
        </w:rPr>
        <w:t xml:space="preserve">  </w:t>
      </w:r>
    </w:p>
    <w:p w:rsidR="001802DC" w:rsidRPr="001802DC" w:rsidRDefault="00BB655D" w:rsidP="001802DC">
      <w:pPr>
        <w:autoSpaceDE w:val="0"/>
        <w:autoSpaceDN w:val="0"/>
        <w:adjustRightInd w:val="0"/>
        <w:spacing w:before="100" w:beforeAutospacing="1" w:after="100" w:afterAutospacing="1" w:line="360" w:lineRule="auto"/>
        <w:rPr>
          <w:rFonts w:ascii="BMWType V2 Light" w:hAnsi="BMWType V2 Light" w:cs="BMWType V2 Light"/>
          <w:bCs/>
          <w:sz w:val="22"/>
          <w:szCs w:val="22"/>
        </w:rPr>
      </w:pPr>
      <w:hyperlink r:id="rId11" w:history="1">
        <w:r w:rsidR="001802DC" w:rsidRPr="002275A0">
          <w:rPr>
            <w:rStyle w:val="Hyperlink"/>
            <w:rFonts w:ascii="BMWType V2 Light" w:hAnsi="BMWType V2 Light" w:cs="BMWType V2 Light"/>
            <w:bCs/>
            <w:sz w:val="22"/>
            <w:szCs w:val="22"/>
          </w:rPr>
          <w:t>www.bmwusa.com</w:t>
        </w:r>
      </w:hyperlink>
      <w:r w:rsidR="001802DC">
        <w:rPr>
          <w:rFonts w:ascii="BMWType V2 Light" w:hAnsi="BMWType V2 Light" w:cs="BMWType V2 Light"/>
          <w:bCs/>
          <w:sz w:val="22"/>
          <w:szCs w:val="22"/>
        </w:rPr>
        <w:t xml:space="preserve"> </w:t>
      </w:r>
      <w:r w:rsidR="001802DC" w:rsidRPr="001802DC">
        <w:rPr>
          <w:rFonts w:ascii="BMWType V2 Light" w:hAnsi="BMWType V2 Light" w:cs="BMWType V2 Light"/>
          <w:bCs/>
          <w:sz w:val="22"/>
          <w:szCs w:val="22"/>
        </w:rPr>
        <w:t xml:space="preserve">  </w:t>
      </w:r>
    </w:p>
    <w:p w:rsidR="001802DC" w:rsidRPr="001802DC" w:rsidRDefault="00BB655D" w:rsidP="001802DC">
      <w:pPr>
        <w:autoSpaceDE w:val="0"/>
        <w:autoSpaceDN w:val="0"/>
        <w:adjustRightInd w:val="0"/>
        <w:spacing w:before="100" w:beforeAutospacing="1" w:after="100" w:afterAutospacing="1" w:line="360" w:lineRule="auto"/>
        <w:rPr>
          <w:rFonts w:ascii="BMWType V2 Light" w:hAnsi="BMWType V2 Light" w:cs="BMWType V2 Light"/>
          <w:bCs/>
          <w:sz w:val="22"/>
          <w:szCs w:val="22"/>
        </w:rPr>
      </w:pPr>
      <w:hyperlink r:id="rId12" w:history="1">
        <w:r w:rsidR="001802DC" w:rsidRPr="002275A0">
          <w:rPr>
            <w:rStyle w:val="Hyperlink"/>
            <w:rFonts w:ascii="BMWType V2 Light" w:hAnsi="BMWType V2 Light" w:cs="BMWType V2 Light"/>
            <w:bCs/>
            <w:sz w:val="22"/>
            <w:szCs w:val="22"/>
          </w:rPr>
          <w:t>www.bmwmotorradusa.com</w:t>
        </w:r>
      </w:hyperlink>
      <w:r w:rsidR="001802DC">
        <w:rPr>
          <w:rFonts w:ascii="BMWType V2 Light" w:hAnsi="BMWType V2 Light" w:cs="BMWType V2 Light"/>
          <w:bCs/>
          <w:sz w:val="22"/>
          <w:szCs w:val="22"/>
        </w:rPr>
        <w:t xml:space="preserve"> </w:t>
      </w:r>
      <w:r w:rsidR="001802DC" w:rsidRPr="001802DC">
        <w:rPr>
          <w:rFonts w:ascii="BMWType V2 Light" w:hAnsi="BMWType V2 Light" w:cs="BMWType V2 Light"/>
          <w:bCs/>
          <w:sz w:val="22"/>
          <w:szCs w:val="22"/>
        </w:rPr>
        <w:t xml:space="preserve"> </w:t>
      </w:r>
    </w:p>
    <w:p w:rsidR="001802DC" w:rsidRPr="001802DC" w:rsidRDefault="00BB655D" w:rsidP="001802DC">
      <w:pPr>
        <w:autoSpaceDE w:val="0"/>
        <w:autoSpaceDN w:val="0"/>
        <w:adjustRightInd w:val="0"/>
        <w:spacing w:before="100" w:beforeAutospacing="1" w:after="100" w:afterAutospacing="1" w:line="360" w:lineRule="auto"/>
        <w:rPr>
          <w:rFonts w:ascii="BMWType V2 Light" w:hAnsi="BMWType V2 Light" w:cs="BMWType V2 Light"/>
          <w:bCs/>
          <w:sz w:val="22"/>
          <w:szCs w:val="22"/>
        </w:rPr>
      </w:pPr>
      <w:hyperlink r:id="rId13" w:history="1">
        <w:r w:rsidR="001802DC" w:rsidRPr="002275A0">
          <w:rPr>
            <w:rStyle w:val="Hyperlink"/>
            <w:rFonts w:ascii="BMWType V2 Light" w:hAnsi="BMWType V2 Light" w:cs="BMWType V2 Light"/>
            <w:bCs/>
            <w:sz w:val="22"/>
            <w:szCs w:val="22"/>
          </w:rPr>
          <w:t>www.miniusa.com</w:t>
        </w:r>
      </w:hyperlink>
      <w:r w:rsidR="001802DC">
        <w:rPr>
          <w:rFonts w:ascii="BMWType V2 Light" w:hAnsi="BMWType V2 Light" w:cs="BMWType V2 Light"/>
          <w:bCs/>
          <w:sz w:val="22"/>
          <w:szCs w:val="22"/>
        </w:rPr>
        <w:t xml:space="preserve"> </w:t>
      </w:r>
      <w:r w:rsidR="001802DC" w:rsidRPr="001802DC">
        <w:rPr>
          <w:rFonts w:ascii="BMWType V2 Light" w:hAnsi="BMWType V2 Light" w:cs="BMWType V2 Light"/>
          <w:bCs/>
          <w:sz w:val="22"/>
          <w:szCs w:val="22"/>
        </w:rPr>
        <w:t xml:space="preserve"> </w:t>
      </w:r>
    </w:p>
    <w:p w:rsidR="001802DC" w:rsidRPr="001802DC" w:rsidRDefault="00BB655D" w:rsidP="001802DC">
      <w:pPr>
        <w:autoSpaceDE w:val="0"/>
        <w:autoSpaceDN w:val="0"/>
        <w:adjustRightInd w:val="0"/>
        <w:spacing w:before="100" w:beforeAutospacing="1" w:after="100" w:afterAutospacing="1" w:line="360" w:lineRule="auto"/>
        <w:rPr>
          <w:rFonts w:ascii="BMWType V2 Light" w:hAnsi="BMWType V2 Light" w:cs="BMWType V2 Light"/>
          <w:bCs/>
          <w:sz w:val="22"/>
          <w:szCs w:val="22"/>
        </w:rPr>
      </w:pPr>
      <w:hyperlink r:id="rId14" w:history="1">
        <w:r w:rsidR="001802DC" w:rsidRPr="002275A0">
          <w:rPr>
            <w:rStyle w:val="Hyperlink"/>
            <w:rFonts w:ascii="BMWType V2 Light" w:hAnsi="BMWType V2 Light" w:cs="BMWType V2 Light"/>
            <w:bCs/>
            <w:sz w:val="22"/>
            <w:szCs w:val="22"/>
          </w:rPr>
          <w:t>www.rolls-roycemotorcars.com</w:t>
        </w:r>
      </w:hyperlink>
      <w:r w:rsidR="001802DC">
        <w:rPr>
          <w:rFonts w:ascii="BMWType V2 Light" w:hAnsi="BMWType V2 Light" w:cs="BMWType V2 Light"/>
          <w:bCs/>
          <w:sz w:val="22"/>
          <w:szCs w:val="22"/>
        </w:rPr>
        <w:t xml:space="preserve"> </w:t>
      </w:r>
    </w:p>
    <w:p w:rsidR="00AA418C" w:rsidRDefault="001802DC" w:rsidP="00AA418C">
      <w:pPr>
        <w:autoSpaceDE w:val="0"/>
        <w:autoSpaceDN w:val="0"/>
        <w:adjustRightInd w:val="0"/>
        <w:spacing w:before="100" w:beforeAutospacing="1" w:after="100" w:afterAutospacing="1" w:line="360" w:lineRule="auto"/>
        <w:jc w:val="center"/>
        <w:rPr>
          <w:rFonts w:ascii="BMWType V2 Light" w:hAnsi="BMWType V2 Light" w:cs="BMWType V2 Light"/>
          <w:bCs/>
          <w:color w:val="0000FF"/>
          <w:sz w:val="22"/>
          <w:szCs w:val="22"/>
        </w:rPr>
      </w:pPr>
      <w:r w:rsidRPr="001802DC">
        <w:rPr>
          <w:rFonts w:ascii="BMWType V2 Light" w:hAnsi="BMWType V2 Light" w:cs="BMWType V2 Light"/>
          <w:b/>
          <w:bCs/>
          <w:sz w:val="22"/>
          <w:szCs w:val="22"/>
        </w:rPr>
        <w:t>#  #  #</w:t>
      </w:r>
    </w:p>
    <w:sectPr w:rsidR="00AA418C" w:rsidSect="00EE2A29">
      <w:headerReference w:type="default" r:id="rId15"/>
      <w:footerReference w:type="default" r:id="rId16"/>
      <w:pgSz w:w="12240" w:h="15840"/>
      <w:pgMar w:top="2160" w:right="1008"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458E" w:rsidRDefault="0064458E">
      <w:r>
        <w:separator/>
      </w:r>
    </w:p>
  </w:endnote>
  <w:endnote w:type="continuationSeparator" w:id="0">
    <w:p w:rsidR="0064458E" w:rsidRDefault="0064458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Lucida Grande">
    <w:panose1 w:val="00000000000000000000"/>
    <w:charset w:val="00"/>
    <w:family w:val="auto"/>
    <w:notTrueType/>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F00" w:rsidRDefault="00E44168" w:rsidP="00EE2A29">
    <w:pPr>
      <w:pStyle w:val="Footer"/>
      <w:jc w:val="right"/>
    </w:pPr>
    <w:r>
      <w:rPr>
        <w:noProof/>
      </w:rPr>
      <w:drawing>
        <wp:inline distT="0" distB="0" distL="0" distR="0">
          <wp:extent cx="1276350" cy="447675"/>
          <wp:effectExtent l="19050" t="0" r="0" b="0"/>
          <wp:docPr id="2" name="Picture 2" descr="BMW_G_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_G_Logos"/>
                  <pic:cNvPicPr>
                    <a:picLocks noChangeAspect="1" noChangeArrowheads="1"/>
                  </pic:cNvPicPr>
                </pic:nvPicPr>
                <pic:blipFill>
                  <a:blip r:embed="rId1"/>
                  <a:srcRect/>
                  <a:stretch>
                    <a:fillRect/>
                  </a:stretch>
                </pic:blipFill>
                <pic:spPr bwMode="auto">
                  <a:xfrm>
                    <a:off x="0" y="0"/>
                    <a:ext cx="1276350" cy="4476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458E" w:rsidRDefault="0064458E">
      <w:r>
        <w:separator/>
      </w:r>
    </w:p>
  </w:footnote>
  <w:footnote w:type="continuationSeparator" w:id="0">
    <w:p w:rsidR="0064458E" w:rsidRDefault="006445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F00" w:rsidRDefault="00E44168">
    <w:pPr>
      <w:pStyle w:val="Header"/>
    </w:pPr>
    <w:r>
      <w:rPr>
        <w:noProof/>
      </w:rPr>
      <w:drawing>
        <wp:inline distT="0" distB="0" distL="0" distR="0">
          <wp:extent cx="1619250" cy="371475"/>
          <wp:effectExtent l="19050" t="0" r="0" b="0"/>
          <wp:docPr id="1" name="Picture 1" descr="BMW_G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_Grp"/>
                  <pic:cNvPicPr>
                    <a:picLocks noChangeAspect="1" noChangeArrowheads="1"/>
                  </pic:cNvPicPr>
                </pic:nvPicPr>
                <pic:blipFill>
                  <a:blip r:embed="rId1"/>
                  <a:srcRect/>
                  <a:stretch>
                    <a:fillRect/>
                  </a:stretch>
                </pic:blipFill>
                <pic:spPr bwMode="auto">
                  <a:xfrm>
                    <a:off x="0" y="0"/>
                    <a:ext cx="1619250" cy="371475"/>
                  </a:xfrm>
                  <a:prstGeom prst="rect">
                    <a:avLst/>
                  </a:prstGeom>
                  <a:noFill/>
                  <a:ln w="9525">
                    <a:noFill/>
                    <a:miter lim="800000"/>
                    <a:headEnd/>
                    <a:tailEnd/>
                  </a:ln>
                </pic:spPr>
              </pic:pic>
            </a:graphicData>
          </a:graphic>
        </wp:inline>
      </w:drawing>
    </w:r>
    <w:r w:rsidR="00A22F00">
      <w:rPr>
        <w:noProof/>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D2C51"/>
    <w:multiLevelType w:val="hybridMultilevel"/>
    <w:tmpl w:val="9BC8C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BF311B"/>
    <w:multiLevelType w:val="hybridMultilevel"/>
    <w:tmpl w:val="21E24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embedSystemFonts/>
  <w:proofState w:spelling="clean" w:grammar="clean"/>
  <w:stylePaneFormatFilter w:val="0000"/>
  <w:defaultTabStop w:val="720"/>
  <w:displayHorizontalDrawingGridEvery w:val="0"/>
  <w:displayVerticalDrawingGridEvery w:val="0"/>
  <w:doNotUseMarginsForDrawingGridOrigin/>
  <w:noPunctuationKerning/>
  <w:characterSpacingControl w:val="doNotCompress"/>
  <w:hdrShapeDefaults>
    <o:shapedefaults v:ext="edit" spidmax="5122"/>
  </w:hdrShapeDefaults>
  <w:footnotePr>
    <w:footnote w:id="-1"/>
    <w:footnote w:id="0"/>
  </w:footnotePr>
  <w:endnotePr>
    <w:endnote w:id="-1"/>
    <w:endnote w:id="0"/>
  </w:endnotePr>
  <w:compat/>
  <w:rsids>
    <w:rsidRoot w:val="00A71DA3"/>
    <w:rsid w:val="0000332A"/>
    <w:rsid w:val="00005604"/>
    <w:rsid w:val="0001637D"/>
    <w:rsid w:val="00030BBE"/>
    <w:rsid w:val="000324F2"/>
    <w:rsid w:val="000357F0"/>
    <w:rsid w:val="0003695E"/>
    <w:rsid w:val="0004515C"/>
    <w:rsid w:val="00045A91"/>
    <w:rsid w:val="00053728"/>
    <w:rsid w:val="00055E39"/>
    <w:rsid w:val="00067533"/>
    <w:rsid w:val="000713C0"/>
    <w:rsid w:val="00090EB8"/>
    <w:rsid w:val="0009553F"/>
    <w:rsid w:val="000A3677"/>
    <w:rsid w:val="000B6D67"/>
    <w:rsid w:val="000C0448"/>
    <w:rsid w:val="000C6962"/>
    <w:rsid w:val="000C702D"/>
    <w:rsid w:val="000D3410"/>
    <w:rsid w:val="000D778F"/>
    <w:rsid w:val="000E38C5"/>
    <w:rsid w:val="00103B48"/>
    <w:rsid w:val="001222CE"/>
    <w:rsid w:val="00126FD2"/>
    <w:rsid w:val="001365D0"/>
    <w:rsid w:val="0014396C"/>
    <w:rsid w:val="001450F4"/>
    <w:rsid w:val="0015482B"/>
    <w:rsid w:val="001702F1"/>
    <w:rsid w:val="001707D4"/>
    <w:rsid w:val="001802DC"/>
    <w:rsid w:val="00181922"/>
    <w:rsid w:val="001872B2"/>
    <w:rsid w:val="00191C5A"/>
    <w:rsid w:val="00196C2E"/>
    <w:rsid w:val="001A7438"/>
    <w:rsid w:val="001B0599"/>
    <w:rsid w:val="001B2143"/>
    <w:rsid w:val="001C13BA"/>
    <w:rsid w:val="001D15DC"/>
    <w:rsid w:val="001E6EF1"/>
    <w:rsid w:val="00200B5A"/>
    <w:rsid w:val="00206D49"/>
    <w:rsid w:val="002076B5"/>
    <w:rsid w:val="00215245"/>
    <w:rsid w:val="00217E42"/>
    <w:rsid w:val="00221CAD"/>
    <w:rsid w:val="00222A21"/>
    <w:rsid w:val="00223908"/>
    <w:rsid w:val="00224CD5"/>
    <w:rsid w:val="002332A4"/>
    <w:rsid w:val="0025138D"/>
    <w:rsid w:val="00255781"/>
    <w:rsid w:val="002563B8"/>
    <w:rsid w:val="002817A5"/>
    <w:rsid w:val="002837F4"/>
    <w:rsid w:val="002861D4"/>
    <w:rsid w:val="00286900"/>
    <w:rsid w:val="002936DB"/>
    <w:rsid w:val="002A2B4D"/>
    <w:rsid w:val="002A59BC"/>
    <w:rsid w:val="002A67C8"/>
    <w:rsid w:val="002B0983"/>
    <w:rsid w:val="002B5939"/>
    <w:rsid w:val="002B6DD1"/>
    <w:rsid w:val="002C0E1F"/>
    <w:rsid w:val="002C4857"/>
    <w:rsid w:val="002C6D9D"/>
    <w:rsid w:val="002E2DBC"/>
    <w:rsid w:val="002E3582"/>
    <w:rsid w:val="002E3E58"/>
    <w:rsid w:val="002E4330"/>
    <w:rsid w:val="00307368"/>
    <w:rsid w:val="00311A33"/>
    <w:rsid w:val="00311B8A"/>
    <w:rsid w:val="00315A7C"/>
    <w:rsid w:val="0032620C"/>
    <w:rsid w:val="00333CB8"/>
    <w:rsid w:val="0034389F"/>
    <w:rsid w:val="00347DC0"/>
    <w:rsid w:val="0035410A"/>
    <w:rsid w:val="003657FA"/>
    <w:rsid w:val="003771F6"/>
    <w:rsid w:val="003857BF"/>
    <w:rsid w:val="00391556"/>
    <w:rsid w:val="00395341"/>
    <w:rsid w:val="003A2E85"/>
    <w:rsid w:val="003A6B1B"/>
    <w:rsid w:val="003B4755"/>
    <w:rsid w:val="003D13A1"/>
    <w:rsid w:val="003D19A3"/>
    <w:rsid w:val="003F0438"/>
    <w:rsid w:val="003F1F3F"/>
    <w:rsid w:val="003F230E"/>
    <w:rsid w:val="00406833"/>
    <w:rsid w:val="0041645C"/>
    <w:rsid w:val="00420DE8"/>
    <w:rsid w:val="0044744A"/>
    <w:rsid w:val="00453D49"/>
    <w:rsid w:val="004568F1"/>
    <w:rsid w:val="00466173"/>
    <w:rsid w:val="00484E2C"/>
    <w:rsid w:val="004B2260"/>
    <w:rsid w:val="004C779C"/>
    <w:rsid w:val="004D5703"/>
    <w:rsid w:val="004D5A80"/>
    <w:rsid w:val="004D5B5A"/>
    <w:rsid w:val="004E65D7"/>
    <w:rsid w:val="004F0E90"/>
    <w:rsid w:val="0050508C"/>
    <w:rsid w:val="00514324"/>
    <w:rsid w:val="00514D6F"/>
    <w:rsid w:val="00520954"/>
    <w:rsid w:val="00523F3A"/>
    <w:rsid w:val="00524DBB"/>
    <w:rsid w:val="005271E8"/>
    <w:rsid w:val="0052781D"/>
    <w:rsid w:val="00527C15"/>
    <w:rsid w:val="005370A7"/>
    <w:rsid w:val="005403A8"/>
    <w:rsid w:val="00552413"/>
    <w:rsid w:val="00560216"/>
    <w:rsid w:val="0056434B"/>
    <w:rsid w:val="00570D7A"/>
    <w:rsid w:val="00573CB6"/>
    <w:rsid w:val="00583C93"/>
    <w:rsid w:val="005858BC"/>
    <w:rsid w:val="005A05A9"/>
    <w:rsid w:val="005A2466"/>
    <w:rsid w:val="005B2AE8"/>
    <w:rsid w:val="005B3CE2"/>
    <w:rsid w:val="005B4E16"/>
    <w:rsid w:val="005C453E"/>
    <w:rsid w:val="005C5FF3"/>
    <w:rsid w:val="005D36AE"/>
    <w:rsid w:val="005D7768"/>
    <w:rsid w:val="005E623A"/>
    <w:rsid w:val="005E6311"/>
    <w:rsid w:val="006020EC"/>
    <w:rsid w:val="00607299"/>
    <w:rsid w:val="00626449"/>
    <w:rsid w:val="00627072"/>
    <w:rsid w:val="0064458E"/>
    <w:rsid w:val="0064699E"/>
    <w:rsid w:val="006555AB"/>
    <w:rsid w:val="0069280A"/>
    <w:rsid w:val="006A1228"/>
    <w:rsid w:val="006A7C0B"/>
    <w:rsid w:val="006D2F23"/>
    <w:rsid w:val="006D4A70"/>
    <w:rsid w:val="006D5DF0"/>
    <w:rsid w:val="006E4F50"/>
    <w:rsid w:val="006F453F"/>
    <w:rsid w:val="00722236"/>
    <w:rsid w:val="00727085"/>
    <w:rsid w:val="00730845"/>
    <w:rsid w:val="00735BED"/>
    <w:rsid w:val="0073711A"/>
    <w:rsid w:val="007376BD"/>
    <w:rsid w:val="00754E5D"/>
    <w:rsid w:val="007664F5"/>
    <w:rsid w:val="00770A80"/>
    <w:rsid w:val="0077218D"/>
    <w:rsid w:val="00776294"/>
    <w:rsid w:val="007812C5"/>
    <w:rsid w:val="00792387"/>
    <w:rsid w:val="007940E5"/>
    <w:rsid w:val="00796BE2"/>
    <w:rsid w:val="007B38E4"/>
    <w:rsid w:val="007B686A"/>
    <w:rsid w:val="007C2D13"/>
    <w:rsid w:val="007C3553"/>
    <w:rsid w:val="007E0F72"/>
    <w:rsid w:val="00806BD6"/>
    <w:rsid w:val="0081754D"/>
    <w:rsid w:val="008242BA"/>
    <w:rsid w:val="00843E56"/>
    <w:rsid w:val="0084720E"/>
    <w:rsid w:val="0086003D"/>
    <w:rsid w:val="008652B7"/>
    <w:rsid w:val="008719AB"/>
    <w:rsid w:val="00875560"/>
    <w:rsid w:val="00887ED6"/>
    <w:rsid w:val="00893E56"/>
    <w:rsid w:val="00895E02"/>
    <w:rsid w:val="008A2DFE"/>
    <w:rsid w:val="008C4C21"/>
    <w:rsid w:val="008C5B21"/>
    <w:rsid w:val="008C60F7"/>
    <w:rsid w:val="008D1863"/>
    <w:rsid w:val="008D6452"/>
    <w:rsid w:val="008E0D6D"/>
    <w:rsid w:val="008F2C73"/>
    <w:rsid w:val="00911DE8"/>
    <w:rsid w:val="0093036A"/>
    <w:rsid w:val="00931075"/>
    <w:rsid w:val="00936B9D"/>
    <w:rsid w:val="00944EB9"/>
    <w:rsid w:val="00961451"/>
    <w:rsid w:val="009819FE"/>
    <w:rsid w:val="00987155"/>
    <w:rsid w:val="0099079D"/>
    <w:rsid w:val="00991E82"/>
    <w:rsid w:val="009927BF"/>
    <w:rsid w:val="009A389E"/>
    <w:rsid w:val="009A491B"/>
    <w:rsid w:val="009B7BAF"/>
    <w:rsid w:val="009C6F42"/>
    <w:rsid w:val="009D117D"/>
    <w:rsid w:val="009E02A1"/>
    <w:rsid w:val="009E15E2"/>
    <w:rsid w:val="009F4729"/>
    <w:rsid w:val="00A0171C"/>
    <w:rsid w:val="00A01D6E"/>
    <w:rsid w:val="00A033A0"/>
    <w:rsid w:val="00A16091"/>
    <w:rsid w:val="00A16716"/>
    <w:rsid w:val="00A1714C"/>
    <w:rsid w:val="00A22F00"/>
    <w:rsid w:val="00A60644"/>
    <w:rsid w:val="00A71DA3"/>
    <w:rsid w:val="00A774C8"/>
    <w:rsid w:val="00A948E7"/>
    <w:rsid w:val="00A97510"/>
    <w:rsid w:val="00AA418C"/>
    <w:rsid w:val="00AB4496"/>
    <w:rsid w:val="00AB6EB3"/>
    <w:rsid w:val="00AC6A42"/>
    <w:rsid w:val="00AD2F56"/>
    <w:rsid w:val="00AD78B6"/>
    <w:rsid w:val="00AE3918"/>
    <w:rsid w:val="00B33F64"/>
    <w:rsid w:val="00B4154D"/>
    <w:rsid w:val="00B528F7"/>
    <w:rsid w:val="00B60D2C"/>
    <w:rsid w:val="00B7338B"/>
    <w:rsid w:val="00B874ED"/>
    <w:rsid w:val="00B87CF9"/>
    <w:rsid w:val="00B91E4F"/>
    <w:rsid w:val="00BB1411"/>
    <w:rsid w:val="00BB455A"/>
    <w:rsid w:val="00BB655D"/>
    <w:rsid w:val="00BB6BED"/>
    <w:rsid w:val="00BC29D1"/>
    <w:rsid w:val="00BD2BF2"/>
    <w:rsid w:val="00BD3721"/>
    <w:rsid w:val="00BF6F08"/>
    <w:rsid w:val="00C001F1"/>
    <w:rsid w:val="00C00607"/>
    <w:rsid w:val="00C061FA"/>
    <w:rsid w:val="00C177CB"/>
    <w:rsid w:val="00C2380F"/>
    <w:rsid w:val="00C2453D"/>
    <w:rsid w:val="00C3013F"/>
    <w:rsid w:val="00C324FE"/>
    <w:rsid w:val="00C33F6A"/>
    <w:rsid w:val="00C45097"/>
    <w:rsid w:val="00C478AD"/>
    <w:rsid w:val="00C507B0"/>
    <w:rsid w:val="00C50D06"/>
    <w:rsid w:val="00C52B75"/>
    <w:rsid w:val="00C53DC7"/>
    <w:rsid w:val="00C657D4"/>
    <w:rsid w:val="00C716C5"/>
    <w:rsid w:val="00C80F45"/>
    <w:rsid w:val="00C97914"/>
    <w:rsid w:val="00CB3A50"/>
    <w:rsid w:val="00CB632A"/>
    <w:rsid w:val="00CC62E2"/>
    <w:rsid w:val="00CC7155"/>
    <w:rsid w:val="00CC7D87"/>
    <w:rsid w:val="00CD0B8D"/>
    <w:rsid w:val="00CE03F0"/>
    <w:rsid w:val="00CE1363"/>
    <w:rsid w:val="00CE3C7B"/>
    <w:rsid w:val="00CF4B18"/>
    <w:rsid w:val="00D048BE"/>
    <w:rsid w:val="00D140DC"/>
    <w:rsid w:val="00D27413"/>
    <w:rsid w:val="00D3053B"/>
    <w:rsid w:val="00D4323C"/>
    <w:rsid w:val="00D46582"/>
    <w:rsid w:val="00D6500B"/>
    <w:rsid w:val="00D662A8"/>
    <w:rsid w:val="00D7342F"/>
    <w:rsid w:val="00D74DC3"/>
    <w:rsid w:val="00D772C2"/>
    <w:rsid w:val="00D93FBF"/>
    <w:rsid w:val="00D965C3"/>
    <w:rsid w:val="00DA204D"/>
    <w:rsid w:val="00DA6EDA"/>
    <w:rsid w:val="00DC76E9"/>
    <w:rsid w:val="00DD0F0E"/>
    <w:rsid w:val="00DD2F50"/>
    <w:rsid w:val="00DE05A6"/>
    <w:rsid w:val="00DE2706"/>
    <w:rsid w:val="00DE3D82"/>
    <w:rsid w:val="00E00277"/>
    <w:rsid w:val="00E00890"/>
    <w:rsid w:val="00E0267A"/>
    <w:rsid w:val="00E03ACC"/>
    <w:rsid w:val="00E049DA"/>
    <w:rsid w:val="00E05B44"/>
    <w:rsid w:val="00E44168"/>
    <w:rsid w:val="00E537B2"/>
    <w:rsid w:val="00E6217E"/>
    <w:rsid w:val="00E64E68"/>
    <w:rsid w:val="00E70424"/>
    <w:rsid w:val="00E71311"/>
    <w:rsid w:val="00E71CF6"/>
    <w:rsid w:val="00E72A0B"/>
    <w:rsid w:val="00E74D32"/>
    <w:rsid w:val="00E80A15"/>
    <w:rsid w:val="00EC5287"/>
    <w:rsid w:val="00ED6CA1"/>
    <w:rsid w:val="00EE2A29"/>
    <w:rsid w:val="00EF2EA2"/>
    <w:rsid w:val="00F05F14"/>
    <w:rsid w:val="00F15BA5"/>
    <w:rsid w:val="00F179B2"/>
    <w:rsid w:val="00F20E6D"/>
    <w:rsid w:val="00F24D63"/>
    <w:rsid w:val="00F35A1A"/>
    <w:rsid w:val="00F509A8"/>
    <w:rsid w:val="00F541CD"/>
    <w:rsid w:val="00F545A9"/>
    <w:rsid w:val="00F56C86"/>
    <w:rsid w:val="00F72752"/>
    <w:rsid w:val="00F73C48"/>
    <w:rsid w:val="00F8245C"/>
    <w:rsid w:val="00F90FB3"/>
    <w:rsid w:val="00F92CEF"/>
    <w:rsid w:val="00F960BF"/>
    <w:rsid w:val="00FA4FB9"/>
    <w:rsid w:val="00FA6B61"/>
    <w:rsid w:val="00FC22AF"/>
    <w:rsid w:val="00FC40C2"/>
    <w:rsid w:val="00FC61AF"/>
    <w:rsid w:val="00FD5A9C"/>
    <w:rsid w:val="00FE750F"/>
    <w:rsid w:val="00FF1C4E"/>
    <w:rsid w:val="00FF1C6C"/>
    <w:rsid w:val="00FF29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B21"/>
    <w:rPr>
      <w:sz w:val="24"/>
    </w:rPr>
  </w:style>
  <w:style w:type="paragraph" w:styleId="Heading1">
    <w:name w:val="heading 1"/>
    <w:basedOn w:val="Normal"/>
    <w:next w:val="Normal"/>
    <w:link w:val="Heading1Char"/>
    <w:uiPriority w:val="99"/>
    <w:qFormat/>
    <w:rsid w:val="008C5B21"/>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54E5D"/>
    <w:rPr>
      <w:rFonts w:ascii="Cambria" w:hAnsi="Cambria" w:cs="Times New Roman"/>
      <w:b/>
      <w:bCs/>
      <w:kern w:val="32"/>
      <w:sz w:val="32"/>
      <w:szCs w:val="32"/>
    </w:rPr>
  </w:style>
  <w:style w:type="paragraph" w:styleId="BalloonText">
    <w:name w:val="Balloon Text"/>
    <w:basedOn w:val="Normal"/>
    <w:link w:val="BalloonTextChar"/>
    <w:uiPriority w:val="99"/>
    <w:semiHidden/>
    <w:rsid w:val="008C5B21"/>
    <w:rPr>
      <w:rFonts w:ascii="Lucida Grande" w:hAnsi="Lucida Grande"/>
      <w:sz w:val="18"/>
      <w:szCs w:val="18"/>
    </w:rPr>
  </w:style>
  <w:style w:type="character" w:customStyle="1" w:styleId="BalloonTextChar">
    <w:name w:val="Balloon Text Char"/>
    <w:link w:val="BalloonText"/>
    <w:uiPriority w:val="99"/>
    <w:semiHidden/>
    <w:locked/>
    <w:rsid w:val="00754E5D"/>
    <w:rPr>
      <w:rFonts w:cs="Times New Roman"/>
      <w:sz w:val="2"/>
    </w:rPr>
  </w:style>
  <w:style w:type="paragraph" w:styleId="Header">
    <w:name w:val="header"/>
    <w:basedOn w:val="Normal"/>
    <w:link w:val="HeaderChar"/>
    <w:uiPriority w:val="99"/>
    <w:rsid w:val="008C5B21"/>
    <w:pPr>
      <w:tabs>
        <w:tab w:val="center" w:pos="4320"/>
        <w:tab w:val="right" w:pos="8640"/>
      </w:tabs>
    </w:pPr>
  </w:style>
  <w:style w:type="character" w:customStyle="1" w:styleId="HeaderChar">
    <w:name w:val="Header Char"/>
    <w:link w:val="Header"/>
    <w:uiPriority w:val="99"/>
    <w:semiHidden/>
    <w:locked/>
    <w:rsid w:val="00754E5D"/>
    <w:rPr>
      <w:rFonts w:cs="Times New Roman"/>
      <w:sz w:val="20"/>
      <w:szCs w:val="20"/>
    </w:rPr>
  </w:style>
  <w:style w:type="paragraph" w:styleId="Footer">
    <w:name w:val="footer"/>
    <w:basedOn w:val="Normal"/>
    <w:link w:val="FooterChar"/>
    <w:uiPriority w:val="99"/>
    <w:semiHidden/>
    <w:rsid w:val="008C5B21"/>
    <w:pPr>
      <w:tabs>
        <w:tab w:val="center" w:pos="4320"/>
        <w:tab w:val="right" w:pos="8640"/>
      </w:tabs>
    </w:pPr>
  </w:style>
  <w:style w:type="character" w:customStyle="1" w:styleId="FooterChar">
    <w:name w:val="Footer Char"/>
    <w:link w:val="Footer"/>
    <w:uiPriority w:val="99"/>
    <w:semiHidden/>
    <w:locked/>
    <w:rsid w:val="00754E5D"/>
    <w:rPr>
      <w:rFonts w:cs="Times New Roman"/>
      <w:sz w:val="20"/>
      <w:szCs w:val="20"/>
    </w:rPr>
  </w:style>
  <w:style w:type="character" w:customStyle="1" w:styleId="apple-style-span">
    <w:name w:val="apple-style-span"/>
    <w:uiPriority w:val="99"/>
    <w:rsid w:val="000713C0"/>
    <w:rPr>
      <w:rFonts w:cs="Times New Roman"/>
    </w:rPr>
  </w:style>
  <w:style w:type="character" w:styleId="Hyperlink">
    <w:name w:val="Hyperlink"/>
    <w:uiPriority w:val="99"/>
    <w:rsid w:val="001B2143"/>
    <w:rPr>
      <w:rFonts w:cs="Times New Roman"/>
      <w:color w:val="0000FF"/>
      <w:u w:val="single"/>
    </w:rPr>
  </w:style>
  <w:style w:type="character" w:styleId="FollowedHyperlink">
    <w:name w:val="FollowedHyperlink"/>
    <w:basedOn w:val="DefaultParagraphFont"/>
    <w:uiPriority w:val="99"/>
    <w:semiHidden/>
    <w:unhideWhenUsed/>
    <w:rsid w:val="00E71311"/>
    <w:rPr>
      <w:color w:val="800080" w:themeColor="followedHyperlink"/>
      <w:u w:val="single"/>
    </w:rPr>
  </w:style>
  <w:style w:type="paragraph" w:styleId="ListParagraph">
    <w:name w:val="List Paragraph"/>
    <w:basedOn w:val="Normal"/>
    <w:uiPriority w:val="34"/>
    <w:qFormat/>
    <w:rsid w:val="00FF1C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Stepanchak@bmwfs.com" TargetMode="External"/><Relationship Id="rId13" Type="http://schemas.openxmlformats.org/officeDocument/2006/relationships/hyperlink" Target="http://www.miniusa.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mwmotorradusa.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usa.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mwgroupna.com"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dpollack1@earthlink.net" TargetMode="External"/><Relationship Id="rId14" Type="http://schemas.openxmlformats.org/officeDocument/2006/relationships/hyperlink" Target="http://www.rolls-roycemotorcars.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AE43E-EB4C-4160-BC11-04FDED5FB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692</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BMW Financial Services Honors Name of Dealership</vt:lpstr>
    </vt:vector>
  </TitlesOfParts>
  <Company>BMW Group</Company>
  <LinksUpToDate>false</LinksUpToDate>
  <CharactersWithSpaces>4628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Financial Services Honors Name of Dealership</dc:title>
  <dc:creator>Peter M Coyne</dc:creator>
  <cp:lastModifiedBy>-</cp:lastModifiedBy>
  <cp:revision>2</cp:revision>
  <cp:lastPrinted>2011-09-19T21:18:00Z</cp:lastPrinted>
  <dcterms:created xsi:type="dcterms:W3CDTF">2011-09-20T14:18:00Z</dcterms:created>
  <dcterms:modified xsi:type="dcterms:W3CDTF">2011-09-20T14:18:00Z</dcterms:modified>
</cp:coreProperties>
</file>