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For Release:</w:t>
            </w:r>
          </w:p>
        </w:tc>
        <w:tc>
          <w:tcPr>
            <w:tcW w:w="5747" w:type="dxa"/>
          </w:tcPr>
          <w:p w:rsidR="00024E73" w:rsidRPr="00094BC3" w:rsidRDefault="00F153E5" w:rsidP="001A3810">
            <w:pPr>
              <w:rPr>
                <w:rFonts w:ascii="BMWType V2 Light" w:hAnsi="BMWType V2 Light" w:cs="BMWType V2 Light"/>
                <w:sz w:val="22"/>
                <w:szCs w:val="22"/>
              </w:rPr>
            </w:pPr>
            <w:r>
              <w:rPr>
                <w:rFonts w:ascii="BMWType V2 Light" w:hAnsi="BMWType V2 Light" w:cs="BMWType V2 Light"/>
                <w:sz w:val="22"/>
                <w:szCs w:val="22"/>
              </w:rPr>
              <w:t>July 3</w:t>
            </w:r>
            <w:r w:rsidR="00146773" w:rsidRPr="00094BC3">
              <w:rPr>
                <w:rFonts w:ascii="BMWType V2 Light" w:hAnsi="BMWType V2 Light" w:cs="BMWType V2 Light"/>
                <w:sz w:val="22"/>
                <w:szCs w:val="22"/>
              </w:rPr>
              <w:t>, 20</w:t>
            </w:r>
            <w:r w:rsidR="00C51CBE" w:rsidRPr="00094BC3">
              <w:rPr>
                <w:rFonts w:ascii="BMWType V2 Light" w:hAnsi="BMWType V2 Light" w:cs="BMWType V2 Light"/>
                <w:sz w:val="22"/>
                <w:szCs w:val="22"/>
              </w:rPr>
              <w:t>1</w:t>
            </w:r>
            <w:r w:rsidR="00F768E0" w:rsidRPr="00094BC3">
              <w:rPr>
                <w:rFonts w:ascii="BMWType V2 Light" w:hAnsi="BMWType V2 Light" w:cs="BMWType V2 Light"/>
                <w:sz w:val="22"/>
                <w:szCs w:val="22"/>
              </w:rPr>
              <w:t>2</w:t>
            </w:r>
          </w:p>
        </w:tc>
      </w:tr>
      <w:tr w:rsidR="00024E73" w:rsidRPr="00094BC3" w:rsidTr="00BE4BF9">
        <w:trPr>
          <w:cantSplit/>
        </w:trPr>
        <w:tc>
          <w:tcPr>
            <w:tcW w:w="1833" w:type="dxa"/>
          </w:tcPr>
          <w:p w:rsidR="00024E73" w:rsidRPr="00094BC3" w:rsidRDefault="00024E73" w:rsidP="00BE4BF9">
            <w:pPr>
              <w:spacing w:line="360" w:lineRule="atLeast"/>
              <w:ind w:right="72"/>
              <w:jc w:val="right"/>
              <w:rPr>
                <w:rFonts w:ascii="BMWType V2 Light" w:hAnsi="BMWType V2 Light" w:cs="BMWType V2 Light"/>
                <w:b/>
                <w:sz w:val="22"/>
                <w:szCs w:val="22"/>
              </w:rPr>
            </w:pPr>
          </w:p>
        </w:tc>
        <w:tc>
          <w:tcPr>
            <w:tcW w:w="5747" w:type="dxa"/>
          </w:tcPr>
          <w:p w:rsidR="00024E73" w:rsidRPr="00094BC3" w:rsidRDefault="00024E73" w:rsidP="00BE4BF9">
            <w:pPr>
              <w:spacing w:line="360" w:lineRule="atLeast"/>
              <w:ind w:left="43"/>
              <w:rPr>
                <w:rFonts w:ascii="BMWType V2 Light" w:hAnsi="BMWType V2 Light" w:cs="BMWType V2 Light"/>
                <w:sz w:val="22"/>
                <w:szCs w:val="22"/>
              </w:rPr>
            </w:pPr>
          </w:p>
        </w:tc>
      </w:tr>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Contact:</w:t>
            </w:r>
          </w:p>
        </w:tc>
        <w:tc>
          <w:tcPr>
            <w:tcW w:w="5747" w:type="dxa"/>
          </w:tcPr>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Kenn Sparks</w:t>
            </w:r>
          </w:p>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Business</w:t>
            </w:r>
            <w:r w:rsidR="00024E73" w:rsidRPr="00094BC3">
              <w:rPr>
                <w:rFonts w:ascii="BMWType V2 Light" w:hAnsi="BMWType V2 Light" w:cs="BMWType V2 Light"/>
                <w:sz w:val="22"/>
                <w:szCs w:val="22"/>
              </w:rPr>
              <w:t xml:space="preserve"> Communications Manager</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(201) 307-</w:t>
            </w:r>
            <w:r w:rsidR="005F5EFB" w:rsidRPr="00094BC3">
              <w:rPr>
                <w:rFonts w:ascii="BMWType V2 Light" w:hAnsi="BMWType V2 Light" w:cs="BMWType V2 Light"/>
                <w:sz w:val="22"/>
                <w:szCs w:val="22"/>
              </w:rPr>
              <w:t>4467</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w:t>
            </w:r>
            <w:r w:rsidR="00391CCB" w:rsidRPr="00094BC3">
              <w:rPr>
                <w:rFonts w:ascii="BMWType V2 Light" w:hAnsi="BMWType V2 Light" w:cs="BMWType V2 Light"/>
                <w:sz w:val="22"/>
                <w:szCs w:val="22"/>
              </w:rPr>
              <w:t xml:space="preserve"> </w:t>
            </w:r>
            <w:r w:rsidR="005F5EFB" w:rsidRPr="00094BC3">
              <w:rPr>
                <w:rFonts w:ascii="BMWType V2 Light" w:hAnsi="BMWType V2 Light" w:cs="BMWType V2 Light"/>
                <w:sz w:val="22"/>
                <w:szCs w:val="22"/>
              </w:rPr>
              <w:t>Kenn.Sparks</w:t>
            </w:r>
            <w:r w:rsidRPr="00094BC3">
              <w:rPr>
                <w:rFonts w:ascii="BMWType V2 Light" w:hAnsi="BMWType V2 Light" w:cs="BMWType V2 Light"/>
                <w:sz w:val="22"/>
                <w:szCs w:val="22"/>
              </w:rPr>
              <w:t>@bmwna.com</w:t>
            </w:r>
          </w:p>
          <w:p w:rsidR="00E97ECC" w:rsidRPr="00094BC3" w:rsidRDefault="00E97ECC" w:rsidP="00BE4BF9">
            <w:pPr>
              <w:rPr>
                <w:rFonts w:ascii="BMWType V2 Light" w:hAnsi="BMWType V2 Light" w:cs="BMWType V2 Light"/>
                <w:sz w:val="22"/>
                <w:szCs w:val="22"/>
              </w:rPr>
            </w:pP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Diane Anton</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Business Communications Specialist</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(201) 307-3714</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 Diane.Anton@bmwna.com</w:t>
            </w:r>
          </w:p>
          <w:p w:rsidR="00024E73" w:rsidRPr="00094BC3" w:rsidRDefault="00024E73" w:rsidP="00BE4BF9">
            <w:pPr>
              <w:ind w:left="43"/>
              <w:rPr>
                <w:rFonts w:ascii="BMWType V2 Light" w:hAnsi="BMWType V2 Light" w:cs="BMWType V2 Light"/>
                <w:sz w:val="22"/>
                <w:szCs w:val="22"/>
              </w:rPr>
            </w:pPr>
          </w:p>
        </w:tc>
      </w:tr>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p>
        </w:tc>
        <w:tc>
          <w:tcPr>
            <w:tcW w:w="5747" w:type="dxa"/>
          </w:tcPr>
          <w:p w:rsidR="00024E73" w:rsidRPr="00094BC3" w:rsidRDefault="00024E73" w:rsidP="00BE4BF9">
            <w:pPr>
              <w:ind w:left="43"/>
              <w:rPr>
                <w:rFonts w:ascii="BMWType V2 Light" w:hAnsi="BMWType V2 Light" w:cs="BMWType V2 Light"/>
                <w:b/>
                <w:sz w:val="22"/>
                <w:szCs w:val="22"/>
              </w:rPr>
            </w:pPr>
          </w:p>
        </w:tc>
      </w:tr>
    </w:tbl>
    <w:p w:rsidR="00505715" w:rsidRDefault="00B4786C" w:rsidP="003D2130">
      <w:pPr>
        <w:spacing w:line="360" w:lineRule="exact"/>
        <w:ind w:left="90"/>
        <w:rPr>
          <w:rFonts w:ascii="BMWType V2 Light" w:hAnsi="BMWType V2 Light"/>
          <w:b/>
          <w:bCs/>
          <w:sz w:val="28"/>
          <w:szCs w:val="28"/>
        </w:rPr>
      </w:pPr>
      <w:r w:rsidRPr="00B4786C">
        <w:rPr>
          <w:rFonts w:ascii="BMWType V2 Light" w:hAnsi="BMWType V2 Light"/>
          <w:b/>
          <w:bCs/>
          <w:sz w:val="28"/>
          <w:szCs w:val="28"/>
        </w:rPr>
        <w:t xml:space="preserve">BMW Group U.S. Reports </w:t>
      </w:r>
      <w:r w:rsidR="00F153E5">
        <w:rPr>
          <w:rFonts w:ascii="BMWType V2 Light" w:hAnsi="BMWType V2 Light"/>
          <w:b/>
          <w:bCs/>
          <w:sz w:val="28"/>
          <w:szCs w:val="28"/>
        </w:rPr>
        <w:t>June</w:t>
      </w:r>
      <w:r w:rsidRPr="00B4786C">
        <w:rPr>
          <w:rFonts w:ascii="BMWType V2 Light" w:hAnsi="BMWType V2 Light"/>
          <w:b/>
          <w:bCs/>
          <w:sz w:val="28"/>
          <w:szCs w:val="28"/>
        </w:rPr>
        <w:t xml:space="preserve"> 201</w:t>
      </w:r>
      <w:r w:rsidR="00EB6E10">
        <w:rPr>
          <w:rFonts w:ascii="BMWType V2 Light" w:hAnsi="BMWType V2 Light"/>
          <w:b/>
          <w:bCs/>
          <w:sz w:val="28"/>
          <w:szCs w:val="28"/>
        </w:rPr>
        <w:t>2</w:t>
      </w:r>
      <w:r w:rsidRPr="00B4786C">
        <w:rPr>
          <w:rFonts w:ascii="BMWType V2 Light" w:hAnsi="BMWType V2 Light"/>
          <w:b/>
          <w:bCs/>
          <w:sz w:val="28"/>
          <w:szCs w:val="28"/>
        </w:rPr>
        <w:t xml:space="preserve"> Sales</w:t>
      </w:r>
    </w:p>
    <w:p w:rsidR="00B4786C" w:rsidRDefault="00B4786C" w:rsidP="00B4786C">
      <w:pPr>
        <w:ind w:left="90"/>
        <w:rPr>
          <w:rFonts w:ascii="BMWType V2 Light" w:hAnsi="BMWType V2 Light"/>
          <w:b/>
          <w:sz w:val="22"/>
          <w:szCs w:val="22"/>
        </w:rPr>
      </w:pPr>
    </w:p>
    <w:p w:rsidR="00156F62" w:rsidRPr="002B57BB" w:rsidRDefault="00B4786C" w:rsidP="00156F62">
      <w:pPr>
        <w:ind w:left="90"/>
        <w:rPr>
          <w:rFonts w:ascii="BMWType V2 Light" w:hAnsi="BMWType V2 Light"/>
          <w:b/>
          <w:sz w:val="22"/>
          <w:szCs w:val="22"/>
        </w:rPr>
      </w:pPr>
      <w:r w:rsidRPr="002B57BB">
        <w:rPr>
          <w:rFonts w:ascii="BMWType V2 Light" w:hAnsi="BMWType V2 Light"/>
          <w:b/>
          <w:sz w:val="22"/>
          <w:szCs w:val="22"/>
        </w:rPr>
        <w:t>BMW</w:t>
      </w:r>
      <w:r w:rsidR="002C04CD" w:rsidRPr="002B57BB">
        <w:rPr>
          <w:rFonts w:ascii="BMWType V2 Light" w:hAnsi="BMWType V2 Light"/>
          <w:b/>
          <w:sz w:val="22"/>
          <w:szCs w:val="22"/>
        </w:rPr>
        <w:t xml:space="preserve"> brand up 11.3</w:t>
      </w:r>
      <w:r w:rsidR="00156F62" w:rsidRPr="002B57BB">
        <w:rPr>
          <w:rFonts w:ascii="BMWType V2 Light" w:hAnsi="BMWType V2 Light"/>
          <w:b/>
          <w:sz w:val="22"/>
          <w:szCs w:val="22"/>
        </w:rPr>
        <w:t xml:space="preserve"> percent year-to-date</w:t>
      </w:r>
    </w:p>
    <w:p w:rsidR="00B4786C" w:rsidRPr="00505715" w:rsidRDefault="002C04CD" w:rsidP="00156F62">
      <w:pPr>
        <w:ind w:left="90"/>
        <w:rPr>
          <w:rFonts w:ascii="BMWType V2 Light" w:hAnsi="BMWType V2 Light"/>
          <w:b/>
          <w:sz w:val="22"/>
          <w:szCs w:val="22"/>
        </w:rPr>
      </w:pPr>
      <w:r w:rsidRPr="002B57BB">
        <w:rPr>
          <w:rFonts w:ascii="BMWType V2 Light" w:hAnsi="BMWType V2 Light"/>
          <w:b/>
          <w:sz w:val="22"/>
          <w:szCs w:val="22"/>
        </w:rPr>
        <w:t>MINI brand up 7.5</w:t>
      </w:r>
      <w:r w:rsidR="00156F62" w:rsidRPr="002B57BB">
        <w:rPr>
          <w:rFonts w:ascii="BMWType V2 Light" w:hAnsi="BMWType V2 Light"/>
          <w:b/>
          <w:sz w:val="22"/>
          <w:szCs w:val="22"/>
        </w:rPr>
        <w:t xml:space="preserve"> percent</w:t>
      </w:r>
      <w:r w:rsidR="00A67057">
        <w:rPr>
          <w:rFonts w:ascii="BMWType V2 Light" w:hAnsi="BMWType V2 Light"/>
          <w:b/>
          <w:sz w:val="22"/>
          <w:szCs w:val="22"/>
        </w:rPr>
        <w:t xml:space="preserve">, new </w:t>
      </w:r>
      <w:r w:rsidR="00156F62" w:rsidRPr="002B57BB">
        <w:rPr>
          <w:rFonts w:ascii="BMWType V2 Light" w:hAnsi="BMWType V2 Light"/>
          <w:b/>
          <w:sz w:val="22"/>
          <w:szCs w:val="22"/>
        </w:rPr>
        <w:t>year-to-date</w:t>
      </w:r>
      <w:r w:rsidR="00A67057">
        <w:rPr>
          <w:rFonts w:ascii="BMWType V2 Light" w:hAnsi="BMWType V2 Light"/>
          <w:b/>
          <w:sz w:val="22"/>
          <w:szCs w:val="22"/>
        </w:rPr>
        <w:t xml:space="preserve"> record</w:t>
      </w:r>
    </w:p>
    <w:p w:rsidR="00B4786C" w:rsidRPr="00094BC3" w:rsidRDefault="00B4786C" w:rsidP="003D2130">
      <w:pPr>
        <w:spacing w:line="360" w:lineRule="exact"/>
        <w:ind w:left="90"/>
        <w:rPr>
          <w:rFonts w:ascii="BMWType V2 Light" w:hAnsi="BMWType V2 Light" w:cs="BMWType V2 Light"/>
          <w:sz w:val="22"/>
          <w:szCs w:val="22"/>
        </w:rPr>
      </w:pPr>
    </w:p>
    <w:p w:rsidR="00106DCA" w:rsidRDefault="00124EF2" w:rsidP="00B4786C">
      <w:pPr>
        <w:spacing w:line="360" w:lineRule="exact"/>
        <w:ind w:left="90"/>
        <w:rPr>
          <w:rFonts w:ascii="BMWType V2 Light" w:hAnsi="BMWType V2 Light" w:cs="BMWType V2 Light"/>
          <w:sz w:val="22"/>
          <w:szCs w:val="22"/>
        </w:rPr>
      </w:pPr>
      <w:r w:rsidRPr="00094BC3">
        <w:rPr>
          <w:rFonts w:ascii="BMWType V2 Light" w:hAnsi="BMWType V2 Light" w:cs="BMWType V2 Light"/>
          <w:b/>
          <w:sz w:val="22"/>
          <w:szCs w:val="22"/>
        </w:rPr>
        <w:t>Woodcliff Lake, NJ</w:t>
      </w:r>
      <w:r w:rsidR="00FE7837" w:rsidRPr="00094BC3">
        <w:rPr>
          <w:rFonts w:ascii="BMWType V2 Light" w:hAnsi="BMWType V2 Light" w:cs="BMWType V2 Light"/>
          <w:b/>
          <w:sz w:val="22"/>
          <w:szCs w:val="22"/>
        </w:rPr>
        <w:t xml:space="preserve"> – </w:t>
      </w:r>
      <w:r w:rsidR="00F153E5">
        <w:rPr>
          <w:rFonts w:ascii="BMWType V2 Light" w:hAnsi="BMWType V2 Light" w:cs="BMWType V2 Light"/>
          <w:b/>
          <w:sz w:val="22"/>
          <w:szCs w:val="22"/>
        </w:rPr>
        <w:t>July 3</w:t>
      </w:r>
      <w:r w:rsidR="00F768E0" w:rsidRPr="00094BC3">
        <w:rPr>
          <w:rFonts w:ascii="BMWType V2 Light" w:hAnsi="BMWType V2 Light" w:cs="BMWType V2 Light"/>
          <w:b/>
          <w:sz w:val="22"/>
          <w:szCs w:val="22"/>
        </w:rPr>
        <w:t>, 2012</w:t>
      </w:r>
      <w:r w:rsidRPr="00094BC3">
        <w:rPr>
          <w:rFonts w:ascii="BMWType V2 Light" w:hAnsi="BMWType V2 Light" w:cs="BMWType V2 Light"/>
          <w:b/>
          <w:sz w:val="22"/>
          <w:szCs w:val="22"/>
        </w:rPr>
        <w:t xml:space="preserve">…  </w:t>
      </w:r>
      <w:r w:rsidR="00B4786C" w:rsidRPr="00B4786C">
        <w:rPr>
          <w:rFonts w:ascii="BMWType V2 Light" w:hAnsi="BMWType V2 Light" w:cs="BMWType V2 Light"/>
          <w:sz w:val="22"/>
          <w:szCs w:val="22"/>
        </w:rPr>
        <w:t xml:space="preserve">The BMW Group in the U.S. (BMW and MINI combined) reported </w:t>
      </w:r>
      <w:r w:rsidR="009C0902">
        <w:rPr>
          <w:rFonts w:ascii="BMWType V2 Light" w:hAnsi="BMWType V2 Light" w:cs="BMWType V2 Light"/>
          <w:sz w:val="22"/>
          <w:szCs w:val="22"/>
        </w:rPr>
        <w:t>June</w:t>
      </w:r>
      <w:r w:rsidR="00B4786C" w:rsidRPr="00B4786C">
        <w:rPr>
          <w:rFonts w:ascii="BMWType V2 Light" w:hAnsi="BMWType V2 Light" w:cs="BMWType V2 Light"/>
          <w:sz w:val="22"/>
          <w:szCs w:val="22"/>
        </w:rPr>
        <w:t xml:space="preserve"> sales of 2</w:t>
      </w:r>
      <w:r w:rsidR="007446AE">
        <w:rPr>
          <w:rFonts w:ascii="BMWType V2 Light" w:hAnsi="BMWType V2 Light" w:cs="BMWType V2 Light"/>
          <w:sz w:val="22"/>
          <w:szCs w:val="22"/>
        </w:rPr>
        <w:t>7,720</w:t>
      </w:r>
      <w:r w:rsidR="00B4786C" w:rsidRPr="00B4786C">
        <w:rPr>
          <w:rFonts w:ascii="BMWType V2 Light" w:hAnsi="BMWType V2 Light" w:cs="BMWType V2 Light"/>
          <w:sz w:val="22"/>
          <w:szCs w:val="22"/>
        </w:rPr>
        <w:t xml:space="preserve"> </w:t>
      </w:r>
      <w:r w:rsidR="002442DC">
        <w:rPr>
          <w:rFonts w:ascii="BMWType V2 Light" w:hAnsi="BMWType V2 Light" w:cs="BMWType V2 Light"/>
          <w:sz w:val="22"/>
          <w:szCs w:val="22"/>
        </w:rPr>
        <w:t>vehicles, a</w:t>
      </w:r>
      <w:r w:rsidR="007446AE">
        <w:rPr>
          <w:rFonts w:ascii="BMWType V2 Light" w:hAnsi="BMWType V2 Light" w:cs="BMWType V2 Light"/>
          <w:sz w:val="22"/>
          <w:szCs w:val="22"/>
        </w:rPr>
        <w:t>n increase of 3.2 percent from the 26,865</w:t>
      </w:r>
      <w:r w:rsidR="00B4786C" w:rsidRPr="00B4786C">
        <w:rPr>
          <w:rFonts w:ascii="BMWType V2 Light" w:hAnsi="BMWType V2 Light" w:cs="BMWType V2 Light"/>
          <w:sz w:val="22"/>
          <w:szCs w:val="22"/>
        </w:rPr>
        <w:t xml:space="preserve"> vehicles sold in the same month a year ago.  </w:t>
      </w:r>
      <w:r w:rsidR="00AB19E1">
        <w:rPr>
          <w:rFonts w:ascii="BMWType V2 Light" w:hAnsi="BMWType V2 Light" w:cs="BMWType V2 Light"/>
          <w:sz w:val="22"/>
          <w:szCs w:val="22"/>
        </w:rPr>
        <w:t>Yea</w:t>
      </w:r>
      <w:r w:rsidR="002B57BB">
        <w:rPr>
          <w:rFonts w:ascii="BMWType V2 Light" w:hAnsi="BMWType V2 Light" w:cs="BMWType V2 Light"/>
          <w:sz w:val="22"/>
          <w:szCs w:val="22"/>
        </w:rPr>
        <w:t>r-to-date, BMW Group is up 10.5 percent</w:t>
      </w:r>
      <w:r w:rsidR="00AB19E1">
        <w:rPr>
          <w:rFonts w:ascii="BMWType V2 Light" w:hAnsi="BMWType V2 Light" w:cs="BMWType V2 Light"/>
          <w:sz w:val="22"/>
          <w:szCs w:val="22"/>
        </w:rPr>
        <w:t xml:space="preserve"> on sales of 158,</w:t>
      </w:r>
      <w:r w:rsidR="006A455D">
        <w:rPr>
          <w:rFonts w:ascii="BMWType V2 Light" w:hAnsi="BMWType V2 Light" w:cs="BMWType V2 Light"/>
          <w:sz w:val="22"/>
          <w:szCs w:val="22"/>
        </w:rPr>
        <w:t>563</w:t>
      </w:r>
      <w:r w:rsidR="00B4786C" w:rsidRPr="00B4786C">
        <w:rPr>
          <w:rFonts w:ascii="BMWType V2 Light" w:hAnsi="BMWType V2 Light" w:cs="BMWType V2 Light"/>
          <w:sz w:val="22"/>
          <w:szCs w:val="22"/>
        </w:rPr>
        <w:t xml:space="preserve"> in the first </w:t>
      </w:r>
      <w:r w:rsidR="007446AE">
        <w:rPr>
          <w:rFonts w:ascii="BMWType V2 Light" w:hAnsi="BMWType V2 Light" w:cs="BMWType V2 Light"/>
          <w:sz w:val="22"/>
          <w:szCs w:val="22"/>
        </w:rPr>
        <w:t>six</w:t>
      </w:r>
      <w:r w:rsidR="00B4786C" w:rsidRPr="00B4786C">
        <w:rPr>
          <w:rFonts w:ascii="BMWType V2 Light" w:hAnsi="BMWType V2 Light" w:cs="BMWType V2 Light"/>
          <w:sz w:val="22"/>
          <w:szCs w:val="22"/>
        </w:rPr>
        <w:t xml:space="preserve"> months of 201</w:t>
      </w:r>
      <w:r w:rsidR="00B4786C">
        <w:rPr>
          <w:rFonts w:ascii="BMWType V2 Light" w:hAnsi="BMWType V2 Light" w:cs="BMWType V2 Light"/>
          <w:sz w:val="22"/>
          <w:szCs w:val="22"/>
        </w:rPr>
        <w:t>2</w:t>
      </w:r>
      <w:r w:rsidR="006A455D">
        <w:rPr>
          <w:rFonts w:ascii="BMWType V2 Light" w:hAnsi="BMWType V2 Light" w:cs="BMWType V2 Light"/>
          <w:sz w:val="22"/>
          <w:szCs w:val="22"/>
        </w:rPr>
        <w:t xml:space="preserve"> compared to 143,521</w:t>
      </w:r>
      <w:r w:rsidR="00B4786C">
        <w:rPr>
          <w:rFonts w:ascii="BMWType V2 Light" w:hAnsi="BMWType V2 Light" w:cs="BMWType V2 Light"/>
          <w:sz w:val="22"/>
          <w:szCs w:val="22"/>
        </w:rPr>
        <w:t xml:space="preserve"> in the same period in 2011</w:t>
      </w:r>
      <w:r w:rsidR="00B4786C" w:rsidRPr="00B4786C">
        <w:rPr>
          <w:rFonts w:ascii="BMWType V2 Light" w:hAnsi="BMWType V2 Light" w:cs="BMWType V2 Light"/>
          <w:sz w:val="22"/>
          <w:szCs w:val="22"/>
        </w:rPr>
        <w:t>.</w:t>
      </w:r>
    </w:p>
    <w:p w:rsidR="00B4786C" w:rsidRPr="00184E86" w:rsidRDefault="00B4786C" w:rsidP="00B4786C">
      <w:pPr>
        <w:spacing w:line="360" w:lineRule="exact"/>
        <w:ind w:left="90"/>
        <w:rPr>
          <w:rFonts w:ascii="BMWType V2 Light" w:hAnsi="BMWType V2 Light" w:cs="BMWType V2 Light"/>
          <w:sz w:val="22"/>
          <w:szCs w:val="22"/>
          <w:highlight w:val="yellow"/>
        </w:rPr>
      </w:pPr>
    </w:p>
    <w:p w:rsidR="00D24724" w:rsidRDefault="002B57BB" w:rsidP="009D342F">
      <w:pPr>
        <w:spacing w:line="360" w:lineRule="exact"/>
        <w:ind w:left="90"/>
        <w:rPr>
          <w:rFonts w:ascii="BMWType V2 Light" w:hAnsi="BMWType V2 Light" w:cs="BMWType V2 Light"/>
          <w:sz w:val="22"/>
          <w:szCs w:val="22"/>
        </w:rPr>
      </w:pPr>
      <w:r w:rsidRPr="002B57BB">
        <w:rPr>
          <w:rFonts w:ascii="BMWType V2 Light" w:hAnsi="BMWType V2 Light" w:cs="BMWType V2 Light"/>
          <w:sz w:val="22"/>
          <w:szCs w:val="22"/>
        </w:rPr>
        <w:t>“The June numbers continue the solid, consistent growth we predicted but, most important, the first six months of the year are setting the stage for even better results ahead,” said Ludwig Willisch, President and CEO, BMW of North America</w:t>
      </w:r>
      <w:r>
        <w:rPr>
          <w:rFonts w:ascii="BMWType V2 Light" w:hAnsi="BMWType V2 Light" w:cs="BMWType V2 Light"/>
          <w:sz w:val="22"/>
          <w:szCs w:val="22"/>
        </w:rPr>
        <w:t>, LLC</w:t>
      </w:r>
      <w:r w:rsidRPr="002B57BB">
        <w:rPr>
          <w:rFonts w:ascii="BMWType V2 Light" w:hAnsi="BMWType V2 Light" w:cs="BMWType V2 Light"/>
          <w:sz w:val="22"/>
          <w:szCs w:val="22"/>
        </w:rPr>
        <w:t xml:space="preserve">.  “Demand is strong though we’ve been constrained by new model ramp up but supply will soon catch up in the second half of the year.”      </w:t>
      </w:r>
    </w:p>
    <w:p w:rsidR="002442DC" w:rsidRPr="00094BC3" w:rsidRDefault="002442DC" w:rsidP="009D342F">
      <w:pPr>
        <w:spacing w:line="360" w:lineRule="exact"/>
        <w:ind w:left="90"/>
        <w:rPr>
          <w:rFonts w:ascii="BMWType V2 Light" w:hAnsi="BMWType V2 Light" w:cs="BMWType V2 Light"/>
          <w:sz w:val="22"/>
          <w:szCs w:val="22"/>
        </w:rPr>
      </w:pPr>
    </w:p>
    <w:p w:rsidR="00024E73" w:rsidRPr="00094BC3" w:rsidRDefault="00892201" w:rsidP="003D2130">
      <w:pPr>
        <w:spacing w:line="360" w:lineRule="exact"/>
        <w:ind w:left="90"/>
        <w:rPr>
          <w:rFonts w:ascii="BMWType V2 Light" w:hAnsi="BMWType V2 Light" w:cs="BMWType V2 Light"/>
          <w:b/>
          <w:sz w:val="22"/>
          <w:szCs w:val="22"/>
        </w:rPr>
      </w:pPr>
      <w:r w:rsidRPr="00094BC3">
        <w:rPr>
          <w:rFonts w:ascii="BMWType V2 Light" w:hAnsi="BMWType V2 Light" w:cs="BMWType V2 Light"/>
          <w:b/>
          <w:sz w:val="22"/>
          <w:szCs w:val="22"/>
        </w:rPr>
        <w:t xml:space="preserve">BMW Brand Sales </w:t>
      </w:r>
    </w:p>
    <w:p w:rsidR="00420317" w:rsidRPr="00F16D36" w:rsidRDefault="008A3F0A" w:rsidP="005C6098">
      <w:pPr>
        <w:spacing w:line="360" w:lineRule="exact"/>
        <w:ind w:left="90"/>
        <w:rPr>
          <w:rFonts w:ascii="BMWType V2 Light" w:hAnsi="BMWType V2 Light"/>
          <w:sz w:val="22"/>
          <w:szCs w:val="22"/>
        </w:rPr>
      </w:pPr>
      <w:r w:rsidRPr="00F16D36">
        <w:rPr>
          <w:rFonts w:ascii="BMWType V2 Light" w:hAnsi="BMWType V2 Light" w:cs="BMWType V2 Light"/>
          <w:sz w:val="22"/>
          <w:szCs w:val="22"/>
        </w:rPr>
        <w:t>Sales of</w:t>
      </w:r>
      <w:r w:rsidR="00FB31CE" w:rsidRPr="00F16D36">
        <w:rPr>
          <w:rFonts w:ascii="BMWType V2 Light" w:hAnsi="BMWType V2 Light" w:cs="BMWType V2 Light"/>
          <w:sz w:val="22"/>
          <w:szCs w:val="22"/>
        </w:rPr>
        <w:t xml:space="preserve"> BMW brand vehicles increased </w:t>
      </w:r>
      <w:r w:rsidR="006A455D">
        <w:rPr>
          <w:rFonts w:ascii="BMWType V2 Light" w:hAnsi="BMWType V2 Light" w:cs="BMWType V2 Light"/>
          <w:sz w:val="22"/>
          <w:szCs w:val="22"/>
        </w:rPr>
        <w:t>0</w:t>
      </w:r>
      <w:r w:rsidR="00D772DB">
        <w:rPr>
          <w:rFonts w:ascii="BMWType V2 Light" w:hAnsi="BMWType V2 Light" w:cs="BMWType V2 Light"/>
          <w:sz w:val="22"/>
          <w:szCs w:val="22"/>
        </w:rPr>
        <w:t>.</w:t>
      </w:r>
      <w:r w:rsidR="006A455D">
        <w:rPr>
          <w:rFonts w:ascii="BMWType V2 Light" w:hAnsi="BMWType V2 Light" w:cs="BMWType V2 Light"/>
          <w:sz w:val="22"/>
          <w:szCs w:val="22"/>
        </w:rPr>
        <w:t>4</w:t>
      </w:r>
      <w:r w:rsidRPr="00F16D36">
        <w:rPr>
          <w:rFonts w:ascii="BMWType V2 Light" w:hAnsi="BMWType V2 Light" w:cs="BMWType V2 Light"/>
          <w:sz w:val="22"/>
          <w:szCs w:val="22"/>
        </w:rPr>
        <w:t xml:space="preserve"> percent in </w:t>
      </w:r>
      <w:r w:rsidR="009C0902">
        <w:rPr>
          <w:rFonts w:ascii="BMWType V2 Light" w:hAnsi="BMWType V2 Light" w:cs="BMWType V2 Light"/>
          <w:sz w:val="22"/>
          <w:szCs w:val="22"/>
        </w:rPr>
        <w:t>June</w:t>
      </w:r>
      <w:r w:rsidR="009C0902" w:rsidRPr="00B4786C">
        <w:rPr>
          <w:rFonts w:ascii="BMWType V2 Light" w:hAnsi="BMWType V2 Light" w:cs="BMWType V2 Light"/>
          <w:sz w:val="22"/>
          <w:szCs w:val="22"/>
        </w:rPr>
        <w:t xml:space="preserve"> </w:t>
      </w:r>
      <w:r w:rsidRPr="00F16D36">
        <w:rPr>
          <w:rFonts w:ascii="BMWType V2 Light" w:hAnsi="BMWType V2 Light" w:cs="BMWType V2 Light"/>
          <w:sz w:val="22"/>
          <w:szCs w:val="22"/>
        </w:rPr>
        <w:t xml:space="preserve">for a total of </w:t>
      </w:r>
      <w:r w:rsidR="00D772DB">
        <w:rPr>
          <w:rFonts w:ascii="BMWType V2 Light" w:hAnsi="BMWType V2 Light" w:cs="BMWType V2 Light"/>
          <w:sz w:val="22"/>
          <w:szCs w:val="22"/>
        </w:rPr>
        <w:t>2</w:t>
      </w:r>
      <w:r w:rsidR="006A455D">
        <w:rPr>
          <w:rFonts w:ascii="BMWType V2 Light" w:hAnsi="BMWType V2 Light" w:cs="BMWType V2 Light"/>
          <w:sz w:val="22"/>
          <w:szCs w:val="22"/>
        </w:rPr>
        <w:t>1</w:t>
      </w:r>
      <w:r w:rsidR="00614471" w:rsidRPr="00F16D36">
        <w:rPr>
          <w:rFonts w:ascii="BMWType V2 Light" w:hAnsi="BMWType V2 Light" w:cs="BMWType V2 Light"/>
          <w:sz w:val="22"/>
          <w:szCs w:val="22"/>
        </w:rPr>
        <w:t>,</w:t>
      </w:r>
      <w:r w:rsidR="006A455D">
        <w:rPr>
          <w:rFonts w:ascii="BMWType V2 Light" w:hAnsi="BMWType V2 Light" w:cs="BMWType V2 Light"/>
          <w:sz w:val="22"/>
          <w:szCs w:val="22"/>
        </w:rPr>
        <w:t>725</w:t>
      </w:r>
      <w:r w:rsidR="008E5766" w:rsidRPr="00F16D36">
        <w:rPr>
          <w:rFonts w:ascii="BMWType V2 Light" w:hAnsi="BMWType V2 Light" w:cs="BMWType V2 Light"/>
          <w:sz w:val="22"/>
          <w:szCs w:val="22"/>
        </w:rPr>
        <w:t xml:space="preserve"> compare</w:t>
      </w:r>
      <w:r w:rsidR="006A455D">
        <w:rPr>
          <w:rFonts w:ascii="BMWType V2 Light" w:hAnsi="BMWType V2 Light" w:cs="BMWType V2 Light"/>
          <w:sz w:val="22"/>
          <w:szCs w:val="22"/>
        </w:rPr>
        <w:t>d to 21,637</w:t>
      </w:r>
      <w:r w:rsidRPr="00F16D36">
        <w:rPr>
          <w:rFonts w:ascii="BMWType V2 Light" w:hAnsi="BMWType V2 Light" w:cs="BMWType V2 Light"/>
          <w:sz w:val="22"/>
          <w:szCs w:val="22"/>
        </w:rPr>
        <w:t xml:space="preserve"> vehicles sold in </w:t>
      </w:r>
      <w:r w:rsidR="009C0902">
        <w:rPr>
          <w:rFonts w:ascii="BMWType V2 Light" w:hAnsi="BMWType V2 Light" w:cs="BMWType V2 Light"/>
          <w:sz w:val="22"/>
          <w:szCs w:val="22"/>
        </w:rPr>
        <w:t>June</w:t>
      </w:r>
      <w:r w:rsidRPr="00F16D36">
        <w:rPr>
          <w:rFonts w:ascii="BMWType V2 Light" w:hAnsi="BMWType V2 Light" w:cs="BMWType V2 Light"/>
          <w:sz w:val="22"/>
          <w:szCs w:val="22"/>
        </w:rPr>
        <w:t>, 201</w:t>
      </w:r>
      <w:r w:rsidR="008E5766" w:rsidRPr="00F16D36">
        <w:rPr>
          <w:rFonts w:ascii="BMWType V2 Light" w:hAnsi="BMWType V2 Light" w:cs="BMWType V2 Light"/>
          <w:sz w:val="22"/>
          <w:szCs w:val="22"/>
        </w:rPr>
        <w:t>1</w:t>
      </w:r>
      <w:r w:rsidRPr="00F16D36">
        <w:rPr>
          <w:rFonts w:ascii="BMWType V2 Light" w:hAnsi="BMWType V2 Light" w:cs="BMWType V2 Light"/>
          <w:sz w:val="22"/>
          <w:szCs w:val="22"/>
        </w:rPr>
        <w:t xml:space="preserve">. </w:t>
      </w:r>
      <w:r w:rsidR="002B57BB">
        <w:rPr>
          <w:rFonts w:ascii="BMWType V2 Light" w:hAnsi="BMWType V2 Light" w:cs="BMWType V2 Light"/>
          <w:sz w:val="22"/>
          <w:szCs w:val="22"/>
        </w:rPr>
        <w:t xml:space="preserve"> </w:t>
      </w:r>
      <w:r w:rsidR="005C6098" w:rsidRPr="00F16D36">
        <w:rPr>
          <w:rFonts w:ascii="BMWType V2 Light" w:hAnsi="BMWType V2 Light"/>
          <w:sz w:val="22"/>
          <w:szCs w:val="22"/>
        </w:rPr>
        <w:t>Year-to</w:t>
      </w:r>
      <w:r w:rsidR="00614471" w:rsidRPr="00F16D36">
        <w:rPr>
          <w:rFonts w:ascii="BMWType V2 Light" w:hAnsi="BMWType V2 Light"/>
          <w:sz w:val="22"/>
          <w:szCs w:val="22"/>
        </w:rPr>
        <w:t>-date, the BMW brand is up 1</w:t>
      </w:r>
      <w:r w:rsidR="006A455D">
        <w:rPr>
          <w:rFonts w:ascii="BMWType V2 Light" w:hAnsi="BMWType V2 Light"/>
          <w:sz w:val="22"/>
          <w:szCs w:val="22"/>
        </w:rPr>
        <w:t>1</w:t>
      </w:r>
      <w:r w:rsidR="006A2654">
        <w:rPr>
          <w:rFonts w:ascii="BMWType V2 Light" w:hAnsi="BMWType V2 Light"/>
          <w:sz w:val="22"/>
          <w:szCs w:val="22"/>
        </w:rPr>
        <w:t>.</w:t>
      </w:r>
      <w:r w:rsidR="006A455D">
        <w:rPr>
          <w:rFonts w:ascii="BMWType V2 Light" w:hAnsi="BMWType V2 Light"/>
          <w:sz w:val="22"/>
          <w:szCs w:val="22"/>
        </w:rPr>
        <w:t>3</w:t>
      </w:r>
      <w:r w:rsidR="00053F52" w:rsidRPr="00F16D36">
        <w:rPr>
          <w:rFonts w:ascii="BMWType V2 Light" w:hAnsi="BMWType V2 Light"/>
          <w:sz w:val="22"/>
          <w:szCs w:val="22"/>
        </w:rPr>
        <w:t xml:space="preserve"> percent</w:t>
      </w:r>
      <w:r w:rsidR="005C6098" w:rsidRPr="00F16D36">
        <w:rPr>
          <w:rFonts w:ascii="BMWType V2 Light" w:hAnsi="BMWType V2 Light"/>
          <w:sz w:val="22"/>
          <w:szCs w:val="22"/>
        </w:rPr>
        <w:t xml:space="preserve"> on sales of </w:t>
      </w:r>
      <w:r w:rsidR="00DF034C">
        <w:rPr>
          <w:rFonts w:ascii="BMWType V2 Light" w:hAnsi="BMWType V2 Light"/>
          <w:sz w:val="22"/>
          <w:szCs w:val="22"/>
        </w:rPr>
        <w:t>126,504</w:t>
      </w:r>
      <w:r w:rsidR="005C6098" w:rsidRPr="00F16D36">
        <w:rPr>
          <w:rFonts w:ascii="BMWType V2 Light" w:hAnsi="BMWType V2 Light"/>
          <w:sz w:val="22"/>
          <w:szCs w:val="22"/>
        </w:rPr>
        <w:t xml:space="preserve"> compared to </w:t>
      </w:r>
      <w:r w:rsidR="00DF034C">
        <w:rPr>
          <w:rFonts w:ascii="BMWType V2 Light" w:hAnsi="BMWType V2 Light"/>
          <w:sz w:val="22"/>
          <w:szCs w:val="22"/>
        </w:rPr>
        <w:t>113,705</w:t>
      </w:r>
      <w:r w:rsidR="005C6098" w:rsidRPr="00F16D36">
        <w:rPr>
          <w:rFonts w:ascii="BMWType V2 Light" w:hAnsi="BMWType V2 Light"/>
          <w:sz w:val="22"/>
          <w:szCs w:val="22"/>
        </w:rPr>
        <w:t xml:space="preserve"> sold in the first </w:t>
      </w:r>
      <w:r w:rsidR="009C0902">
        <w:rPr>
          <w:rFonts w:ascii="BMWType V2 Light" w:hAnsi="BMWType V2 Light"/>
          <w:sz w:val="22"/>
          <w:szCs w:val="22"/>
        </w:rPr>
        <w:t>six</w:t>
      </w:r>
      <w:r w:rsidR="005C6098" w:rsidRPr="00F16D36">
        <w:rPr>
          <w:rFonts w:ascii="BMWType V2 Light" w:hAnsi="BMWType V2 Light"/>
          <w:sz w:val="22"/>
          <w:szCs w:val="22"/>
        </w:rPr>
        <w:t xml:space="preserve"> months of 2011.</w:t>
      </w:r>
    </w:p>
    <w:p w:rsidR="00D24724" w:rsidRDefault="00D24724" w:rsidP="00420317">
      <w:pPr>
        <w:spacing w:line="360" w:lineRule="exact"/>
        <w:ind w:left="90"/>
        <w:rPr>
          <w:rFonts w:ascii="BMWType V2 Light" w:hAnsi="BMWType V2 Light"/>
          <w:sz w:val="22"/>
          <w:szCs w:val="22"/>
        </w:rPr>
      </w:pPr>
    </w:p>
    <w:p w:rsidR="00420317" w:rsidRDefault="00420317" w:rsidP="00420317">
      <w:pPr>
        <w:spacing w:line="360" w:lineRule="exact"/>
        <w:ind w:left="90"/>
        <w:rPr>
          <w:rFonts w:ascii="BMWType V2 Light" w:hAnsi="BMWType V2 Light"/>
          <w:sz w:val="22"/>
          <w:szCs w:val="22"/>
        </w:rPr>
      </w:pPr>
      <w:r w:rsidRPr="001607BF">
        <w:rPr>
          <w:rFonts w:ascii="BMWType V2 Light" w:hAnsi="BMWType V2 Light"/>
          <w:sz w:val="22"/>
          <w:szCs w:val="22"/>
        </w:rPr>
        <w:t xml:space="preserve">In </w:t>
      </w:r>
      <w:r w:rsidR="009C0902">
        <w:rPr>
          <w:rFonts w:ascii="BMWType V2 Light" w:hAnsi="BMWType V2 Light" w:cs="BMWType V2 Light"/>
          <w:sz w:val="22"/>
          <w:szCs w:val="22"/>
        </w:rPr>
        <w:t>June</w:t>
      </w:r>
      <w:r w:rsidRPr="00A77DF7">
        <w:rPr>
          <w:rFonts w:ascii="BMWType V2 Light" w:hAnsi="BMWType V2 Light"/>
          <w:sz w:val="22"/>
          <w:szCs w:val="22"/>
        </w:rPr>
        <w:t xml:space="preserve">, best performing vehicles included the </w:t>
      </w:r>
      <w:r w:rsidR="001607BF" w:rsidRPr="00A77DF7">
        <w:rPr>
          <w:rFonts w:ascii="BMWType V2 Light" w:hAnsi="BMWType V2 Light"/>
          <w:sz w:val="22"/>
          <w:szCs w:val="22"/>
        </w:rPr>
        <w:t>5</w:t>
      </w:r>
      <w:r w:rsidRPr="00A77DF7">
        <w:rPr>
          <w:rFonts w:ascii="BMWType V2 Light" w:hAnsi="BMWType V2 Light"/>
          <w:sz w:val="22"/>
          <w:szCs w:val="22"/>
        </w:rPr>
        <w:t xml:space="preserve"> Series, up </w:t>
      </w:r>
      <w:r w:rsidR="000D77D2" w:rsidRPr="00A77DF7">
        <w:rPr>
          <w:rFonts w:ascii="BMWType V2 Light" w:hAnsi="BMWType V2 Light"/>
          <w:sz w:val="22"/>
          <w:szCs w:val="22"/>
        </w:rPr>
        <w:t>23.1</w:t>
      </w:r>
      <w:r w:rsidR="00492EAD" w:rsidRPr="00A77DF7">
        <w:rPr>
          <w:rFonts w:ascii="BMWType V2 Light" w:hAnsi="BMWType V2 Light"/>
          <w:sz w:val="22"/>
          <w:szCs w:val="22"/>
        </w:rPr>
        <w:t xml:space="preserve"> percent to </w:t>
      </w:r>
      <w:r w:rsidR="000D77D2" w:rsidRPr="00A77DF7">
        <w:rPr>
          <w:rFonts w:ascii="BMWType V2 Light" w:hAnsi="BMWType V2 Light"/>
          <w:sz w:val="22"/>
          <w:szCs w:val="22"/>
        </w:rPr>
        <w:t>5,374</w:t>
      </w:r>
      <w:r w:rsidRPr="00A77DF7">
        <w:rPr>
          <w:rFonts w:ascii="BMWType V2 Light" w:hAnsi="BMWType V2 Light"/>
          <w:sz w:val="22"/>
          <w:szCs w:val="22"/>
        </w:rPr>
        <w:t xml:space="preserve"> units</w:t>
      </w:r>
      <w:r w:rsidR="00A77C31" w:rsidRPr="00A77DF7">
        <w:rPr>
          <w:rFonts w:ascii="BMWType V2 Light" w:hAnsi="BMWType V2 Light"/>
          <w:sz w:val="22"/>
          <w:szCs w:val="22"/>
        </w:rPr>
        <w:t xml:space="preserve">; </w:t>
      </w:r>
      <w:r w:rsidR="00492EAD" w:rsidRPr="00A77DF7">
        <w:rPr>
          <w:rFonts w:ascii="BMWType V2 Light" w:hAnsi="BMWType V2 Light"/>
          <w:sz w:val="22"/>
          <w:szCs w:val="22"/>
        </w:rPr>
        <w:t xml:space="preserve">and </w:t>
      </w:r>
      <w:r w:rsidR="00A77C31" w:rsidRPr="00A77DF7">
        <w:rPr>
          <w:rFonts w:ascii="BMWType V2 Light" w:hAnsi="BMWType V2 Light"/>
          <w:sz w:val="22"/>
          <w:szCs w:val="22"/>
        </w:rPr>
        <w:t xml:space="preserve">the 6 Series, up </w:t>
      </w:r>
      <w:r w:rsidR="000D77D2" w:rsidRPr="00A77DF7">
        <w:rPr>
          <w:rFonts w:ascii="BMWType V2 Light" w:hAnsi="BMWType V2 Light"/>
          <w:sz w:val="22"/>
          <w:szCs w:val="22"/>
        </w:rPr>
        <w:t>105.8</w:t>
      </w:r>
      <w:r w:rsidR="00A77C31" w:rsidRPr="00A77DF7">
        <w:rPr>
          <w:rFonts w:ascii="BMWType V2 Light" w:hAnsi="BMWType V2 Light"/>
          <w:sz w:val="22"/>
          <w:szCs w:val="22"/>
        </w:rPr>
        <w:t xml:space="preserve"> percent to </w:t>
      </w:r>
      <w:r w:rsidR="00457FC8" w:rsidRPr="00A77DF7">
        <w:rPr>
          <w:rFonts w:ascii="BMWType V2 Light" w:hAnsi="BMWType V2 Light"/>
          <w:sz w:val="22"/>
          <w:szCs w:val="22"/>
        </w:rPr>
        <w:t>642</w:t>
      </w:r>
      <w:r w:rsidR="00A77C31" w:rsidRPr="00A77DF7">
        <w:rPr>
          <w:rFonts w:ascii="BMWType V2 Light" w:hAnsi="BMWType V2 Light"/>
          <w:sz w:val="22"/>
          <w:szCs w:val="22"/>
        </w:rPr>
        <w:t xml:space="preserve"> units</w:t>
      </w:r>
      <w:r w:rsidR="001607BF" w:rsidRPr="00A77DF7">
        <w:rPr>
          <w:rFonts w:ascii="BMWType V2 Light" w:hAnsi="BMWType V2 Light"/>
          <w:sz w:val="22"/>
          <w:szCs w:val="22"/>
        </w:rPr>
        <w:t>; and the Sports Activity Vehicl</w:t>
      </w:r>
      <w:r w:rsidR="00457FC8" w:rsidRPr="00A77DF7">
        <w:rPr>
          <w:rFonts w:ascii="BMWType V2 Light" w:hAnsi="BMWType V2 Light"/>
          <w:sz w:val="22"/>
          <w:szCs w:val="22"/>
        </w:rPr>
        <w:t>e segment (X3, X5 and X6), up 21.5 pe</w:t>
      </w:r>
      <w:r w:rsidR="00CD5366">
        <w:rPr>
          <w:rFonts w:ascii="BMWType V2 Light" w:hAnsi="BMWType V2 Light"/>
          <w:sz w:val="22"/>
          <w:szCs w:val="22"/>
        </w:rPr>
        <w:t>rcent to 7,489</w:t>
      </w:r>
      <w:r w:rsidR="001607BF" w:rsidRPr="00A77DF7">
        <w:rPr>
          <w:rFonts w:ascii="BMWType V2 Light" w:hAnsi="BMWType V2 Light"/>
          <w:sz w:val="22"/>
          <w:szCs w:val="22"/>
        </w:rPr>
        <w:t xml:space="preserve"> units</w:t>
      </w:r>
      <w:r w:rsidRPr="00A77DF7">
        <w:rPr>
          <w:rFonts w:ascii="BMWType V2 Light" w:hAnsi="BMWType V2 Light"/>
          <w:sz w:val="22"/>
          <w:szCs w:val="22"/>
        </w:rPr>
        <w:t>.</w:t>
      </w:r>
      <w:r w:rsidRPr="00F16D36">
        <w:rPr>
          <w:rFonts w:ascii="BMWType V2 Light" w:hAnsi="BMWType V2 Light"/>
          <w:sz w:val="22"/>
          <w:szCs w:val="22"/>
        </w:rPr>
        <w:t xml:space="preserve">  </w:t>
      </w:r>
    </w:p>
    <w:p w:rsidR="001518FA" w:rsidRPr="00D92182" w:rsidRDefault="001518FA" w:rsidP="003D2130">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lastRenderedPageBreak/>
        <w:t xml:space="preserve">BMW Pre-Owned Vehicles </w:t>
      </w:r>
    </w:p>
    <w:p w:rsidR="00763B03" w:rsidRDefault="008A3F0A" w:rsidP="003D2130">
      <w:pPr>
        <w:spacing w:line="360" w:lineRule="exact"/>
        <w:ind w:left="90"/>
        <w:rPr>
          <w:rFonts w:ascii="BMWType V2 Light" w:hAnsi="BMWType V2 Light" w:cs="BMWType V2 Light"/>
          <w:sz w:val="22"/>
          <w:szCs w:val="22"/>
        </w:rPr>
      </w:pPr>
      <w:r w:rsidRPr="00D92182">
        <w:rPr>
          <w:rFonts w:ascii="BMWType V2 Light" w:hAnsi="BMWType V2 Light" w:cs="BMWType V2 Light"/>
          <w:sz w:val="22"/>
          <w:szCs w:val="22"/>
        </w:rPr>
        <w:t xml:space="preserve">In </w:t>
      </w:r>
      <w:r w:rsidR="009C0902">
        <w:rPr>
          <w:rFonts w:ascii="BMWType V2 Light" w:hAnsi="BMWType V2 Light" w:cs="BMWType V2 Light"/>
          <w:sz w:val="22"/>
          <w:szCs w:val="22"/>
        </w:rPr>
        <w:t>June</w:t>
      </w:r>
      <w:r w:rsidRPr="00D92182">
        <w:rPr>
          <w:rFonts w:ascii="BMWType V2 Light" w:hAnsi="BMWType V2 Light" w:cs="BMWType V2 Light"/>
          <w:sz w:val="22"/>
          <w:szCs w:val="22"/>
        </w:rPr>
        <w:t>, sales of BMW used vehicles (including certified pre-</w:t>
      </w:r>
      <w:r w:rsidR="008E5766" w:rsidRPr="00D92182">
        <w:rPr>
          <w:rFonts w:ascii="BMWType V2 Light" w:hAnsi="BMWType V2 Light" w:cs="BMWType V2 Light"/>
          <w:sz w:val="22"/>
          <w:szCs w:val="22"/>
        </w:rPr>
        <w:t xml:space="preserve">owned and pre-owned) </w:t>
      </w:r>
      <w:r w:rsidR="00D772DB">
        <w:rPr>
          <w:rFonts w:ascii="BMWType V2 Light" w:hAnsi="BMWType V2 Light" w:cs="BMWType V2 Light"/>
          <w:sz w:val="22"/>
          <w:szCs w:val="22"/>
        </w:rPr>
        <w:t>increased</w:t>
      </w:r>
      <w:r w:rsidR="008E5766" w:rsidRPr="00D92182">
        <w:rPr>
          <w:rFonts w:ascii="BMWType V2 Light" w:hAnsi="BMWType V2 Light" w:cs="BMWType V2 Light"/>
          <w:sz w:val="22"/>
          <w:szCs w:val="22"/>
        </w:rPr>
        <w:t xml:space="preserve"> </w:t>
      </w:r>
      <w:r w:rsidR="00677314">
        <w:rPr>
          <w:rFonts w:ascii="BMWType V2 Light" w:hAnsi="BMWType V2 Light" w:cs="BMWType V2 Light"/>
          <w:sz w:val="22"/>
          <w:szCs w:val="22"/>
        </w:rPr>
        <w:t>5</w:t>
      </w:r>
      <w:r w:rsidR="00D772DB">
        <w:rPr>
          <w:rFonts w:ascii="BMWType V2 Light" w:hAnsi="BMWType V2 Light" w:cs="BMWType V2 Light"/>
          <w:sz w:val="22"/>
          <w:szCs w:val="22"/>
        </w:rPr>
        <w:t>.4</w:t>
      </w:r>
      <w:r w:rsidR="00C4127D" w:rsidRPr="00D92182">
        <w:rPr>
          <w:rFonts w:ascii="BMWType V2 Light" w:hAnsi="BMWType V2 Light" w:cs="BMWType V2 Light"/>
          <w:sz w:val="22"/>
          <w:szCs w:val="22"/>
        </w:rPr>
        <w:t xml:space="preserve"> percent to </w:t>
      </w:r>
      <w:r w:rsidR="006701DF">
        <w:rPr>
          <w:rFonts w:ascii="BMWType V2 Light" w:hAnsi="BMWType V2 Light" w:cs="BMWType V2 Light"/>
          <w:sz w:val="22"/>
          <w:szCs w:val="22"/>
        </w:rPr>
        <w:t>1</w:t>
      </w:r>
      <w:r w:rsidR="00677314">
        <w:rPr>
          <w:rFonts w:ascii="BMWType V2 Light" w:hAnsi="BMWType V2 Light" w:cs="BMWType V2 Light"/>
          <w:sz w:val="22"/>
          <w:szCs w:val="22"/>
        </w:rPr>
        <w:t>3,489</w:t>
      </w:r>
      <w:r w:rsidRPr="00D92182">
        <w:rPr>
          <w:rFonts w:ascii="BMWType V2 Light" w:hAnsi="BMWType V2 Light" w:cs="BMWType V2 Light"/>
          <w:sz w:val="22"/>
          <w:szCs w:val="22"/>
        </w:rPr>
        <w:t xml:space="preserve"> vehicles from the 1</w:t>
      </w:r>
      <w:r w:rsidR="00D772DB">
        <w:rPr>
          <w:rFonts w:ascii="BMWType V2 Light" w:hAnsi="BMWType V2 Light" w:cs="BMWType V2 Light"/>
          <w:sz w:val="22"/>
          <w:szCs w:val="22"/>
        </w:rPr>
        <w:t>2</w:t>
      </w:r>
      <w:r w:rsidRPr="00D92182">
        <w:rPr>
          <w:rFonts w:ascii="BMWType V2 Light" w:hAnsi="BMWType V2 Light" w:cs="BMWType V2 Light"/>
          <w:sz w:val="22"/>
          <w:szCs w:val="22"/>
        </w:rPr>
        <w:t>,</w:t>
      </w:r>
      <w:r w:rsidR="00677314">
        <w:rPr>
          <w:rFonts w:ascii="BMWType V2 Light" w:hAnsi="BMWType V2 Light" w:cs="BMWType V2 Light"/>
          <w:sz w:val="22"/>
          <w:szCs w:val="22"/>
        </w:rPr>
        <w:t>801</w:t>
      </w:r>
      <w:r w:rsidRPr="00D92182">
        <w:rPr>
          <w:rFonts w:ascii="BMWType V2 Light" w:hAnsi="BMWType V2 Light" w:cs="BMWType V2 Light"/>
          <w:sz w:val="22"/>
          <w:szCs w:val="22"/>
        </w:rPr>
        <w:t xml:space="preserve"> vehicles sold in </w:t>
      </w:r>
      <w:r w:rsidR="009C0902">
        <w:rPr>
          <w:rFonts w:ascii="BMWType V2 Light" w:hAnsi="BMWType V2 Light" w:cs="BMWType V2 Light"/>
          <w:sz w:val="22"/>
          <w:szCs w:val="22"/>
        </w:rPr>
        <w:t>June</w:t>
      </w:r>
      <w:r w:rsidR="009C0902" w:rsidRPr="00B4786C">
        <w:rPr>
          <w:rFonts w:ascii="BMWType V2 Light" w:hAnsi="BMWType V2 Light" w:cs="BMWType V2 Light"/>
          <w:sz w:val="22"/>
          <w:szCs w:val="22"/>
        </w:rPr>
        <w:t xml:space="preserve"> </w:t>
      </w:r>
      <w:r w:rsidRPr="00D92182">
        <w:rPr>
          <w:rFonts w:ascii="BMWType V2 Light" w:hAnsi="BMWType V2 Light" w:cs="BMWType V2 Light"/>
          <w:sz w:val="22"/>
          <w:szCs w:val="22"/>
        </w:rPr>
        <w:t>201</w:t>
      </w:r>
      <w:r w:rsidR="008E5766" w:rsidRPr="00D92182">
        <w:rPr>
          <w:rFonts w:ascii="BMWType V2 Light" w:hAnsi="BMWType V2 Light" w:cs="BMWType V2 Light"/>
          <w:sz w:val="22"/>
          <w:szCs w:val="22"/>
        </w:rPr>
        <w:t>1</w:t>
      </w:r>
      <w:r w:rsidRPr="00D92182">
        <w:rPr>
          <w:rFonts w:ascii="BMWType V2 Light" w:hAnsi="BMWType V2 Light" w:cs="BMWType V2 Light"/>
          <w:sz w:val="22"/>
          <w:szCs w:val="22"/>
        </w:rPr>
        <w:t>.</w:t>
      </w:r>
      <w:r w:rsidR="00420317">
        <w:rPr>
          <w:rFonts w:ascii="BMWType V2 Light" w:hAnsi="BMWType V2 Light" w:cs="BMWType V2 Light"/>
          <w:sz w:val="22"/>
          <w:szCs w:val="22"/>
        </w:rPr>
        <w:t xml:space="preserve">  </w:t>
      </w:r>
      <w:r w:rsidR="004D21CF" w:rsidRPr="004D21CF">
        <w:rPr>
          <w:rFonts w:ascii="BMWType V2 Light" w:hAnsi="BMWType V2 Light" w:cs="BMWType V2 Light"/>
          <w:sz w:val="22"/>
          <w:szCs w:val="22"/>
        </w:rPr>
        <w:t xml:space="preserve">January through </w:t>
      </w:r>
      <w:r w:rsidR="009C0902">
        <w:rPr>
          <w:rFonts w:ascii="BMWType V2 Light" w:hAnsi="BMWType V2 Light" w:cs="BMWType V2 Light"/>
          <w:sz w:val="22"/>
          <w:szCs w:val="22"/>
        </w:rPr>
        <w:t>June</w:t>
      </w:r>
      <w:r w:rsidR="00420317" w:rsidRPr="00420317">
        <w:rPr>
          <w:rFonts w:ascii="BMWType V2 Light" w:hAnsi="BMWType V2 Light" w:cs="BMWType V2 Light"/>
          <w:sz w:val="22"/>
          <w:szCs w:val="22"/>
        </w:rPr>
        <w:t xml:space="preserve">, BMW used vehicle sales are </w:t>
      </w:r>
      <w:r w:rsidR="006701DF">
        <w:rPr>
          <w:rFonts w:ascii="BMWType V2 Light" w:hAnsi="BMWType V2 Light" w:cs="BMWType V2 Light"/>
          <w:sz w:val="22"/>
          <w:szCs w:val="22"/>
        </w:rPr>
        <w:t>up</w:t>
      </w:r>
      <w:r w:rsidR="00420317" w:rsidRPr="00420317">
        <w:rPr>
          <w:rFonts w:ascii="BMWType V2 Light" w:hAnsi="BMWType V2 Light" w:cs="BMWType V2 Light"/>
          <w:sz w:val="22"/>
          <w:szCs w:val="22"/>
        </w:rPr>
        <w:t xml:space="preserve"> </w:t>
      </w:r>
      <w:r w:rsidR="00D772DB">
        <w:rPr>
          <w:rFonts w:ascii="BMWType V2 Light" w:hAnsi="BMWType V2 Light" w:cs="BMWType V2 Light"/>
          <w:sz w:val="22"/>
          <w:szCs w:val="22"/>
        </w:rPr>
        <w:t>3</w:t>
      </w:r>
      <w:r w:rsidR="00677314">
        <w:rPr>
          <w:rFonts w:ascii="BMWType V2 Light" w:hAnsi="BMWType V2 Light" w:cs="BMWType V2 Light"/>
          <w:sz w:val="22"/>
          <w:szCs w:val="22"/>
        </w:rPr>
        <w:t>.5</w:t>
      </w:r>
      <w:r w:rsidR="006701DF">
        <w:rPr>
          <w:rFonts w:ascii="BMWType V2 Light" w:hAnsi="BMWType V2 Light" w:cs="BMWType V2 Light"/>
          <w:sz w:val="22"/>
          <w:szCs w:val="22"/>
        </w:rPr>
        <w:t xml:space="preserve"> percent on volume of </w:t>
      </w:r>
      <w:r w:rsidR="00677314">
        <w:rPr>
          <w:rFonts w:ascii="BMWType V2 Light" w:hAnsi="BMWType V2 Light" w:cs="BMWType V2 Light"/>
          <w:sz w:val="22"/>
          <w:szCs w:val="22"/>
        </w:rPr>
        <w:t>82,281 compared to 79,511</w:t>
      </w:r>
      <w:r w:rsidR="00420317" w:rsidRPr="00420317">
        <w:rPr>
          <w:rFonts w:ascii="BMWType V2 Light" w:hAnsi="BMWType V2 Light" w:cs="BMWType V2 Light"/>
          <w:sz w:val="22"/>
          <w:szCs w:val="22"/>
        </w:rPr>
        <w:t xml:space="preserve"> </w:t>
      </w:r>
      <w:r w:rsidR="004D21CF" w:rsidRPr="004D21CF">
        <w:rPr>
          <w:rFonts w:ascii="BMWType V2 Light" w:hAnsi="BMWType V2 Light" w:cs="BMWType V2 Light"/>
          <w:sz w:val="22"/>
          <w:szCs w:val="22"/>
        </w:rPr>
        <w:t xml:space="preserve">in the same period </w:t>
      </w:r>
      <w:r w:rsidR="00420317">
        <w:rPr>
          <w:rFonts w:ascii="BMWType V2 Light" w:hAnsi="BMWType V2 Light" w:cs="BMWType V2 Light"/>
          <w:sz w:val="22"/>
          <w:szCs w:val="22"/>
        </w:rPr>
        <w:t>of 2011</w:t>
      </w:r>
      <w:r w:rsidR="00420317" w:rsidRPr="00420317">
        <w:rPr>
          <w:rFonts w:ascii="BMWType V2 Light" w:hAnsi="BMWType V2 Light" w:cs="BMWType V2 Light"/>
          <w:sz w:val="22"/>
          <w:szCs w:val="22"/>
        </w:rPr>
        <w:t xml:space="preserve">. </w:t>
      </w:r>
      <w:r w:rsidRPr="00D92182">
        <w:rPr>
          <w:rFonts w:ascii="BMWType V2 Light" w:hAnsi="BMWType V2 Light" w:cs="BMWType V2 Light"/>
          <w:sz w:val="22"/>
          <w:szCs w:val="22"/>
        </w:rPr>
        <w:t xml:space="preserve">  </w:t>
      </w:r>
    </w:p>
    <w:p w:rsidR="00FC4CAD" w:rsidRPr="00D92182" w:rsidRDefault="00FC4CAD" w:rsidP="008E5766">
      <w:pPr>
        <w:spacing w:line="360" w:lineRule="exact"/>
        <w:ind w:left="90"/>
        <w:rPr>
          <w:rFonts w:ascii="BMWType V2 Light" w:hAnsi="BMWType V2 Light" w:cs="BMWType V2 Light"/>
          <w:b/>
          <w:sz w:val="22"/>
          <w:szCs w:val="22"/>
        </w:rPr>
      </w:pPr>
    </w:p>
    <w:p w:rsidR="008E5766" w:rsidRPr="00D92182" w:rsidRDefault="00D7297E" w:rsidP="008E5766">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t xml:space="preserve">MINI Brand Sales </w:t>
      </w:r>
    </w:p>
    <w:p w:rsidR="00F43A91" w:rsidRDefault="008A3F0A" w:rsidP="00F43A91">
      <w:pPr>
        <w:spacing w:line="360" w:lineRule="exact"/>
        <w:ind w:left="90"/>
        <w:rPr>
          <w:rFonts w:ascii="BMWType V2 Light" w:hAnsi="BMWType V2 Light"/>
          <w:sz w:val="22"/>
          <w:szCs w:val="22"/>
        </w:rPr>
      </w:pPr>
      <w:r w:rsidRPr="00D92182">
        <w:rPr>
          <w:rFonts w:ascii="BMWType V2 Light" w:hAnsi="BMWType V2 Light" w:cs="BMWType V2 Light"/>
          <w:sz w:val="22"/>
          <w:szCs w:val="22"/>
        </w:rPr>
        <w:t>MINI USA re</w:t>
      </w:r>
      <w:r w:rsidR="00930573" w:rsidRPr="00D92182">
        <w:rPr>
          <w:rFonts w:ascii="BMWType V2 Light" w:hAnsi="BMWType V2 Light" w:cs="BMWType V2 Light"/>
          <w:sz w:val="22"/>
          <w:szCs w:val="22"/>
        </w:rPr>
        <w:t xml:space="preserve">ported sales of </w:t>
      </w:r>
      <w:r w:rsidR="00A32F90">
        <w:rPr>
          <w:rFonts w:ascii="BMWType V2 Light" w:hAnsi="BMWType V2 Light" w:cs="BMWType V2 Light"/>
          <w:sz w:val="22"/>
          <w:szCs w:val="22"/>
        </w:rPr>
        <w:t>5,995</w:t>
      </w:r>
      <w:r w:rsidRPr="00D92182">
        <w:rPr>
          <w:rFonts w:ascii="BMWType V2 Light" w:hAnsi="BMWType V2 Light" w:cs="BMWType V2 Light"/>
          <w:sz w:val="22"/>
          <w:szCs w:val="22"/>
        </w:rPr>
        <w:t xml:space="preserve"> automobiles in </w:t>
      </w:r>
      <w:r w:rsidR="009C0902">
        <w:rPr>
          <w:rFonts w:ascii="BMWType V2 Light" w:hAnsi="BMWType V2 Light" w:cs="BMWType V2 Light"/>
          <w:sz w:val="22"/>
          <w:szCs w:val="22"/>
        </w:rPr>
        <w:t>June</w:t>
      </w:r>
      <w:r w:rsidR="006701DF">
        <w:rPr>
          <w:rFonts w:ascii="BMWType V2 Light" w:hAnsi="BMWType V2 Light" w:cs="BMWType V2 Light"/>
          <w:sz w:val="22"/>
          <w:szCs w:val="22"/>
        </w:rPr>
        <w:t>, a</w:t>
      </w:r>
      <w:r w:rsidR="00D772DB">
        <w:rPr>
          <w:rFonts w:ascii="BMWType V2 Light" w:hAnsi="BMWType V2 Light" w:cs="BMWType V2 Light"/>
          <w:sz w:val="22"/>
          <w:szCs w:val="22"/>
        </w:rPr>
        <w:t>n</w:t>
      </w:r>
      <w:r w:rsidRPr="00D92182">
        <w:rPr>
          <w:rFonts w:ascii="BMWType V2 Light" w:hAnsi="BMWType V2 Light" w:cs="BMWType V2 Light"/>
          <w:sz w:val="22"/>
          <w:szCs w:val="22"/>
        </w:rPr>
        <w:t xml:space="preserve"> </w:t>
      </w:r>
      <w:r w:rsidR="00D772DB">
        <w:rPr>
          <w:rFonts w:ascii="BMWType V2 Light" w:hAnsi="BMWType V2 Light" w:cs="BMWType V2 Light"/>
          <w:sz w:val="22"/>
          <w:szCs w:val="22"/>
        </w:rPr>
        <w:t>in</w:t>
      </w:r>
      <w:r w:rsidRPr="00D92182">
        <w:rPr>
          <w:rFonts w:ascii="BMWType V2 Light" w:hAnsi="BMWType V2 Light" w:cs="BMWType V2 Light"/>
          <w:sz w:val="22"/>
          <w:szCs w:val="22"/>
        </w:rPr>
        <w:t xml:space="preserve">crease of </w:t>
      </w:r>
      <w:r w:rsidR="00A32F90">
        <w:rPr>
          <w:rFonts w:ascii="BMWType V2 Light" w:hAnsi="BMWType V2 Light" w:cs="BMWType V2 Light"/>
          <w:sz w:val="22"/>
          <w:szCs w:val="22"/>
        </w:rPr>
        <w:t>14.7</w:t>
      </w:r>
      <w:r w:rsidRPr="00D92182">
        <w:rPr>
          <w:rFonts w:ascii="BMWType V2 Light" w:hAnsi="BMWType V2 Light" w:cs="BMWType V2 Light"/>
          <w:sz w:val="22"/>
          <w:szCs w:val="22"/>
        </w:rPr>
        <w:t xml:space="preserve"> percent from the</w:t>
      </w:r>
      <w:r w:rsidR="009B7BB3">
        <w:rPr>
          <w:rFonts w:ascii="BMWType V2 Light" w:hAnsi="BMWType V2 Light" w:cs="BMWType V2 Light"/>
          <w:sz w:val="22"/>
          <w:szCs w:val="22"/>
        </w:rPr>
        <w:t xml:space="preserve"> </w:t>
      </w:r>
      <w:r w:rsidR="00A32F90">
        <w:rPr>
          <w:rFonts w:ascii="BMWType V2 Light" w:hAnsi="BMWType V2 Light" w:cs="BMWType V2 Light"/>
          <w:sz w:val="22"/>
          <w:szCs w:val="22"/>
        </w:rPr>
        <w:t>5,228</w:t>
      </w:r>
      <w:r w:rsidRPr="00D92182">
        <w:rPr>
          <w:rFonts w:ascii="BMWType V2 Light" w:hAnsi="BMWType V2 Light" w:cs="BMWType V2 Light"/>
          <w:sz w:val="22"/>
          <w:szCs w:val="22"/>
        </w:rPr>
        <w:t xml:space="preserve"> </w:t>
      </w:r>
      <w:r w:rsidR="00EE7F55" w:rsidRPr="00D92182">
        <w:rPr>
          <w:rFonts w:ascii="BMWType V2 Light" w:hAnsi="BMWType V2 Light" w:cs="BMWType V2 Light"/>
          <w:sz w:val="22"/>
          <w:szCs w:val="22"/>
        </w:rPr>
        <w:t xml:space="preserve">sold </w:t>
      </w:r>
      <w:r w:rsidRPr="00D92182">
        <w:rPr>
          <w:rFonts w:ascii="BMWType V2 Light" w:hAnsi="BMWType V2 Light" w:cs="BMWType V2 Light"/>
          <w:sz w:val="22"/>
          <w:szCs w:val="22"/>
        </w:rPr>
        <w:t xml:space="preserve">in </w:t>
      </w:r>
      <w:r w:rsidR="009C0902">
        <w:rPr>
          <w:rFonts w:ascii="BMWType V2 Light" w:hAnsi="BMWType V2 Light" w:cs="BMWType V2 Light"/>
          <w:sz w:val="22"/>
          <w:szCs w:val="22"/>
        </w:rPr>
        <w:t>June</w:t>
      </w:r>
      <w:r w:rsidR="009C0902" w:rsidRPr="00B4786C">
        <w:rPr>
          <w:rFonts w:ascii="BMWType V2 Light" w:hAnsi="BMWType V2 Light" w:cs="BMWType V2 Light"/>
          <w:sz w:val="22"/>
          <w:szCs w:val="22"/>
        </w:rPr>
        <w:t xml:space="preserve"> </w:t>
      </w:r>
      <w:r w:rsidRPr="00D92182">
        <w:rPr>
          <w:rFonts w:ascii="BMWType V2 Light" w:hAnsi="BMWType V2 Light" w:cs="BMWType V2 Light"/>
          <w:sz w:val="22"/>
          <w:szCs w:val="22"/>
        </w:rPr>
        <w:t>201</w:t>
      </w:r>
      <w:r w:rsidR="00930573" w:rsidRPr="00D92182">
        <w:rPr>
          <w:rFonts w:ascii="BMWType V2 Light" w:hAnsi="BMWType V2 Light" w:cs="BMWType V2 Light"/>
          <w:sz w:val="22"/>
          <w:szCs w:val="22"/>
        </w:rPr>
        <w:t>1</w:t>
      </w:r>
      <w:r w:rsidRPr="00D92182">
        <w:rPr>
          <w:rFonts w:ascii="BMWType V2 Light" w:hAnsi="BMWType V2 Light" w:cs="BMWType V2 Light"/>
          <w:sz w:val="22"/>
          <w:szCs w:val="22"/>
        </w:rPr>
        <w:t>.</w:t>
      </w:r>
      <w:r w:rsidR="00C4127D" w:rsidRPr="00D92182">
        <w:rPr>
          <w:rFonts w:ascii="BMWType V2 Light" w:hAnsi="BMWType V2 Light" w:cs="BMWType V2 Light"/>
          <w:sz w:val="22"/>
          <w:szCs w:val="22"/>
        </w:rPr>
        <w:t xml:space="preserve"> </w:t>
      </w:r>
      <w:r w:rsidR="003403E2">
        <w:rPr>
          <w:rFonts w:ascii="BMWType V2 Light" w:hAnsi="BMWType V2 Light" w:cs="BMWType V2 Light"/>
          <w:sz w:val="22"/>
          <w:szCs w:val="22"/>
        </w:rPr>
        <w:t xml:space="preserve"> </w:t>
      </w:r>
      <w:r w:rsidR="00F43A91">
        <w:rPr>
          <w:rFonts w:ascii="BMWType V2 Light" w:hAnsi="BMWType V2 Light"/>
          <w:sz w:val="22"/>
          <w:szCs w:val="22"/>
        </w:rPr>
        <w:t xml:space="preserve">Year-to-date, MINI sales in the U.S. are up </w:t>
      </w:r>
      <w:r w:rsidR="00A32F90">
        <w:rPr>
          <w:rFonts w:ascii="BMWType V2 Light" w:hAnsi="BMWType V2 Light"/>
          <w:sz w:val="22"/>
          <w:szCs w:val="22"/>
        </w:rPr>
        <w:t>7.5</w:t>
      </w:r>
      <w:r w:rsidR="003403E2">
        <w:rPr>
          <w:rFonts w:ascii="BMWType V2 Light" w:hAnsi="BMWType V2 Light"/>
          <w:sz w:val="22"/>
          <w:szCs w:val="22"/>
        </w:rPr>
        <w:t xml:space="preserve"> percent</w:t>
      </w:r>
      <w:r w:rsidR="00A32F90">
        <w:rPr>
          <w:rFonts w:ascii="BMWType V2 Light" w:hAnsi="BMWType V2 Light"/>
          <w:sz w:val="22"/>
          <w:szCs w:val="22"/>
        </w:rPr>
        <w:t xml:space="preserve"> on volume of 32,059 compared to 29,816</w:t>
      </w:r>
      <w:r w:rsidR="00F43A91">
        <w:rPr>
          <w:rFonts w:ascii="BMWType V2 Light" w:hAnsi="BMWType V2 Light"/>
          <w:sz w:val="22"/>
          <w:szCs w:val="22"/>
        </w:rPr>
        <w:t xml:space="preserve"> in the first </w:t>
      </w:r>
      <w:r w:rsidR="009C0902">
        <w:rPr>
          <w:rFonts w:ascii="BMWType V2 Light" w:hAnsi="BMWType V2 Light"/>
          <w:sz w:val="22"/>
          <w:szCs w:val="22"/>
        </w:rPr>
        <w:t>six</w:t>
      </w:r>
      <w:r w:rsidR="00F43A91">
        <w:rPr>
          <w:rFonts w:ascii="BMWType V2 Light" w:hAnsi="BMWType V2 Light"/>
          <w:sz w:val="22"/>
          <w:szCs w:val="22"/>
        </w:rPr>
        <w:t xml:space="preserve"> months of 2011. </w:t>
      </w:r>
    </w:p>
    <w:p w:rsidR="002B57BB" w:rsidRDefault="002B57BB" w:rsidP="00F43A91">
      <w:pPr>
        <w:spacing w:line="360" w:lineRule="exact"/>
        <w:ind w:left="90"/>
        <w:rPr>
          <w:rFonts w:ascii="BMWType V2 Light" w:hAnsi="BMWType V2 Light"/>
          <w:color w:val="FF0000"/>
          <w:sz w:val="22"/>
          <w:szCs w:val="22"/>
        </w:rPr>
      </w:pPr>
    </w:p>
    <w:p w:rsidR="002B57BB" w:rsidRPr="002B57BB" w:rsidRDefault="002B57BB" w:rsidP="00F43A91">
      <w:pPr>
        <w:spacing w:line="360" w:lineRule="exact"/>
        <w:ind w:left="90"/>
        <w:rPr>
          <w:rFonts w:ascii="BMWType V2 Light" w:hAnsi="BMWType V2 Light"/>
          <w:sz w:val="22"/>
          <w:szCs w:val="22"/>
        </w:rPr>
      </w:pPr>
      <w:r w:rsidRPr="002B57BB">
        <w:rPr>
          <w:rFonts w:ascii="BMWType V2 Light" w:hAnsi="BMWType V2 Light"/>
          <w:sz w:val="22"/>
          <w:szCs w:val="22"/>
        </w:rPr>
        <w:t xml:space="preserve">“Here we are at the midpoint of 2012 with MINI achieving record sales in June and in the first half of the year,” said Jim McDowell, Vice President, </w:t>
      </w:r>
      <w:proofErr w:type="gramStart"/>
      <w:r w:rsidRPr="002B57BB">
        <w:rPr>
          <w:rFonts w:ascii="BMWType V2 Light" w:hAnsi="BMWType V2 Light"/>
          <w:sz w:val="22"/>
          <w:szCs w:val="22"/>
        </w:rPr>
        <w:t>MINI</w:t>
      </w:r>
      <w:proofErr w:type="gramEnd"/>
      <w:r w:rsidRPr="002B57BB">
        <w:rPr>
          <w:rFonts w:ascii="BMWType V2 Light" w:hAnsi="BMWType V2 Light"/>
          <w:sz w:val="22"/>
          <w:szCs w:val="22"/>
        </w:rPr>
        <w:t xml:space="preserve"> USA.  “Tomorrow we launch the nationwide MINI Takes </w:t>
      </w:r>
      <w:r>
        <w:rPr>
          <w:rFonts w:ascii="BMWType V2 Light" w:hAnsi="BMWType V2 Light"/>
          <w:sz w:val="22"/>
          <w:szCs w:val="22"/>
        </w:rPr>
        <w:t>t</w:t>
      </w:r>
      <w:r w:rsidRPr="002B57BB">
        <w:rPr>
          <w:rFonts w:ascii="BMWType V2 Light" w:hAnsi="BMWType V2 Light"/>
          <w:sz w:val="22"/>
          <w:szCs w:val="22"/>
        </w:rPr>
        <w:t>he States – 16 states, 13 cities – the greatest rally in our fabled history.  It’s a wonderful time to be MINI.”</w:t>
      </w:r>
    </w:p>
    <w:p w:rsidR="00524C0C" w:rsidRPr="00B83B16" w:rsidRDefault="00524C0C" w:rsidP="008E5766">
      <w:pPr>
        <w:spacing w:line="360" w:lineRule="exact"/>
        <w:ind w:left="90"/>
        <w:rPr>
          <w:rFonts w:ascii="BMWType V2 Light" w:hAnsi="BMWType V2 Light" w:cs="BMWType V2 Light"/>
          <w:sz w:val="22"/>
          <w:szCs w:val="22"/>
        </w:rPr>
      </w:pPr>
    </w:p>
    <w:p w:rsidR="00996934" w:rsidRPr="00B83B16" w:rsidRDefault="00024E73" w:rsidP="00F446BC">
      <w:pPr>
        <w:spacing w:line="360" w:lineRule="exact"/>
        <w:rPr>
          <w:rFonts w:ascii="BMWType V2 Light" w:hAnsi="BMWType V2 Light" w:cs="BMWType V2 Light"/>
          <w:b/>
          <w:szCs w:val="22"/>
        </w:rPr>
      </w:pPr>
      <w:r w:rsidRPr="00B83B16">
        <w:rPr>
          <w:rFonts w:ascii="BMWType V2 Light" w:hAnsi="BMWType V2 Light" w:cs="BMWType V2 Light"/>
          <w:sz w:val="22"/>
          <w:szCs w:val="22"/>
        </w:rPr>
        <w:t xml:space="preserve">   </w:t>
      </w:r>
      <w:r w:rsidR="00996934" w:rsidRPr="001F38CC">
        <w:rPr>
          <w:rFonts w:ascii="BMWType V2 Light" w:hAnsi="BMWType V2 Light" w:cs="BMWType V2 Light"/>
          <w:b/>
          <w:szCs w:val="22"/>
        </w:rPr>
        <w:t>Table</w:t>
      </w:r>
      <w:r w:rsidR="001F38CC" w:rsidRPr="001F38CC">
        <w:rPr>
          <w:rFonts w:ascii="BMWType V2 Light" w:hAnsi="BMWType V2 Light" w:cs="BMWType V2 Light"/>
          <w:b/>
          <w:szCs w:val="22"/>
        </w:rPr>
        <w:t xml:space="preserve"> 1</w:t>
      </w:r>
      <w:r w:rsidR="00996934" w:rsidRPr="001F38CC">
        <w:rPr>
          <w:rFonts w:ascii="BMWType V2 Light" w:hAnsi="BMWType V2 Light" w:cs="BMWType V2 Light"/>
          <w:b/>
          <w:szCs w:val="22"/>
        </w:rPr>
        <w:t xml:space="preserve">: </w:t>
      </w:r>
      <w:r w:rsidR="00464BEA" w:rsidRPr="001F38CC">
        <w:rPr>
          <w:rFonts w:ascii="BMWType V2 Light" w:hAnsi="BMWType V2 Light" w:cs="BMWType V2 Light"/>
          <w:b/>
          <w:szCs w:val="22"/>
        </w:rPr>
        <w:t xml:space="preserve">Vehicle </w:t>
      </w:r>
      <w:r w:rsidR="00996934" w:rsidRPr="001F38CC">
        <w:rPr>
          <w:rFonts w:ascii="BMWType V2 Light" w:hAnsi="BMWType V2 Light" w:cs="BMWType V2 Light"/>
          <w:b/>
          <w:szCs w:val="22"/>
        </w:rPr>
        <w:t xml:space="preserve">Sales BMW of North America, LLC, </w:t>
      </w:r>
      <w:r w:rsidR="00464BEA" w:rsidRPr="001F38CC">
        <w:rPr>
          <w:rFonts w:ascii="BMWType V2 Light" w:hAnsi="BMWType V2 Light" w:cs="BMWType V2 Light"/>
          <w:b/>
          <w:szCs w:val="22"/>
        </w:rPr>
        <w:t>June</w:t>
      </w:r>
      <w:r w:rsidR="008C028A" w:rsidRPr="001F38CC">
        <w:rPr>
          <w:rFonts w:ascii="BMWType V2 Light" w:hAnsi="BMWType V2 Light" w:cs="BMWType V2 Light"/>
          <w:b/>
          <w:szCs w:val="22"/>
        </w:rPr>
        <w:t xml:space="preserve"> </w:t>
      </w:r>
      <w:r w:rsidR="008A3F0A" w:rsidRPr="001F38CC">
        <w:rPr>
          <w:rFonts w:ascii="BMWType V2 Light" w:hAnsi="BMWType V2 Light" w:cs="BMWType V2 Light"/>
          <w:b/>
          <w:szCs w:val="22"/>
        </w:rPr>
        <w:t>2012</w:t>
      </w:r>
      <w:r w:rsidR="00996934" w:rsidRPr="00B83B16">
        <w:rPr>
          <w:rFonts w:ascii="BMWType V2 Light" w:hAnsi="BMWType V2 Light" w:cs="BMWType V2 Light"/>
          <w:b/>
          <w:szCs w:val="22"/>
        </w:rPr>
        <w:t xml:space="preserve"> </w:t>
      </w:r>
    </w:p>
    <w:tbl>
      <w:tblPr>
        <w:tblW w:w="83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260"/>
        <w:gridCol w:w="810"/>
        <w:gridCol w:w="1080"/>
        <w:gridCol w:w="1080"/>
        <w:gridCol w:w="720"/>
      </w:tblGrid>
      <w:tr w:rsidR="00996934" w:rsidRPr="003436DB" w:rsidTr="00355419">
        <w:tc>
          <w:tcPr>
            <w:tcW w:w="2160" w:type="dxa"/>
          </w:tcPr>
          <w:p w:rsidR="00996934" w:rsidRPr="00094BC3" w:rsidRDefault="00996934" w:rsidP="00487DEF">
            <w:pPr>
              <w:rPr>
                <w:rFonts w:ascii="BMWType V2 Light" w:hAnsi="BMWType V2 Light" w:cs="BMWType V2 Light"/>
              </w:rPr>
            </w:pPr>
            <w:r w:rsidRPr="00094BC3">
              <w:rPr>
                <w:rFonts w:ascii="BMWType V2 Light" w:hAnsi="BMWType V2 Light" w:cs="BMWType V2 Light"/>
              </w:rPr>
              <w:br/>
            </w:r>
          </w:p>
        </w:tc>
        <w:tc>
          <w:tcPr>
            <w:tcW w:w="1260" w:type="dxa"/>
          </w:tcPr>
          <w:p w:rsidR="00996934" w:rsidRPr="003436DB" w:rsidRDefault="009C0902" w:rsidP="003436DB">
            <w:pPr>
              <w:jc w:val="right"/>
              <w:rPr>
                <w:rFonts w:ascii="BMWType V2 Light" w:hAnsi="BMWType V2 Light" w:cs="BMWType V2 Light"/>
              </w:rPr>
            </w:pPr>
            <w:r>
              <w:rPr>
                <w:rFonts w:ascii="BMWType V2 Light" w:hAnsi="BMWType V2 Light" w:cs="BMWType V2 Light"/>
              </w:rPr>
              <w:t>June</w:t>
            </w:r>
            <w:r w:rsidR="007A79F0" w:rsidRPr="003436DB">
              <w:rPr>
                <w:rFonts w:ascii="BMWType V2 Light" w:hAnsi="BMWType V2 Light" w:cs="BMWType V2 Light"/>
              </w:rPr>
              <w:t xml:space="preserve"> </w:t>
            </w:r>
            <w:r w:rsidR="00996934" w:rsidRPr="003436DB">
              <w:rPr>
                <w:rFonts w:ascii="BMWType V2 Light" w:hAnsi="BMWType V2 Light" w:cs="BMWType V2 Light"/>
              </w:rPr>
              <w:t>201</w:t>
            </w:r>
            <w:r w:rsidR="0056267F" w:rsidRPr="003436DB">
              <w:rPr>
                <w:rFonts w:ascii="BMWType V2 Light" w:hAnsi="BMWType V2 Light" w:cs="BMWType V2 Light"/>
              </w:rPr>
              <w:t>2</w:t>
            </w:r>
          </w:p>
        </w:tc>
        <w:tc>
          <w:tcPr>
            <w:tcW w:w="1260" w:type="dxa"/>
          </w:tcPr>
          <w:p w:rsidR="00996934" w:rsidRPr="003436DB" w:rsidRDefault="009C0902" w:rsidP="003436DB">
            <w:pPr>
              <w:jc w:val="right"/>
              <w:rPr>
                <w:rFonts w:ascii="BMWType V2 Light" w:hAnsi="BMWType V2 Light" w:cs="BMWType V2 Light"/>
              </w:rPr>
            </w:pPr>
            <w:r>
              <w:rPr>
                <w:rFonts w:ascii="BMWType V2 Light" w:hAnsi="BMWType V2 Light" w:cs="BMWType V2 Light"/>
              </w:rPr>
              <w:t>June</w:t>
            </w:r>
            <w:r w:rsidR="00B83B16" w:rsidRPr="003436DB">
              <w:rPr>
                <w:rFonts w:ascii="BMWType V2 Light" w:hAnsi="BMWType V2 Light" w:cs="BMWType V2 Light"/>
              </w:rPr>
              <w:t xml:space="preserve"> </w:t>
            </w:r>
            <w:r w:rsidR="00996934" w:rsidRPr="003436DB">
              <w:rPr>
                <w:rFonts w:ascii="BMWType V2 Light" w:hAnsi="BMWType V2 Light" w:cs="BMWType V2 Light"/>
              </w:rPr>
              <w:t>201</w:t>
            </w:r>
            <w:r w:rsidR="0056267F" w:rsidRPr="003436DB">
              <w:rPr>
                <w:rFonts w:ascii="BMWType V2 Light" w:hAnsi="BMWType V2 Light" w:cs="BMWType V2 Light"/>
              </w:rPr>
              <w:t>1</w:t>
            </w:r>
          </w:p>
        </w:tc>
        <w:tc>
          <w:tcPr>
            <w:tcW w:w="810" w:type="dxa"/>
            <w:tcBorders>
              <w:right w:val="single" w:sz="12" w:space="0" w:color="auto"/>
            </w:tcBorders>
          </w:tcPr>
          <w:p w:rsidR="00996934" w:rsidRPr="003436DB" w:rsidRDefault="00996934" w:rsidP="00487DEF">
            <w:pPr>
              <w:jc w:val="center"/>
              <w:rPr>
                <w:rFonts w:ascii="BMWType V2 Light" w:hAnsi="BMWType V2 Light" w:cs="BMWType V2 Light"/>
              </w:rPr>
            </w:pPr>
            <w:r w:rsidRPr="003436DB">
              <w:rPr>
                <w:rFonts w:ascii="BMWType V2 Light" w:hAnsi="BMWType V2 Light" w:cs="BMWType V2 Light"/>
              </w:rPr>
              <w:t>%</w:t>
            </w:r>
          </w:p>
        </w:tc>
        <w:tc>
          <w:tcPr>
            <w:tcW w:w="1080" w:type="dxa"/>
            <w:tcBorders>
              <w:left w:val="single" w:sz="12" w:space="0" w:color="auto"/>
            </w:tcBorders>
          </w:tcPr>
          <w:p w:rsidR="00996934" w:rsidRPr="003436DB" w:rsidRDefault="00996934" w:rsidP="003436DB">
            <w:pPr>
              <w:jc w:val="right"/>
              <w:rPr>
                <w:rFonts w:ascii="BMWType V2 Light" w:hAnsi="BMWType V2 Light" w:cs="BMWType V2 Light"/>
              </w:rPr>
            </w:pPr>
            <w:r w:rsidRPr="003436DB">
              <w:rPr>
                <w:rFonts w:ascii="BMWType V2 Light" w:hAnsi="BMWType V2 Light" w:cs="BMWType V2 Light"/>
              </w:rPr>
              <w:t>YTD</w:t>
            </w:r>
            <w:r w:rsidR="003436DB">
              <w:rPr>
                <w:rFonts w:ascii="BMWType V2 Light" w:hAnsi="BMWType V2 Light" w:cs="BMWType V2 Light"/>
              </w:rPr>
              <w:t xml:space="preserve"> </w:t>
            </w:r>
            <w:r w:rsidRPr="003436DB">
              <w:rPr>
                <w:rFonts w:ascii="BMWType V2 Light" w:hAnsi="BMWType V2 Light" w:cs="BMWType V2 Light"/>
              </w:rPr>
              <w:t>201</w:t>
            </w:r>
            <w:r w:rsidR="0056267F" w:rsidRPr="003436DB">
              <w:rPr>
                <w:rFonts w:ascii="BMWType V2 Light" w:hAnsi="BMWType V2 Light" w:cs="BMWType V2 Light"/>
              </w:rPr>
              <w:t>2</w:t>
            </w:r>
          </w:p>
        </w:tc>
        <w:tc>
          <w:tcPr>
            <w:tcW w:w="1080" w:type="dxa"/>
          </w:tcPr>
          <w:p w:rsidR="00996934" w:rsidRPr="003436DB" w:rsidRDefault="00996934" w:rsidP="003436DB">
            <w:pPr>
              <w:jc w:val="right"/>
              <w:rPr>
                <w:rFonts w:ascii="BMWType V2 Light" w:hAnsi="BMWType V2 Light" w:cs="BMWType V2 Light"/>
              </w:rPr>
            </w:pPr>
            <w:r w:rsidRPr="003436DB">
              <w:rPr>
                <w:rFonts w:ascii="BMWType V2 Light" w:hAnsi="BMWType V2 Light" w:cs="BMWType V2 Light"/>
              </w:rPr>
              <w:t>YTD 201</w:t>
            </w:r>
            <w:r w:rsidR="0056267F" w:rsidRPr="003436DB">
              <w:rPr>
                <w:rFonts w:ascii="BMWType V2 Light" w:hAnsi="BMWType V2 Light" w:cs="BMWType V2 Light"/>
              </w:rPr>
              <w:t>1</w:t>
            </w:r>
          </w:p>
        </w:tc>
        <w:tc>
          <w:tcPr>
            <w:tcW w:w="720" w:type="dxa"/>
          </w:tcPr>
          <w:p w:rsidR="00996934" w:rsidRPr="003436DB" w:rsidRDefault="00996934" w:rsidP="00487DEF">
            <w:pPr>
              <w:jc w:val="center"/>
              <w:rPr>
                <w:rFonts w:ascii="BMWType V2 Light" w:hAnsi="BMWType V2 Light" w:cs="BMWType V2 Light"/>
              </w:rPr>
            </w:pPr>
            <w:r w:rsidRPr="003436DB">
              <w:rPr>
                <w:rFonts w:ascii="BMWType V2 Light" w:hAnsi="BMWType V2 Light" w:cs="BMWType V2 Light"/>
              </w:rPr>
              <w:t>%</w:t>
            </w:r>
          </w:p>
        </w:tc>
      </w:tr>
      <w:tr w:rsidR="000B489B" w:rsidRPr="003436DB" w:rsidTr="00355419">
        <w:tc>
          <w:tcPr>
            <w:tcW w:w="2160" w:type="dxa"/>
          </w:tcPr>
          <w:p w:rsidR="000B489B" w:rsidRPr="003436DB" w:rsidRDefault="000B489B" w:rsidP="00487DEF">
            <w:pPr>
              <w:rPr>
                <w:rFonts w:ascii="BMWType V2 Light" w:hAnsi="BMWType V2 Light" w:cs="BMWType V2 Light"/>
                <w:b/>
              </w:rPr>
            </w:pPr>
            <w:r w:rsidRPr="003436DB">
              <w:rPr>
                <w:rFonts w:ascii="BMWType V2 Light" w:hAnsi="BMWType V2 Light" w:cs="BMWType V2 Light"/>
                <w:b/>
              </w:rPr>
              <w:t>BMW brand</w:t>
            </w:r>
            <w:r w:rsidRPr="003436DB">
              <w:rPr>
                <w:rFonts w:ascii="BMWType V2 Light" w:hAnsi="BMWType V2 Light" w:cs="BMWType V2 Light"/>
                <w:b/>
              </w:rPr>
              <w:br/>
            </w:r>
          </w:p>
        </w:tc>
        <w:tc>
          <w:tcPr>
            <w:tcW w:w="1260" w:type="dxa"/>
          </w:tcPr>
          <w:p w:rsidR="000B489B" w:rsidRPr="003436DB" w:rsidRDefault="00D265BB" w:rsidP="000F0A4E">
            <w:pPr>
              <w:jc w:val="right"/>
              <w:rPr>
                <w:rFonts w:ascii="BMWType V2 Light" w:hAnsi="BMWType V2 Light" w:cs="BMWType V2 Light"/>
                <w:b/>
              </w:rPr>
            </w:pPr>
            <w:r w:rsidRPr="003436DB">
              <w:rPr>
                <w:rFonts w:ascii="BMWType V2 Light" w:hAnsi="BMWType V2 Light" w:cs="BMWType V2 Light"/>
                <w:b/>
              </w:rPr>
              <w:t>2</w:t>
            </w:r>
            <w:r w:rsidR="0034334F">
              <w:rPr>
                <w:rFonts w:ascii="BMWType V2 Light" w:hAnsi="BMWType V2 Light" w:cs="BMWType V2 Light"/>
                <w:b/>
              </w:rPr>
              <w:t>1</w:t>
            </w:r>
            <w:r w:rsidR="000B489B" w:rsidRPr="003436DB">
              <w:rPr>
                <w:rFonts w:ascii="BMWType V2 Light" w:hAnsi="BMWType V2 Light" w:cs="BMWType V2 Light"/>
                <w:b/>
              </w:rPr>
              <w:t>,</w:t>
            </w:r>
            <w:r w:rsidR="0034334F">
              <w:rPr>
                <w:rFonts w:ascii="BMWType V2 Light" w:hAnsi="BMWType V2 Light" w:cs="BMWType V2 Light"/>
                <w:b/>
              </w:rPr>
              <w:t>725</w:t>
            </w:r>
          </w:p>
        </w:tc>
        <w:tc>
          <w:tcPr>
            <w:tcW w:w="1260" w:type="dxa"/>
          </w:tcPr>
          <w:p w:rsidR="000B489B" w:rsidRPr="003436DB" w:rsidRDefault="0034334F" w:rsidP="00325BCD">
            <w:pPr>
              <w:jc w:val="right"/>
              <w:rPr>
                <w:rFonts w:ascii="BMWType V2 Light" w:hAnsi="BMWType V2 Light" w:cs="BMWType V2 Light"/>
                <w:b/>
              </w:rPr>
            </w:pPr>
            <w:r>
              <w:rPr>
                <w:rFonts w:ascii="BMWType V2 Light" w:hAnsi="BMWType V2 Light" w:cs="BMWType V2 Light"/>
                <w:b/>
              </w:rPr>
              <w:t>21</w:t>
            </w:r>
            <w:r w:rsidR="000B489B" w:rsidRPr="003436DB">
              <w:rPr>
                <w:rFonts w:ascii="BMWType V2 Light" w:hAnsi="BMWType V2 Light" w:cs="BMWType V2 Light"/>
                <w:b/>
              </w:rPr>
              <w:t>,</w:t>
            </w:r>
            <w:r w:rsidR="000F0A4E">
              <w:rPr>
                <w:rFonts w:ascii="BMWType V2 Light" w:hAnsi="BMWType V2 Light" w:cs="BMWType V2 Light"/>
                <w:b/>
              </w:rPr>
              <w:t>6</w:t>
            </w:r>
            <w:r>
              <w:rPr>
                <w:rFonts w:ascii="BMWType V2 Light" w:hAnsi="BMWType V2 Light" w:cs="BMWType V2 Light"/>
                <w:b/>
              </w:rPr>
              <w:t>37</w:t>
            </w:r>
          </w:p>
        </w:tc>
        <w:tc>
          <w:tcPr>
            <w:tcW w:w="810" w:type="dxa"/>
            <w:tcBorders>
              <w:right w:val="single" w:sz="12" w:space="0" w:color="auto"/>
            </w:tcBorders>
          </w:tcPr>
          <w:p w:rsidR="000B489B" w:rsidRPr="003436DB" w:rsidRDefault="0034334F" w:rsidP="00487DEF">
            <w:pPr>
              <w:jc w:val="right"/>
              <w:rPr>
                <w:rFonts w:ascii="BMWType V2 Light" w:hAnsi="BMWType V2 Light" w:cs="BMWType V2 Light"/>
                <w:b/>
              </w:rPr>
            </w:pPr>
            <w:r>
              <w:rPr>
                <w:rFonts w:ascii="BMWType V2 Light" w:hAnsi="BMWType V2 Light" w:cs="BMWType V2 Light"/>
                <w:b/>
              </w:rPr>
              <w:t>0</w:t>
            </w:r>
            <w:r w:rsidR="000B489B" w:rsidRPr="003436DB">
              <w:rPr>
                <w:rFonts w:ascii="BMWType V2 Light" w:hAnsi="BMWType V2 Light" w:cs="BMWType V2 Light"/>
                <w:b/>
              </w:rPr>
              <w:t>.</w:t>
            </w:r>
            <w:r>
              <w:rPr>
                <w:rFonts w:ascii="BMWType V2 Light" w:hAnsi="BMWType V2 Light" w:cs="BMWType V2 Light"/>
                <w:b/>
              </w:rPr>
              <w:t>4</w:t>
            </w:r>
          </w:p>
        </w:tc>
        <w:tc>
          <w:tcPr>
            <w:tcW w:w="1080" w:type="dxa"/>
            <w:tcBorders>
              <w:left w:val="single" w:sz="12" w:space="0" w:color="auto"/>
            </w:tcBorders>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126</w:t>
            </w:r>
            <w:r w:rsidR="000B489B" w:rsidRPr="003436DB">
              <w:rPr>
                <w:rFonts w:ascii="BMWType V2 Light" w:hAnsi="BMWType V2 Light" w:cs="BMWType V2 Light"/>
                <w:b/>
              </w:rPr>
              <w:t>,</w:t>
            </w:r>
            <w:r>
              <w:rPr>
                <w:rFonts w:ascii="BMWType V2 Light" w:hAnsi="BMWType V2 Light" w:cs="BMWType V2 Light"/>
                <w:b/>
              </w:rPr>
              <w:t>504</w:t>
            </w:r>
          </w:p>
        </w:tc>
        <w:tc>
          <w:tcPr>
            <w:tcW w:w="1080" w:type="dxa"/>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113</w:t>
            </w:r>
            <w:r w:rsidR="000B489B" w:rsidRPr="003436DB">
              <w:rPr>
                <w:rFonts w:ascii="BMWType V2 Light" w:hAnsi="BMWType V2 Light" w:cs="BMWType V2 Light"/>
                <w:b/>
              </w:rPr>
              <w:t>,</w:t>
            </w:r>
            <w:r>
              <w:rPr>
                <w:rFonts w:ascii="BMWType V2 Light" w:hAnsi="BMWType V2 Light" w:cs="BMWType V2 Light"/>
                <w:b/>
              </w:rPr>
              <w:t>705</w:t>
            </w:r>
          </w:p>
        </w:tc>
        <w:tc>
          <w:tcPr>
            <w:tcW w:w="720" w:type="dxa"/>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11</w:t>
            </w:r>
            <w:r w:rsidR="000B489B" w:rsidRPr="003436DB">
              <w:rPr>
                <w:rFonts w:ascii="BMWType V2 Light" w:hAnsi="BMWType V2 Light" w:cs="BMWType V2 Light"/>
                <w:b/>
              </w:rPr>
              <w:t>.</w:t>
            </w:r>
            <w:r>
              <w:rPr>
                <w:rFonts w:ascii="BMWType V2 Light" w:hAnsi="BMWType V2 Light" w:cs="BMWType V2 Light"/>
                <w:b/>
              </w:rPr>
              <w:t>3</w:t>
            </w:r>
          </w:p>
        </w:tc>
      </w:tr>
      <w:tr w:rsidR="000B489B" w:rsidRPr="003436DB" w:rsidTr="00355419">
        <w:tc>
          <w:tcPr>
            <w:tcW w:w="2160" w:type="dxa"/>
          </w:tcPr>
          <w:p w:rsidR="000B489B" w:rsidRPr="003436DB" w:rsidRDefault="000B489B" w:rsidP="00487DEF">
            <w:pPr>
              <w:rPr>
                <w:rFonts w:ascii="BMWType V2 Light" w:hAnsi="BMWType V2 Light" w:cs="BMWType V2 Light"/>
              </w:rPr>
            </w:pPr>
            <w:r w:rsidRPr="003436DB">
              <w:rPr>
                <w:rFonts w:ascii="BMWType V2 Light" w:hAnsi="BMWType V2 Light" w:cs="BMWType V2 Light"/>
              </w:rPr>
              <w:t>BMW passenger cars</w:t>
            </w:r>
            <w:r w:rsidRPr="003436DB">
              <w:rPr>
                <w:rFonts w:ascii="BMWType V2 Light" w:hAnsi="BMWType V2 Light" w:cs="BMWType V2 Light"/>
              </w:rPr>
              <w:br/>
            </w:r>
          </w:p>
        </w:tc>
        <w:tc>
          <w:tcPr>
            <w:tcW w:w="1260" w:type="dxa"/>
          </w:tcPr>
          <w:p w:rsidR="000B489B" w:rsidRPr="003436DB" w:rsidRDefault="000B489B" w:rsidP="00DD27C9">
            <w:pPr>
              <w:jc w:val="right"/>
              <w:rPr>
                <w:rFonts w:ascii="BMWType V2 Light" w:hAnsi="BMWType V2 Light" w:cs="BMWType V2 Light"/>
              </w:rPr>
            </w:pPr>
            <w:r w:rsidRPr="003436DB">
              <w:rPr>
                <w:rFonts w:ascii="BMWType V2 Light" w:hAnsi="BMWType V2 Light" w:cs="BMWType V2 Light"/>
              </w:rPr>
              <w:t>1</w:t>
            </w:r>
            <w:r w:rsidR="0034334F">
              <w:rPr>
                <w:rFonts w:ascii="BMWType V2 Light" w:hAnsi="BMWType V2 Light" w:cs="BMWType V2 Light"/>
              </w:rPr>
              <w:t>4</w:t>
            </w:r>
            <w:r w:rsidRPr="003436DB">
              <w:rPr>
                <w:rFonts w:ascii="BMWType V2 Light" w:hAnsi="BMWType V2 Light" w:cs="BMWType V2 Light"/>
              </w:rPr>
              <w:t>,</w:t>
            </w:r>
            <w:r w:rsidR="0034334F">
              <w:rPr>
                <w:rFonts w:ascii="BMWType V2 Light" w:hAnsi="BMWType V2 Light" w:cs="BMWType V2 Light"/>
              </w:rPr>
              <w:t>236</w:t>
            </w:r>
          </w:p>
        </w:tc>
        <w:tc>
          <w:tcPr>
            <w:tcW w:w="1260" w:type="dxa"/>
          </w:tcPr>
          <w:p w:rsidR="000B489B" w:rsidRPr="003436DB" w:rsidRDefault="000B489B" w:rsidP="000E61B1">
            <w:pPr>
              <w:jc w:val="right"/>
              <w:rPr>
                <w:rFonts w:ascii="BMWType V2 Light" w:hAnsi="BMWType V2 Light" w:cs="BMWType V2 Light"/>
              </w:rPr>
            </w:pPr>
            <w:r w:rsidRPr="003436DB">
              <w:rPr>
                <w:rFonts w:ascii="BMWType V2 Light" w:hAnsi="BMWType V2 Light" w:cs="BMWType V2 Light"/>
              </w:rPr>
              <w:t>1</w:t>
            </w:r>
            <w:r w:rsidR="000F0A4E">
              <w:rPr>
                <w:rFonts w:ascii="BMWType V2 Light" w:hAnsi="BMWType V2 Light" w:cs="BMWType V2 Light"/>
              </w:rPr>
              <w:t>5</w:t>
            </w:r>
            <w:r w:rsidRPr="003436DB">
              <w:rPr>
                <w:rFonts w:ascii="BMWType V2 Light" w:hAnsi="BMWType V2 Light" w:cs="BMWType V2 Light"/>
              </w:rPr>
              <w:t>,</w:t>
            </w:r>
            <w:r w:rsidR="0034334F">
              <w:rPr>
                <w:rFonts w:ascii="BMWType V2 Light" w:hAnsi="BMWType V2 Light" w:cs="BMWType V2 Light"/>
              </w:rPr>
              <w:t>474</w:t>
            </w:r>
          </w:p>
        </w:tc>
        <w:tc>
          <w:tcPr>
            <w:tcW w:w="810" w:type="dxa"/>
            <w:tcBorders>
              <w:right w:val="single" w:sz="12" w:space="0" w:color="auto"/>
            </w:tcBorders>
          </w:tcPr>
          <w:p w:rsidR="000B489B" w:rsidRPr="003436DB" w:rsidRDefault="0034334F" w:rsidP="00DD27C9">
            <w:pPr>
              <w:jc w:val="right"/>
              <w:rPr>
                <w:rFonts w:ascii="BMWType V2 Light" w:hAnsi="BMWType V2 Light" w:cs="BMWType V2 Light"/>
              </w:rPr>
            </w:pPr>
            <w:r>
              <w:rPr>
                <w:rFonts w:ascii="BMWType V2 Light" w:hAnsi="BMWType V2 Light" w:cs="BMWType V2 Light"/>
              </w:rPr>
              <w:t>-8</w:t>
            </w:r>
            <w:r w:rsidR="000B489B" w:rsidRPr="003436DB">
              <w:rPr>
                <w:rFonts w:ascii="BMWType V2 Light" w:hAnsi="BMWType V2 Light" w:cs="BMWType V2 Light"/>
              </w:rPr>
              <w:t>.</w:t>
            </w:r>
            <w:r>
              <w:rPr>
                <w:rFonts w:ascii="BMWType V2 Light" w:hAnsi="BMWType V2 Light" w:cs="BMWType V2 Light"/>
              </w:rPr>
              <w:t>0</w:t>
            </w:r>
          </w:p>
        </w:tc>
        <w:tc>
          <w:tcPr>
            <w:tcW w:w="1080" w:type="dxa"/>
            <w:tcBorders>
              <w:left w:val="single" w:sz="12" w:space="0" w:color="auto"/>
            </w:tcBorders>
          </w:tcPr>
          <w:p w:rsidR="000B489B" w:rsidRPr="003436DB" w:rsidRDefault="0034334F" w:rsidP="00D36664">
            <w:pPr>
              <w:jc w:val="right"/>
              <w:rPr>
                <w:rFonts w:ascii="BMWType V2 Light" w:hAnsi="BMWType V2 Light" w:cs="BMWType V2 Light"/>
              </w:rPr>
            </w:pPr>
            <w:r>
              <w:rPr>
                <w:rFonts w:ascii="BMWType V2 Light" w:hAnsi="BMWType V2 Light" w:cs="BMWType V2 Light"/>
              </w:rPr>
              <w:t>89</w:t>
            </w:r>
            <w:r w:rsidR="000B489B" w:rsidRPr="003436DB">
              <w:rPr>
                <w:rFonts w:ascii="BMWType V2 Light" w:hAnsi="BMWType V2 Light" w:cs="BMWType V2 Light"/>
              </w:rPr>
              <w:t>,</w:t>
            </w:r>
            <w:r>
              <w:rPr>
                <w:rFonts w:ascii="BMWType V2 Light" w:hAnsi="BMWType V2 Light" w:cs="BMWType V2 Light"/>
              </w:rPr>
              <w:t>270</w:t>
            </w:r>
          </w:p>
        </w:tc>
        <w:tc>
          <w:tcPr>
            <w:tcW w:w="1080" w:type="dxa"/>
          </w:tcPr>
          <w:p w:rsidR="000B489B" w:rsidRPr="003436DB" w:rsidRDefault="0034334F" w:rsidP="00D36664">
            <w:pPr>
              <w:jc w:val="right"/>
              <w:rPr>
                <w:rFonts w:ascii="BMWType V2 Light" w:hAnsi="BMWType V2 Light" w:cs="BMWType V2 Light"/>
              </w:rPr>
            </w:pPr>
            <w:r>
              <w:rPr>
                <w:rFonts w:ascii="BMWType V2 Light" w:hAnsi="BMWType V2 Light" w:cs="BMWType V2 Light"/>
              </w:rPr>
              <w:t>82</w:t>
            </w:r>
            <w:r w:rsidR="000B489B" w:rsidRPr="003436DB">
              <w:rPr>
                <w:rFonts w:ascii="BMWType V2 Light" w:hAnsi="BMWType V2 Light" w:cs="BMWType V2 Light"/>
              </w:rPr>
              <w:t>,</w:t>
            </w:r>
            <w:r>
              <w:rPr>
                <w:rFonts w:ascii="BMWType V2 Light" w:hAnsi="BMWType V2 Light" w:cs="BMWType V2 Light"/>
              </w:rPr>
              <w:t>338</w:t>
            </w:r>
          </w:p>
        </w:tc>
        <w:tc>
          <w:tcPr>
            <w:tcW w:w="720" w:type="dxa"/>
          </w:tcPr>
          <w:p w:rsidR="000B489B" w:rsidRPr="003436DB" w:rsidRDefault="0034334F" w:rsidP="000F0A4E">
            <w:pPr>
              <w:jc w:val="right"/>
              <w:rPr>
                <w:rFonts w:ascii="BMWType V2 Light" w:hAnsi="BMWType V2 Light" w:cs="BMWType V2 Light"/>
              </w:rPr>
            </w:pPr>
            <w:r>
              <w:rPr>
                <w:rFonts w:ascii="BMWType V2 Light" w:hAnsi="BMWType V2 Light" w:cs="BMWType V2 Light"/>
              </w:rPr>
              <w:t>8</w:t>
            </w:r>
            <w:r w:rsidR="000B489B" w:rsidRPr="003436DB">
              <w:rPr>
                <w:rFonts w:ascii="BMWType V2 Light" w:hAnsi="BMWType V2 Light" w:cs="BMWType V2 Light"/>
              </w:rPr>
              <w:t>.</w:t>
            </w:r>
            <w:r>
              <w:rPr>
                <w:rFonts w:ascii="BMWType V2 Light" w:hAnsi="BMWType V2 Light" w:cs="BMWType V2 Light"/>
              </w:rPr>
              <w:t>4</w:t>
            </w:r>
          </w:p>
        </w:tc>
      </w:tr>
      <w:tr w:rsidR="000B489B" w:rsidRPr="003436DB" w:rsidTr="00355419">
        <w:tc>
          <w:tcPr>
            <w:tcW w:w="2160" w:type="dxa"/>
          </w:tcPr>
          <w:p w:rsidR="000B489B" w:rsidRPr="003436DB" w:rsidRDefault="000B489B" w:rsidP="00487DEF">
            <w:pPr>
              <w:rPr>
                <w:rFonts w:ascii="BMWType V2 Light" w:hAnsi="BMWType V2 Light" w:cs="BMWType V2 Light"/>
              </w:rPr>
            </w:pPr>
            <w:r w:rsidRPr="003436DB">
              <w:rPr>
                <w:rFonts w:ascii="BMWType V2 Light" w:hAnsi="BMWType V2 Light" w:cs="BMWType V2 Light"/>
              </w:rPr>
              <w:t xml:space="preserve">BMW light trucks </w:t>
            </w:r>
          </w:p>
          <w:p w:rsidR="000B489B" w:rsidRPr="003436DB" w:rsidRDefault="000B489B" w:rsidP="00487DEF">
            <w:pPr>
              <w:rPr>
                <w:rFonts w:ascii="BMWType V2 Light" w:hAnsi="BMWType V2 Light" w:cs="BMWType V2 Light"/>
              </w:rPr>
            </w:pPr>
            <w:r w:rsidRPr="003436DB">
              <w:rPr>
                <w:rFonts w:ascii="BMWType V2 Light" w:hAnsi="BMWType V2 Light" w:cs="BMWType V2 Light"/>
              </w:rPr>
              <w:t xml:space="preserve"> (SAVs)</w:t>
            </w:r>
          </w:p>
        </w:tc>
        <w:tc>
          <w:tcPr>
            <w:tcW w:w="1260" w:type="dxa"/>
          </w:tcPr>
          <w:p w:rsidR="000B489B" w:rsidRPr="003436DB" w:rsidRDefault="0034334F" w:rsidP="000E61B1">
            <w:pPr>
              <w:jc w:val="right"/>
              <w:rPr>
                <w:rFonts w:ascii="BMWType V2 Light" w:hAnsi="BMWType V2 Light" w:cs="BMWType V2 Light"/>
              </w:rPr>
            </w:pPr>
            <w:r>
              <w:rPr>
                <w:rFonts w:ascii="BMWType V2 Light" w:hAnsi="BMWType V2 Light" w:cs="BMWType V2 Light"/>
              </w:rPr>
              <w:t>7</w:t>
            </w:r>
            <w:r w:rsidR="000B489B" w:rsidRPr="003436DB">
              <w:rPr>
                <w:rFonts w:ascii="BMWType V2 Light" w:hAnsi="BMWType V2 Light" w:cs="BMWType V2 Light"/>
              </w:rPr>
              <w:t>,</w:t>
            </w:r>
            <w:r>
              <w:rPr>
                <w:rFonts w:ascii="BMWType V2 Light" w:hAnsi="BMWType V2 Light" w:cs="BMWType V2 Light"/>
              </w:rPr>
              <w:t>489</w:t>
            </w:r>
          </w:p>
        </w:tc>
        <w:tc>
          <w:tcPr>
            <w:tcW w:w="1260" w:type="dxa"/>
          </w:tcPr>
          <w:p w:rsidR="000B489B" w:rsidRPr="003436DB" w:rsidRDefault="0034334F" w:rsidP="00487DEF">
            <w:pPr>
              <w:jc w:val="right"/>
              <w:rPr>
                <w:rFonts w:ascii="BMWType V2 Light" w:hAnsi="BMWType V2 Light" w:cs="BMWType V2 Light"/>
              </w:rPr>
            </w:pPr>
            <w:r>
              <w:rPr>
                <w:rFonts w:ascii="BMWType V2 Light" w:hAnsi="BMWType V2 Light" w:cs="BMWType V2 Light"/>
              </w:rPr>
              <w:t>6</w:t>
            </w:r>
            <w:r w:rsidR="000B489B" w:rsidRPr="003436DB">
              <w:rPr>
                <w:rFonts w:ascii="BMWType V2 Light" w:hAnsi="BMWType V2 Light" w:cs="BMWType V2 Light"/>
              </w:rPr>
              <w:t>,</w:t>
            </w:r>
            <w:r>
              <w:rPr>
                <w:rFonts w:ascii="BMWType V2 Light" w:hAnsi="BMWType V2 Light" w:cs="BMWType V2 Light"/>
              </w:rPr>
              <w:t>163</w:t>
            </w:r>
          </w:p>
        </w:tc>
        <w:tc>
          <w:tcPr>
            <w:tcW w:w="810" w:type="dxa"/>
            <w:tcBorders>
              <w:right w:val="single" w:sz="12" w:space="0" w:color="auto"/>
            </w:tcBorders>
          </w:tcPr>
          <w:p w:rsidR="000B489B" w:rsidRPr="003436DB" w:rsidRDefault="0034334F" w:rsidP="000E61B1">
            <w:pPr>
              <w:jc w:val="right"/>
              <w:rPr>
                <w:rFonts w:ascii="BMWType V2 Light" w:hAnsi="BMWType V2 Light" w:cs="BMWType V2 Light"/>
              </w:rPr>
            </w:pPr>
            <w:r>
              <w:rPr>
                <w:rFonts w:ascii="BMWType V2 Light" w:hAnsi="BMWType V2 Light" w:cs="BMWType V2 Light"/>
              </w:rPr>
              <w:t>21.5</w:t>
            </w:r>
          </w:p>
          <w:p w:rsidR="000B489B" w:rsidRPr="003436DB" w:rsidRDefault="000B489B" w:rsidP="000E61B1">
            <w:pPr>
              <w:jc w:val="right"/>
              <w:rPr>
                <w:rFonts w:ascii="BMWType V2 Light" w:hAnsi="BMWType V2 Light" w:cs="BMWType V2 Light"/>
              </w:rPr>
            </w:pPr>
          </w:p>
        </w:tc>
        <w:tc>
          <w:tcPr>
            <w:tcW w:w="1080" w:type="dxa"/>
            <w:tcBorders>
              <w:left w:val="single" w:sz="12" w:space="0" w:color="auto"/>
            </w:tcBorders>
          </w:tcPr>
          <w:p w:rsidR="000B489B" w:rsidRPr="003436DB" w:rsidRDefault="0034334F" w:rsidP="00D36664">
            <w:pPr>
              <w:jc w:val="right"/>
              <w:rPr>
                <w:rFonts w:ascii="BMWType V2 Light" w:hAnsi="BMWType V2 Light" w:cs="BMWType V2 Light"/>
              </w:rPr>
            </w:pPr>
            <w:r>
              <w:rPr>
                <w:rFonts w:ascii="BMWType V2 Light" w:hAnsi="BMWType V2 Light" w:cs="BMWType V2 Light"/>
              </w:rPr>
              <w:t>37</w:t>
            </w:r>
            <w:r w:rsidR="000B489B" w:rsidRPr="003436DB">
              <w:rPr>
                <w:rFonts w:ascii="BMWType V2 Light" w:hAnsi="BMWType V2 Light" w:cs="BMWType V2 Light"/>
              </w:rPr>
              <w:t>,</w:t>
            </w:r>
            <w:r>
              <w:rPr>
                <w:rFonts w:ascii="BMWType V2 Light" w:hAnsi="BMWType V2 Light" w:cs="BMWType V2 Light"/>
              </w:rPr>
              <w:t>234</w:t>
            </w:r>
          </w:p>
        </w:tc>
        <w:tc>
          <w:tcPr>
            <w:tcW w:w="1080" w:type="dxa"/>
          </w:tcPr>
          <w:p w:rsidR="000B489B" w:rsidRPr="003436DB" w:rsidRDefault="0034334F" w:rsidP="00D36664">
            <w:pPr>
              <w:jc w:val="right"/>
              <w:rPr>
                <w:rFonts w:ascii="BMWType V2 Light" w:hAnsi="BMWType V2 Light" w:cs="BMWType V2 Light"/>
              </w:rPr>
            </w:pPr>
            <w:r>
              <w:rPr>
                <w:rFonts w:ascii="BMWType V2 Light" w:hAnsi="BMWType V2 Light" w:cs="BMWType V2 Light"/>
              </w:rPr>
              <w:t>31</w:t>
            </w:r>
            <w:r w:rsidR="000F0A4E">
              <w:rPr>
                <w:rFonts w:ascii="BMWType V2 Light" w:hAnsi="BMWType V2 Light" w:cs="BMWType V2 Light"/>
              </w:rPr>
              <w:t>,</w:t>
            </w:r>
            <w:r>
              <w:rPr>
                <w:rFonts w:ascii="BMWType V2 Light" w:hAnsi="BMWType V2 Light" w:cs="BMWType V2 Light"/>
              </w:rPr>
              <w:t>367</w:t>
            </w:r>
          </w:p>
        </w:tc>
        <w:tc>
          <w:tcPr>
            <w:tcW w:w="720" w:type="dxa"/>
          </w:tcPr>
          <w:p w:rsidR="000B489B" w:rsidRPr="003436DB" w:rsidRDefault="00D265BB" w:rsidP="00D36664">
            <w:pPr>
              <w:jc w:val="right"/>
              <w:rPr>
                <w:rFonts w:ascii="BMWType V2 Light" w:hAnsi="BMWType V2 Light" w:cs="BMWType V2 Light"/>
              </w:rPr>
            </w:pPr>
            <w:r w:rsidRPr="003436DB">
              <w:rPr>
                <w:rFonts w:ascii="BMWType V2 Light" w:hAnsi="BMWType V2 Light" w:cs="BMWType V2 Light"/>
              </w:rPr>
              <w:t>1</w:t>
            </w:r>
            <w:r w:rsidR="000F0A4E">
              <w:rPr>
                <w:rFonts w:ascii="BMWType V2 Light" w:hAnsi="BMWType V2 Light" w:cs="BMWType V2 Light"/>
              </w:rPr>
              <w:t>8.</w:t>
            </w:r>
            <w:r w:rsidR="0034334F">
              <w:rPr>
                <w:rFonts w:ascii="BMWType V2 Light" w:hAnsi="BMWType V2 Light" w:cs="BMWType V2 Light"/>
              </w:rPr>
              <w:t>7</w:t>
            </w:r>
          </w:p>
          <w:p w:rsidR="000B489B" w:rsidRPr="003436DB" w:rsidRDefault="000B489B" w:rsidP="00D36664">
            <w:pPr>
              <w:jc w:val="right"/>
              <w:rPr>
                <w:rFonts w:ascii="BMWType V2 Light" w:hAnsi="BMWType V2 Light" w:cs="BMWType V2 Light"/>
              </w:rPr>
            </w:pPr>
          </w:p>
        </w:tc>
      </w:tr>
      <w:tr w:rsidR="000B489B" w:rsidRPr="003436DB" w:rsidTr="00355419">
        <w:tc>
          <w:tcPr>
            <w:tcW w:w="2160" w:type="dxa"/>
            <w:tcBorders>
              <w:bottom w:val="single" w:sz="12" w:space="0" w:color="auto"/>
            </w:tcBorders>
          </w:tcPr>
          <w:p w:rsidR="000B489B" w:rsidRPr="003436DB" w:rsidRDefault="000B489B" w:rsidP="00487DEF">
            <w:pPr>
              <w:rPr>
                <w:rFonts w:ascii="BMWType V2 Light" w:hAnsi="BMWType V2 Light" w:cs="BMWType V2 Light"/>
                <w:b/>
              </w:rPr>
            </w:pPr>
            <w:r w:rsidRPr="003436DB">
              <w:rPr>
                <w:rFonts w:ascii="BMWType V2 Light" w:hAnsi="BMWType V2 Light" w:cs="BMWType V2 Light"/>
                <w:b/>
              </w:rPr>
              <w:t>MINI brand</w:t>
            </w:r>
            <w:r w:rsidRPr="003436DB">
              <w:rPr>
                <w:rFonts w:ascii="BMWType V2 Light" w:hAnsi="BMWType V2 Light" w:cs="BMWType V2 Light"/>
                <w:b/>
              </w:rPr>
              <w:br/>
            </w:r>
          </w:p>
        </w:tc>
        <w:tc>
          <w:tcPr>
            <w:tcW w:w="1260" w:type="dxa"/>
            <w:tcBorders>
              <w:bottom w:val="single" w:sz="12" w:space="0" w:color="auto"/>
            </w:tcBorders>
          </w:tcPr>
          <w:p w:rsidR="000B489B" w:rsidRPr="003436DB" w:rsidRDefault="0034334F" w:rsidP="00487DEF">
            <w:pPr>
              <w:jc w:val="right"/>
              <w:rPr>
                <w:rFonts w:ascii="BMWType V2 Light" w:hAnsi="BMWType V2 Light" w:cs="BMWType V2 Light"/>
                <w:b/>
              </w:rPr>
            </w:pPr>
            <w:r>
              <w:rPr>
                <w:rFonts w:ascii="BMWType V2 Light" w:hAnsi="BMWType V2 Light" w:cs="BMWType V2 Light"/>
                <w:b/>
              </w:rPr>
              <w:t>5</w:t>
            </w:r>
            <w:r w:rsidR="000B489B" w:rsidRPr="003436DB">
              <w:rPr>
                <w:rFonts w:ascii="BMWType V2 Light" w:hAnsi="BMWType V2 Light" w:cs="BMWType V2 Light"/>
                <w:b/>
              </w:rPr>
              <w:t>,</w:t>
            </w:r>
            <w:r>
              <w:rPr>
                <w:rFonts w:ascii="BMWType V2 Light" w:hAnsi="BMWType V2 Light" w:cs="BMWType V2 Light"/>
                <w:b/>
              </w:rPr>
              <w:t>995</w:t>
            </w:r>
          </w:p>
        </w:tc>
        <w:tc>
          <w:tcPr>
            <w:tcW w:w="1260" w:type="dxa"/>
            <w:tcBorders>
              <w:bottom w:val="single" w:sz="12" w:space="0" w:color="auto"/>
            </w:tcBorders>
          </w:tcPr>
          <w:p w:rsidR="000B489B" w:rsidRPr="003436DB" w:rsidRDefault="000F0A4E" w:rsidP="00487DEF">
            <w:pPr>
              <w:jc w:val="right"/>
              <w:rPr>
                <w:rFonts w:ascii="BMWType V2 Light" w:hAnsi="BMWType V2 Light" w:cs="BMWType V2 Light"/>
                <w:b/>
              </w:rPr>
            </w:pPr>
            <w:r>
              <w:rPr>
                <w:rFonts w:ascii="BMWType V2 Light" w:hAnsi="BMWType V2 Light" w:cs="BMWType V2 Light"/>
                <w:b/>
              </w:rPr>
              <w:t>5</w:t>
            </w:r>
            <w:r w:rsidR="000B489B" w:rsidRPr="003436DB">
              <w:rPr>
                <w:rFonts w:ascii="BMWType V2 Light" w:hAnsi="BMWType V2 Light" w:cs="BMWType V2 Light"/>
                <w:b/>
              </w:rPr>
              <w:t>,</w:t>
            </w:r>
            <w:r w:rsidR="0034334F">
              <w:rPr>
                <w:rFonts w:ascii="BMWType V2 Light" w:hAnsi="BMWType V2 Light" w:cs="BMWType V2 Light"/>
                <w:b/>
              </w:rPr>
              <w:t>228</w:t>
            </w:r>
          </w:p>
        </w:tc>
        <w:tc>
          <w:tcPr>
            <w:tcW w:w="810" w:type="dxa"/>
            <w:tcBorders>
              <w:bottom w:val="single" w:sz="12" w:space="0" w:color="auto"/>
              <w:right w:val="single" w:sz="12" w:space="0" w:color="auto"/>
            </w:tcBorders>
          </w:tcPr>
          <w:p w:rsidR="000B489B" w:rsidRPr="003436DB" w:rsidRDefault="0034334F" w:rsidP="00097975">
            <w:pPr>
              <w:jc w:val="right"/>
              <w:rPr>
                <w:rFonts w:ascii="BMWType V2 Light" w:hAnsi="BMWType V2 Light" w:cs="BMWType V2 Light"/>
                <w:b/>
              </w:rPr>
            </w:pPr>
            <w:r>
              <w:rPr>
                <w:rFonts w:ascii="BMWType V2 Light" w:hAnsi="BMWType V2 Light" w:cs="BMWType V2 Light"/>
                <w:b/>
              </w:rPr>
              <w:t>14.7</w:t>
            </w:r>
          </w:p>
          <w:p w:rsidR="000B489B" w:rsidRPr="003436DB" w:rsidRDefault="000B489B" w:rsidP="00097975">
            <w:pPr>
              <w:jc w:val="right"/>
              <w:rPr>
                <w:rFonts w:ascii="BMWType V2 Light" w:hAnsi="BMWType V2 Light" w:cs="BMWType V2 Light"/>
                <w:b/>
              </w:rPr>
            </w:pPr>
          </w:p>
        </w:tc>
        <w:tc>
          <w:tcPr>
            <w:tcW w:w="1080" w:type="dxa"/>
            <w:tcBorders>
              <w:left w:val="single" w:sz="12" w:space="0" w:color="auto"/>
              <w:bottom w:val="single" w:sz="12" w:space="0" w:color="auto"/>
            </w:tcBorders>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32</w:t>
            </w:r>
            <w:r w:rsidR="000B489B" w:rsidRPr="003436DB">
              <w:rPr>
                <w:rFonts w:ascii="BMWType V2 Light" w:hAnsi="BMWType V2 Light" w:cs="BMWType V2 Light"/>
                <w:b/>
              </w:rPr>
              <w:t>,</w:t>
            </w:r>
            <w:r>
              <w:rPr>
                <w:rFonts w:ascii="BMWType V2 Light" w:hAnsi="BMWType V2 Light" w:cs="BMWType V2 Light"/>
                <w:b/>
              </w:rPr>
              <w:t>059</w:t>
            </w:r>
          </w:p>
        </w:tc>
        <w:tc>
          <w:tcPr>
            <w:tcW w:w="1080" w:type="dxa"/>
            <w:tcBorders>
              <w:bottom w:val="single" w:sz="12" w:space="0" w:color="auto"/>
            </w:tcBorders>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29</w:t>
            </w:r>
            <w:r w:rsidR="000B489B" w:rsidRPr="003436DB">
              <w:rPr>
                <w:rFonts w:ascii="BMWType V2 Light" w:hAnsi="BMWType V2 Light" w:cs="BMWType V2 Light"/>
                <w:b/>
              </w:rPr>
              <w:t>,</w:t>
            </w:r>
            <w:r>
              <w:rPr>
                <w:rFonts w:ascii="BMWType V2 Light" w:hAnsi="BMWType V2 Light" w:cs="BMWType V2 Light"/>
                <w:b/>
              </w:rPr>
              <w:t>816</w:t>
            </w:r>
          </w:p>
        </w:tc>
        <w:tc>
          <w:tcPr>
            <w:tcW w:w="720" w:type="dxa"/>
            <w:tcBorders>
              <w:bottom w:val="single" w:sz="12" w:space="0" w:color="auto"/>
            </w:tcBorders>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7.5</w:t>
            </w:r>
          </w:p>
          <w:p w:rsidR="000B489B" w:rsidRPr="003436DB" w:rsidRDefault="000B489B" w:rsidP="00D36664">
            <w:pPr>
              <w:jc w:val="right"/>
              <w:rPr>
                <w:rFonts w:ascii="BMWType V2 Light" w:hAnsi="BMWType V2 Light" w:cs="BMWType V2 Light"/>
                <w:b/>
              </w:rPr>
            </w:pPr>
          </w:p>
        </w:tc>
      </w:tr>
      <w:tr w:rsidR="000B489B" w:rsidRPr="003436DB" w:rsidTr="00355419">
        <w:trPr>
          <w:trHeight w:val="465"/>
        </w:trPr>
        <w:tc>
          <w:tcPr>
            <w:tcW w:w="2160" w:type="dxa"/>
            <w:tcBorders>
              <w:top w:val="single" w:sz="12" w:space="0" w:color="auto"/>
            </w:tcBorders>
          </w:tcPr>
          <w:p w:rsidR="000B489B" w:rsidRPr="003436DB" w:rsidRDefault="000B489B" w:rsidP="00487DEF">
            <w:pPr>
              <w:rPr>
                <w:rFonts w:ascii="BMWType V2 Light" w:hAnsi="BMWType V2 Light" w:cs="BMWType V2 Light"/>
                <w:b/>
              </w:rPr>
            </w:pPr>
            <w:r w:rsidRPr="003436DB">
              <w:rPr>
                <w:rFonts w:ascii="BMWType V2 Light" w:hAnsi="BMWType V2 Light" w:cs="BMWType V2 Light"/>
                <w:b/>
              </w:rPr>
              <w:t>TOTAL Group</w:t>
            </w:r>
            <w:r w:rsidRPr="003436DB">
              <w:rPr>
                <w:rFonts w:ascii="BMWType V2 Light" w:hAnsi="BMWType V2 Light" w:cs="BMWType V2 Light"/>
                <w:b/>
              </w:rPr>
              <w:br/>
            </w:r>
          </w:p>
        </w:tc>
        <w:tc>
          <w:tcPr>
            <w:tcW w:w="1260" w:type="dxa"/>
            <w:tcBorders>
              <w:top w:val="single" w:sz="12" w:space="0" w:color="auto"/>
            </w:tcBorders>
          </w:tcPr>
          <w:p w:rsidR="000B489B" w:rsidRPr="003436DB" w:rsidRDefault="00D265BB" w:rsidP="000F0A4E">
            <w:pPr>
              <w:jc w:val="right"/>
              <w:rPr>
                <w:rFonts w:ascii="BMWType V2 Light" w:hAnsi="BMWType V2 Light" w:cs="BMWType V2 Light"/>
                <w:b/>
              </w:rPr>
            </w:pPr>
            <w:r w:rsidRPr="003436DB">
              <w:rPr>
                <w:rFonts w:ascii="BMWType V2 Light" w:hAnsi="BMWType V2 Light" w:cs="BMWType V2 Light"/>
                <w:b/>
              </w:rPr>
              <w:t>2</w:t>
            </w:r>
            <w:r w:rsidR="0034334F">
              <w:rPr>
                <w:rFonts w:ascii="BMWType V2 Light" w:hAnsi="BMWType V2 Light" w:cs="BMWType V2 Light"/>
                <w:b/>
              </w:rPr>
              <w:t>7</w:t>
            </w:r>
            <w:r w:rsidR="000B489B" w:rsidRPr="003436DB">
              <w:rPr>
                <w:rFonts w:ascii="BMWType V2 Light" w:hAnsi="BMWType V2 Light" w:cs="BMWType V2 Light"/>
                <w:b/>
              </w:rPr>
              <w:t>,</w:t>
            </w:r>
            <w:r w:rsidR="0034334F">
              <w:rPr>
                <w:rFonts w:ascii="BMWType V2 Light" w:hAnsi="BMWType V2 Light" w:cs="BMWType V2 Light"/>
                <w:b/>
              </w:rPr>
              <w:t>720</w:t>
            </w:r>
          </w:p>
        </w:tc>
        <w:tc>
          <w:tcPr>
            <w:tcW w:w="1260" w:type="dxa"/>
            <w:tcBorders>
              <w:top w:val="single" w:sz="12" w:space="0" w:color="auto"/>
            </w:tcBorders>
          </w:tcPr>
          <w:p w:rsidR="000B489B" w:rsidRPr="003436DB" w:rsidRDefault="000F0A4E" w:rsidP="00AA416E">
            <w:pPr>
              <w:jc w:val="right"/>
              <w:rPr>
                <w:rFonts w:ascii="BMWType V2 Light" w:hAnsi="BMWType V2 Light" w:cs="BMWType V2 Light"/>
                <w:b/>
              </w:rPr>
            </w:pPr>
            <w:r>
              <w:rPr>
                <w:rFonts w:ascii="BMWType V2 Light" w:hAnsi="BMWType V2 Light" w:cs="BMWType V2 Light"/>
                <w:b/>
              </w:rPr>
              <w:t>26</w:t>
            </w:r>
            <w:r w:rsidR="000B489B" w:rsidRPr="003436DB">
              <w:rPr>
                <w:rFonts w:ascii="BMWType V2 Light" w:hAnsi="BMWType V2 Light" w:cs="BMWType V2 Light"/>
                <w:b/>
              </w:rPr>
              <w:t>,</w:t>
            </w:r>
            <w:r w:rsidR="0034334F">
              <w:rPr>
                <w:rFonts w:ascii="BMWType V2 Light" w:hAnsi="BMWType V2 Light" w:cs="BMWType V2 Light"/>
                <w:b/>
              </w:rPr>
              <w:t>865</w:t>
            </w:r>
          </w:p>
        </w:tc>
        <w:tc>
          <w:tcPr>
            <w:tcW w:w="810" w:type="dxa"/>
            <w:tcBorders>
              <w:top w:val="single" w:sz="12" w:space="0" w:color="auto"/>
              <w:right w:val="single" w:sz="12" w:space="0" w:color="auto"/>
            </w:tcBorders>
          </w:tcPr>
          <w:p w:rsidR="000F0A4E" w:rsidRPr="003436DB" w:rsidRDefault="000F0A4E" w:rsidP="000F0A4E">
            <w:pPr>
              <w:jc w:val="right"/>
              <w:rPr>
                <w:rFonts w:ascii="BMWType V2 Light" w:hAnsi="BMWType V2 Light" w:cs="BMWType V2 Light"/>
                <w:b/>
              </w:rPr>
            </w:pPr>
            <w:r>
              <w:rPr>
                <w:rFonts w:ascii="BMWType V2 Light" w:hAnsi="BMWType V2 Light" w:cs="BMWType V2 Light"/>
                <w:b/>
              </w:rPr>
              <w:t xml:space="preserve">   </w:t>
            </w:r>
            <w:r w:rsidR="0034334F">
              <w:rPr>
                <w:rFonts w:ascii="BMWType V2 Light" w:hAnsi="BMWType V2 Light" w:cs="BMWType V2 Light"/>
                <w:b/>
              </w:rPr>
              <w:t>3.2</w:t>
            </w:r>
          </w:p>
          <w:p w:rsidR="000B489B" w:rsidRPr="003436DB" w:rsidRDefault="000B489B" w:rsidP="00097975">
            <w:pPr>
              <w:jc w:val="center"/>
              <w:rPr>
                <w:rFonts w:ascii="BMWType V2 Light" w:hAnsi="BMWType V2 Light" w:cs="BMWType V2 Light"/>
                <w:b/>
              </w:rPr>
            </w:pPr>
          </w:p>
        </w:tc>
        <w:tc>
          <w:tcPr>
            <w:tcW w:w="1080" w:type="dxa"/>
            <w:tcBorders>
              <w:top w:val="single" w:sz="12" w:space="0" w:color="auto"/>
              <w:left w:val="single" w:sz="12" w:space="0" w:color="auto"/>
            </w:tcBorders>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158</w:t>
            </w:r>
            <w:r w:rsidR="000B489B" w:rsidRPr="003436DB">
              <w:rPr>
                <w:rFonts w:ascii="BMWType V2 Light" w:hAnsi="BMWType V2 Light" w:cs="BMWType V2 Light"/>
                <w:b/>
              </w:rPr>
              <w:t>,</w:t>
            </w:r>
            <w:r>
              <w:rPr>
                <w:rFonts w:ascii="BMWType V2 Light" w:hAnsi="BMWType V2 Light" w:cs="BMWType V2 Light"/>
                <w:b/>
              </w:rPr>
              <w:t>563</w:t>
            </w:r>
          </w:p>
        </w:tc>
        <w:tc>
          <w:tcPr>
            <w:tcW w:w="1080" w:type="dxa"/>
            <w:tcBorders>
              <w:top w:val="single" w:sz="12" w:space="0" w:color="auto"/>
            </w:tcBorders>
          </w:tcPr>
          <w:p w:rsidR="000B489B" w:rsidRPr="003436DB" w:rsidRDefault="0034334F" w:rsidP="00D36664">
            <w:pPr>
              <w:jc w:val="right"/>
              <w:rPr>
                <w:rFonts w:ascii="BMWType V2 Light" w:hAnsi="BMWType V2 Light" w:cs="BMWType V2 Light"/>
                <w:b/>
              </w:rPr>
            </w:pPr>
            <w:r>
              <w:rPr>
                <w:rFonts w:ascii="BMWType V2 Light" w:hAnsi="BMWType V2 Light" w:cs="BMWType V2 Light"/>
                <w:b/>
              </w:rPr>
              <w:t>143</w:t>
            </w:r>
            <w:r w:rsidR="000B489B" w:rsidRPr="003436DB">
              <w:rPr>
                <w:rFonts w:ascii="BMWType V2 Light" w:hAnsi="BMWType V2 Light" w:cs="BMWType V2 Light"/>
                <w:b/>
              </w:rPr>
              <w:t>,</w:t>
            </w:r>
            <w:r>
              <w:rPr>
                <w:rFonts w:ascii="BMWType V2 Light" w:hAnsi="BMWType V2 Light" w:cs="BMWType V2 Light"/>
                <w:b/>
              </w:rPr>
              <w:t>521</w:t>
            </w:r>
          </w:p>
        </w:tc>
        <w:tc>
          <w:tcPr>
            <w:tcW w:w="720" w:type="dxa"/>
            <w:tcBorders>
              <w:top w:val="single" w:sz="12" w:space="0" w:color="auto"/>
            </w:tcBorders>
          </w:tcPr>
          <w:p w:rsidR="000B489B" w:rsidRPr="003436DB" w:rsidRDefault="0034334F" w:rsidP="00D36664">
            <w:pPr>
              <w:jc w:val="center"/>
              <w:rPr>
                <w:rFonts w:ascii="BMWType V2 Light" w:hAnsi="BMWType V2 Light" w:cs="BMWType V2 Light"/>
                <w:b/>
              </w:rPr>
            </w:pPr>
            <w:r>
              <w:rPr>
                <w:rFonts w:ascii="BMWType V2 Light" w:hAnsi="BMWType V2 Light" w:cs="BMWType V2 Light"/>
                <w:b/>
              </w:rPr>
              <w:t>10</w:t>
            </w:r>
            <w:r w:rsidR="000B489B" w:rsidRPr="003436DB">
              <w:rPr>
                <w:rFonts w:ascii="BMWType V2 Light" w:hAnsi="BMWType V2 Light" w:cs="BMWType V2 Light"/>
                <w:b/>
              </w:rPr>
              <w:t>.</w:t>
            </w:r>
            <w:r>
              <w:rPr>
                <w:rFonts w:ascii="BMWType V2 Light" w:hAnsi="BMWType V2 Light" w:cs="BMWType V2 Light"/>
                <w:b/>
              </w:rPr>
              <w:t>5</w:t>
            </w:r>
          </w:p>
        </w:tc>
      </w:tr>
    </w:tbl>
    <w:p w:rsidR="008C72EA" w:rsidRDefault="008C72EA" w:rsidP="00340FF3">
      <w:pPr>
        <w:spacing w:line="360" w:lineRule="exact"/>
        <w:rPr>
          <w:rFonts w:ascii="BMWType V2 Light" w:hAnsi="BMWType V2 Light" w:cs="BMWType V2 Light"/>
          <w:b/>
          <w:sz w:val="22"/>
          <w:szCs w:val="22"/>
        </w:rPr>
      </w:pPr>
    </w:p>
    <w:p w:rsidR="00745836" w:rsidRPr="00D92182" w:rsidRDefault="00745836" w:rsidP="00745836">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t xml:space="preserve">BMW </w:t>
      </w:r>
      <w:proofErr w:type="spellStart"/>
      <w:r>
        <w:rPr>
          <w:rFonts w:ascii="BMWType V2 Light" w:hAnsi="BMWType V2 Light" w:cs="BMWType V2 Light"/>
          <w:b/>
          <w:sz w:val="22"/>
          <w:szCs w:val="22"/>
        </w:rPr>
        <w:t>Motor</w:t>
      </w:r>
      <w:r w:rsidR="0045534A">
        <w:rPr>
          <w:rFonts w:ascii="BMWType V2 Light" w:hAnsi="BMWType V2 Light" w:cs="BMWType V2 Light"/>
          <w:b/>
          <w:sz w:val="22"/>
          <w:szCs w:val="22"/>
        </w:rPr>
        <w:t>rad</w:t>
      </w:r>
      <w:proofErr w:type="spellEnd"/>
      <w:r>
        <w:rPr>
          <w:rFonts w:ascii="BMWType V2 Light" w:hAnsi="BMWType V2 Light" w:cs="BMWType V2 Light"/>
          <w:b/>
          <w:sz w:val="22"/>
          <w:szCs w:val="22"/>
        </w:rPr>
        <w:t xml:space="preserve"> Sales</w:t>
      </w:r>
      <w:r w:rsidRPr="00D92182">
        <w:rPr>
          <w:rFonts w:ascii="BMWType V2 Light" w:hAnsi="BMWType V2 Light" w:cs="BMWType V2 Light"/>
          <w:b/>
          <w:sz w:val="22"/>
          <w:szCs w:val="22"/>
        </w:rPr>
        <w:t xml:space="preserve"> </w:t>
      </w:r>
    </w:p>
    <w:p w:rsidR="00745836" w:rsidRDefault="001F38CC" w:rsidP="00745836">
      <w:pPr>
        <w:spacing w:line="360" w:lineRule="exact"/>
        <w:ind w:left="90"/>
        <w:rPr>
          <w:rFonts w:ascii="BMWType V2 Light" w:hAnsi="BMWType V2 Light" w:cs="BMWType V2 Light"/>
          <w:sz w:val="22"/>
          <w:szCs w:val="22"/>
        </w:rPr>
      </w:pPr>
      <w:r w:rsidRPr="001F38CC">
        <w:rPr>
          <w:rFonts w:ascii="BMWType V2 Light" w:hAnsi="BMWType V2 Light" w:cs="BMWType V2 Light"/>
          <w:sz w:val="22"/>
          <w:szCs w:val="22"/>
        </w:rPr>
        <w:t xml:space="preserve">Sales of BMW motorcycles increased 6.7 percent in June for a total of 1,310 compared to 1,228 motorcycles sold in </w:t>
      </w:r>
      <w:r w:rsidR="0090071A">
        <w:rPr>
          <w:rFonts w:ascii="BMWType V2 Light" w:hAnsi="BMWType V2 Light" w:cs="BMWType V2 Light"/>
          <w:sz w:val="22"/>
          <w:szCs w:val="22"/>
        </w:rPr>
        <w:t>June</w:t>
      </w:r>
      <w:r w:rsidRPr="001F38CC">
        <w:rPr>
          <w:rFonts w:ascii="BMWType V2 Light" w:hAnsi="BMWType V2 Light" w:cs="BMWType V2 Light"/>
          <w:sz w:val="22"/>
          <w:szCs w:val="22"/>
        </w:rPr>
        <w:t xml:space="preserve">, 2011. </w:t>
      </w:r>
      <w:r w:rsidR="00C6790B">
        <w:rPr>
          <w:rFonts w:ascii="BMWType V2 Light" w:hAnsi="BMWType V2 Light" w:cs="BMWType V2 Light"/>
          <w:sz w:val="22"/>
          <w:szCs w:val="22"/>
        </w:rPr>
        <w:t xml:space="preserve"> </w:t>
      </w:r>
      <w:r w:rsidRPr="001F38CC">
        <w:rPr>
          <w:rFonts w:ascii="BMWType V2 Light" w:hAnsi="BMWType V2 Light" w:cs="BMWType V2 Light"/>
          <w:sz w:val="22"/>
          <w:szCs w:val="22"/>
        </w:rPr>
        <w:t xml:space="preserve">Year-to-date, BMW </w:t>
      </w:r>
      <w:proofErr w:type="spellStart"/>
      <w:r w:rsidRPr="001F38CC">
        <w:rPr>
          <w:rFonts w:ascii="BMWType V2 Light" w:hAnsi="BMWType V2 Light" w:cs="BMWType V2 Light"/>
          <w:sz w:val="22"/>
          <w:szCs w:val="22"/>
        </w:rPr>
        <w:t>Motorrad</w:t>
      </w:r>
      <w:proofErr w:type="spellEnd"/>
      <w:r w:rsidRPr="001F38CC">
        <w:rPr>
          <w:rFonts w:ascii="BMWType V2 Light" w:hAnsi="BMWType V2 Light" w:cs="BMWType V2 Light"/>
          <w:sz w:val="22"/>
          <w:szCs w:val="22"/>
        </w:rPr>
        <w:t xml:space="preserve"> is up 20.0 percent on sales of 6,453 compared to 5,376 sold in the first half of 2011.  In June, the best performing models included the S 1000 RR, up 50.5 percent to 310 units; and the G-Series, up 51.4 percent to 112 units.</w:t>
      </w:r>
    </w:p>
    <w:p w:rsidR="001F38CC" w:rsidRDefault="001F38CC" w:rsidP="001F38CC">
      <w:pPr>
        <w:rPr>
          <w:color w:val="1F497D"/>
        </w:rPr>
      </w:pPr>
    </w:p>
    <w:p w:rsidR="001F38CC" w:rsidRPr="00296D90" w:rsidRDefault="001F38CC" w:rsidP="001F38CC">
      <w:pPr>
        <w:spacing w:line="360" w:lineRule="exact"/>
        <w:rPr>
          <w:rFonts w:ascii="BMWType V2 Light" w:hAnsi="BMWType V2 Light" w:cs="BMWType V2 Light"/>
          <w:b/>
          <w:szCs w:val="22"/>
        </w:rPr>
      </w:pPr>
      <w:r w:rsidRPr="00296D90">
        <w:rPr>
          <w:rFonts w:ascii="BMWType V2 Light" w:hAnsi="BMWType V2 Light" w:cs="BMWType V2 Light"/>
          <w:b/>
          <w:szCs w:val="22"/>
        </w:rPr>
        <w:t xml:space="preserve">Table 2: Motorcycle Sales BMW of North America, LLC, June 2012 </w:t>
      </w:r>
    </w:p>
    <w:tbl>
      <w:tblPr>
        <w:tblW w:w="8370" w:type="dxa"/>
        <w:tblInd w:w="198" w:type="dxa"/>
        <w:tblCellMar>
          <w:left w:w="0" w:type="dxa"/>
          <w:right w:w="0" w:type="dxa"/>
        </w:tblCellMar>
        <w:tblLook w:val="04A0"/>
      </w:tblPr>
      <w:tblGrid>
        <w:gridCol w:w="2160"/>
        <w:gridCol w:w="1260"/>
        <w:gridCol w:w="1260"/>
        <w:gridCol w:w="810"/>
        <w:gridCol w:w="1080"/>
        <w:gridCol w:w="1080"/>
        <w:gridCol w:w="720"/>
      </w:tblGrid>
      <w:tr w:rsidR="001F38CC" w:rsidTr="001F38C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38CC" w:rsidRDefault="001F38CC">
            <w:pPr>
              <w:rPr>
                <w:rFonts w:asciiTheme="minorHAnsi" w:eastAsiaTheme="minorHAnsi" w:hAnsiTheme="minorHAnsi" w:cstheme="minorBidi"/>
                <w:sz w:val="22"/>
                <w:szCs w:val="22"/>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Default="001F38CC">
            <w:pPr>
              <w:rPr>
                <w:rFonts w:ascii="BMWType V2 Light" w:eastAsiaTheme="minorHAnsi" w:hAnsi="BMWType V2 Light" w:cs="BMWType V2 Light"/>
              </w:rPr>
            </w:pPr>
            <w:r>
              <w:rPr>
                <w:rFonts w:ascii="BMWType V2 Light" w:hAnsi="BMWType V2 Light" w:cs="BMWType V2 Light"/>
              </w:rPr>
              <w:t>June 2012</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Default="001F38CC">
            <w:pPr>
              <w:rPr>
                <w:rFonts w:ascii="BMWType V2 Light" w:eastAsiaTheme="minorHAnsi" w:hAnsi="BMWType V2 Light" w:cs="BMWType V2 Light"/>
              </w:rPr>
            </w:pPr>
            <w:r>
              <w:rPr>
                <w:rFonts w:ascii="BMWType V2 Light" w:hAnsi="BMWType V2 Light" w:cs="BMWType V2 Light"/>
              </w:rPr>
              <w:t>June 2011</w:t>
            </w:r>
          </w:p>
        </w:tc>
        <w:tc>
          <w:tcPr>
            <w:tcW w:w="810" w:type="dxa"/>
            <w:tcBorders>
              <w:top w:val="single" w:sz="8" w:space="0" w:color="auto"/>
              <w:left w:val="nil"/>
              <w:bottom w:val="single" w:sz="8" w:space="0" w:color="auto"/>
              <w:right w:val="single" w:sz="12" w:space="0" w:color="auto"/>
            </w:tcBorders>
            <w:tcMar>
              <w:top w:w="0" w:type="dxa"/>
              <w:left w:w="108" w:type="dxa"/>
              <w:bottom w:w="0" w:type="dxa"/>
              <w:right w:w="108" w:type="dxa"/>
            </w:tcMar>
            <w:hideMark/>
          </w:tcPr>
          <w:p w:rsidR="001F38CC" w:rsidRDefault="001F38CC">
            <w:pPr>
              <w:jc w:val="center"/>
              <w:rPr>
                <w:rFonts w:ascii="BMWType V2 Light" w:eastAsiaTheme="minorHAnsi" w:hAnsi="BMWType V2 Light" w:cs="BMWType V2 Light"/>
              </w:rPr>
            </w:pPr>
            <w:r>
              <w:rPr>
                <w:rFonts w:ascii="BMWType V2 Light" w:hAnsi="BMWType V2 Light" w:cs="BMWType V2 Light"/>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Default="001F38CC">
            <w:pPr>
              <w:rPr>
                <w:rFonts w:ascii="BMWType V2 Light" w:hAnsi="BMWType V2 Light" w:cs="BMWType V2 Light"/>
              </w:rPr>
            </w:pPr>
            <w:r>
              <w:rPr>
                <w:rFonts w:ascii="BMWType V2 Light" w:hAnsi="BMWType V2 Light" w:cs="BMWType V2 Light"/>
              </w:rPr>
              <w:t>YTD</w:t>
            </w:r>
          </w:p>
          <w:p w:rsidR="001F38CC" w:rsidRDefault="001F38CC">
            <w:pPr>
              <w:rPr>
                <w:rFonts w:ascii="BMWType V2 Light" w:eastAsiaTheme="minorHAnsi" w:hAnsi="BMWType V2 Light" w:cs="BMWType V2 Light"/>
              </w:rPr>
            </w:pPr>
            <w:r>
              <w:rPr>
                <w:rFonts w:ascii="BMWType V2 Light" w:hAnsi="BMWType V2 Light" w:cs="BMWType V2 Light"/>
              </w:rPr>
              <w:t>2012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Default="001F38CC">
            <w:pPr>
              <w:rPr>
                <w:rFonts w:ascii="BMWType V2 Light" w:eastAsiaTheme="minorHAnsi" w:hAnsi="BMWType V2 Light" w:cs="BMWType V2 Light"/>
              </w:rPr>
            </w:pPr>
            <w:r>
              <w:rPr>
                <w:rFonts w:ascii="BMWType V2 Light" w:hAnsi="BMWType V2 Light" w:cs="BMWType V2 Light"/>
              </w:rPr>
              <w:t>YTD 2011</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Default="001F38CC">
            <w:pPr>
              <w:jc w:val="center"/>
              <w:rPr>
                <w:rFonts w:ascii="BMWType V2 Light" w:eastAsiaTheme="minorHAnsi" w:hAnsi="BMWType V2 Light" w:cs="BMWType V2 Light"/>
              </w:rPr>
            </w:pPr>
            <w:r>
              <w:rPr>
                <w:rFonts w:ascii="BMWType V2 Light" w:hAnsi="BMWType V2 Light" w:cs="BMWType V2 Light"/>
              </w:rPr>
              <w:t>%</w:t>
            </w:r>
          </w:p>
        </w:tc>
      </w:tr>
      <w:tr w:rsidR="001F38CC" w:rsidTr="001F38C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38CC" w:rsidRDefault="001F38CC">
            <w:pPr>
              <w:spacing w:after="240"/>
              <w:rPr>
                <w:rFonts w:ascii="BMWType V2 Light" w:eastAsiaTheme="minorHAnsi" w:hAnsi="BMWType V2 Light" w:cs="BMWType V2 Light"/>
                <w:b/>
                <w:bCs/>
              </w:rPr>
            </w:pPr>
            <w:r>
              <w:rPr>
                <w:rFonts w:ascii="BMWType V2 Light" w:hAnsi="BMWType V2 Light" w:cs="BMWType V2 Light"/>
                <w:b/>
                <w:bCs/>
              </w:rPr>
              <w:t>BMW Motorcycles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1F38CC" w:rsidRDefault="001F38CC">
            <w:pPr>
              <w:jc w:val="right"/>
              <w:rPr>
                <w:rFonts w:ascii="BMWType V2 Light" w:eastAsiaTheme="minorHAnsi" w:hAnsi="BMWType V2 Light" w:cs="BMWType V2 Light"/>
                <w:b/>
                <w:bCs/>
              </w:rPr>
            </w:pPr>
            <w:r>
              <w:rPr>
                <w:rFonts w:ascii="BMWType V2 Light" w:hAnsi="BMWType V2 Light" w:cs="BMWType V2 Light"/>
                <w:b/>
                <w:bCs/>
              </w:rPr>
              <w:t>1,310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1F38CC" w:rsidRDefault="001F38CC">
            <w:pPr>
              <w:jc w:val="right"/>
              <w:rPr>
                <w:rFonts w:ascii="BMWType V2 Light" w:eastAsiaTheme="minorHAnsi" w:hAnsi="BMWType V2 Light" w:cs="BMWType V2 Light"/>
                <w:b/>
                <w:bCs/>
              </w:rPr>
            </w:pPr>
            <w:r>
              <w:rPr>
                <w:rFonts w:ascii="BMWType V2 Light" w:hAnsi="BMWType V2 Light" w:cs="BMWType V2 Light"/>
                <w:b/>
                <w:bCs/>
              </w:rPr>
              <w:t>1,228</w:t>
            </w:r>
          </w:p>
        </w:tc>
        <w:tc>
          <w:tcPr>
            <w:tcW w:w="810" w:type="dxa"/>
            <w:tcBorders>
              <w:top w:val="nil"/>
              <w:left w:val="nil"/>
              <w:bottom w:val="single" w:sz="8" w:space="0" w:color="auto"/>
              <w:right w:val="single" w:sz="12" w:space="0" w:color="auto"/>
            </w:tcBorders>
            <w:tcMar>
              <w:top w:w="0" w:type="dxa"/>
              <w:left w:w="108" w:type="dxa"/>
              <w:bottom w:w="0" w:type="dxa"/>
              <w:right w:w="108" w:type="dxa"/>
            </w:tcMar>
            <w:hideMark/>
          </w:tcPr>
          <w:p w:rsidR="001F38CC" w:rsidRDefault="001F38CC">
            <w:pPr>
              <w:jc w:val="right"/>
              <w:rPr>
                <w:rFonts w:ascii="BMWType V2 Light" w:eastAsiaTheme="minorHAnsi" w:hAnsi="BMWType V2 Light" w:cs="BMWType V2 Light"/>
                <w:b/>
                <w:bCs/>
              </w:rPr>
            </w:pPr>
            <w:r>
              <w:rPr>
                <w:rFonts w:ascii="BMWType V2 Light" w:hAnsi="BMWType V2 Light" w:cs="BMWType V2 Light"/>
                <w:b/>
                <w:bCs/>
              </w:rPr>
              <w:t>6.7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F38CC" w:rsidRDefault="001F38CC">
            <w:pPr>
              <w:jc w:val="right"/>
              <w:rPr>
                <w:rFonts w:ascii="BMWType V2 Light" w:eastAsiaTheme="minorHAnsi" w:hAnsi="BMWType V2 Light" w:cs="BMWType V2 Light"/>
                <w:b/>
                <w:bCs/>
              </w:rPr>
            </w:pPr>
            <w:r>
              <w:rPr>
                <w:rFonts w:ascii="BMWType V2 Light" w:hAnsi="BMWType V2 Light" w:cs="BMWType V2 Light"/>
                <w:b/>
                <w:bCs/>
              </w:rPr>
              <w:t>6,453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F38CC" w:rsidRDefault="001F38CC">
            <w:pPr>
              <w:jc w:val="right"/>
              <w:rPr>
                <w:rFonts w:ascii="BMWType V2 Light" w:eastAsiaTheme="minorHAnsi" w:hAnsi="BMWType V2 Light" w:cs="BMWType V2 Light"/>
                <w:b/>
                <w:bCs/>
              </w:rPr>
            </w:pPr>
            <w:r>
              <w:rPr>
                <w:rFonts w:ascii="BMWType V2 Light" w:hAnsi="BMWType V2 Light" w:cs="BMWType V2 Light"/>
                <w:b/>
                <w:bCs/>
              </w:rPr>
              <w:t>5,376</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1F38CC" w:rsidRDefault="001F38CC">
            <w:pPr>
              <w:jc w:val="right"/>
              <w:rPr>
                <w:rFonts w:ascii="BMWType V2 Light" w:eastAsiaTheme="minorHAnsi" w:hAnsi="BMWType V2 Light" w:cs="BMWType V2 Light"/>
                <w:b/>
                <w:bCs/>
              </w:rPr>
            </w:pPr>
            <w:r>
              <w:rPr>
                <w:rFonts w:ascii="BMWType V2 Light" w:hAnsi="BMWType V2 Light" w:cs="BMWType V2 Light"/>
                <w:b/>
                <w:bCs/>
              </w:rPr>
              <w:t>20.0</w:t>
            </w:r>
          </w:p>
        </w:tc>
      </w:tr>
    </w:tbl>
    <w:p w:rsidR="00745836" w:rsidRPr="003436DB" w:rsidRDefault="00745836" w:rsidP="00340FF3">
      <w:pPr>
        <w:spacing w:line="360" w:lineRule="exact"/>
        <w:rPr>
          <w:rFonts w:ascii="BMWType V2 Light" w:hAnsi="BMWType V2 Light" w:cs="BMWType V2 Light"/>
          <w:b/>
          <w:sz w:val="22"/>
          <w:szCs w:val="22"/>
        </w:rPr>
      </w:pPr>
    </w:p>
    <w:p w:rsidR="00A06547" w:rsidRPr="00094BC3" w:rsidRDefault="003575DC" w:rsidP="00A06547">
      <w:pPr>
        <w:spacing w:line="360" w:lineRule="exact"/>
        <w:ind w:left="90"/>
        <w:rPr>
          <w:rFonts w:ascii="BMWType V2 Light" w:hAnsi="BMWType V2 Light" w:cs="BMWType V2 Light"/>
          <w:b/>
          <w:sz w:val="22"/>
          <w:szCs w:val="22"/>
        </w:rPr>
      </w:pPr>
      <w:r w:rsidRPr="003436DB">
        <w:rPr>
          <w:rFonts w:ascii="BMWType V2 Light" w:hAnsi="BMWType V2 Light" w:cs="BMWType V2 Light"/>
          <w:b/>
          <w:sz w:val="22"/>
          <w:szCs w:val="22"/>
        </w:rPr>
        <w:t xml:space="preserve">BMW Group </w:t>
      </w:r>
      <w:proofErr w:type="gramStart"/>
      <w:r w:rsidRPr="003436DB">
        <w:rPr>
          <w:rFonts w:ascii="BMWType V2 Light" w:hAnsi="BMWType V2 Light" w:cs="BMWType V2 Light"/>
          <w:b/>
          <w:sz w:val="22"/>
          <w:szCs w:val="22"/>
        </w:rPr>
        <w:t>In</w:t>
      </w:r>
      <w:proofErr w:type="gramEnd"/>
      <w:r w:rsidRPr="003436DB">
        <w:rPr>
          <w:rFonts w:ascii="BMWType V2 Light" w:hAnsi="BMWType V2 Light" w:cs="BMWType V2 Light"/>
          <w:b/>
          <w:sz w:val="22"/>
          <w:szCs w:val="22"/>
        </w:rPr>
        <w:t xml:space="preserve"> America</w:t>
      </w:r>
    </w:p>
    <w:p w:rsidR="00FB4FDE" w:rsidRPr="00094BC3" w:rsidRDefault="00A06547" w:rsidP="000C45B1">
      <w:pPr>
        <w:spacing w:line="360" w:lineRule="exact"/>
        <w:ind w:left="90"/>
        <w:rPr>
          <w:rFonts w:ascii="BMWType V2 Light" w:hAnsi="BMWType V2 Light" w:cs="BMWType V2 Light"/>
          <w:sz w:val="22"/>
          <w:szCs w:val="22"/>
        </w:rPr>
      </w:pPr>
      <w:r w:rsidRPr="00094BC3">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94BC3">
        <w:rPr>
          <w:rFonts w:ascii="BMWType V2 Light" w:hAnsi="BMWType V2 Light" w:cs="BMWType V2 Light"/>
          <w:sz w:val="22"/>
          <w:szCs w:val="22"/>
        </w:rPr>
        <w:t>DesignworksUSA</w:t>
      </w:r>
      <w:proofErr w:type="spellEnd"/>
      <w:r w:rsidRPr="00094BC3">
        <w:rPr>
          <w:rFonts w:ascii="BMWType V2 Light" w:hAnsi="BMWType V2 Light" w:cs="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094BC3">
        <w:rPr>
          <w:rFonts w:ascii="BMWType V2 Light" w:hAnsi="BMWType V2 Light" w:cs="BMWType V2 Light"/>
          <w:sz w:val="22"/>
          <w:szCs w:val="22"/>
        </w:rPr>
        <w:t xml:space="preserve">and X3 </w:t>
      </w:r>
      <w:r w:rsidRPr="00094BC3">
        <w:rPr>
          <w:rFonts w:ascii="BMWType V2 Light" w:hAnsi="BMWType V2 Light" w:cs="BMWType V2 Light"/>
          <w:sz w:val="22"/>
          <w:szCs w:val="22"/>
        </w:rPr>
        <w:t xml:space="preserve">Sports Activity Vehicles and X6 Sports Activity Coupes.  </w:t>
      </w:r>
      <w:r w:rsidR="008A35BD" w:rsidRPr="00094BC3">
        <w:rPr>
          <w:rFonts w:ascii="BMWType V2 Light" w:hAnsi="BMWType V2 Light" w:cs="BMWType V2 Light"/>
          <w:sz w:val="22"/>
          <w:szCs w:val="22"/>
        </w:rPr>
        <w:t xml:space="preserve">The BMW Group sales organization is represented in the U.S. through networks of </w:t>
      </w:r>
      <w:r w:rsidR="00741034" w:rsidRPr="00094BC3">
        <w:rPr>
          <w:rFonts w:ascii="BMWType V2 Light" w:hAnsi="BMWType V2 Light" w:cs="BMWType V2 Light"/>
          <w:sz w:val="22"/>
          <w:szCs w:val="22"/>
        </w:rPr>
        <w:t>33</w:t>
      </w:r>
      <w:r w:rsidR="00B4786C">
        <w:rPr>
          <w:rFonts w:ascii="BMWType V2 Light" w:hAnsi="BMWType V2 Light" w:cs="BMWType V2 Light"/>
          <w:sz w:val="22"/>
          <w:szCs w:val="22"/>
        </w:rPr>
        <w:t>8</w:t>
      </w:r>
      <w:r w:rsidR="008A35BD" w:rsidRPr="00094BC3">
        <w:rPr>
          <w:rFonts w:ascii="BMWType V2 Light" w:hAnsi="BMWType V2 Light" w:cs="BMWType V2 Light"/>
          <w:sz w:val="22"/>
          <w:szCs w:val="22"/>
        </w:rPr>
        <w:t xml:space="preserve"> BMW passenger car and BMW Sports Activity Vehicle centers, 1</w:t>
      </w:r>
      <w:r w:rsidR="009C0902">
        <w:rPr>
          <w:rFonts w:ascii="BMWType V2 Light" w:hAnsi="BMWType V2 Light" w:cs="BMWType V2 Light"/>
          <w:sz w:val="22"/>
          <w:szCs w:val="22"/>
        </w:rPr>
        <w:t>39</w:t>
      </w:r>
      <w:r w:rsidR="00355419" w:rsidRPr="00094BC3">
        <w:rPr>
          <w:rFonts w:ascii="BMWType V2 Light" w:hAnsi="BMWType V2 Light" w:cs="BMWType V2 Light"/>
          <w:sz w:val="22"/>
          <w:szCs w:val="22"/>
        </w:rPr>
        <w:t xml:space="preserve"> BMW motorcycle retailers, 11</w:t>
      </w:r>
      <w:r w:rsidR="002143D2">
        <w:rPr>
          <w:rFonts w:ascii="BMWType V2 Light" w:hAnsi="BMWType V2 Light" w:cs="BMWType V2 Light"/>
          <w:sz w:val="22"/>
          <w:szCs w:val="22"/>
        </w:rPr>
        <w:t>3</w:t>
      </w:r>
      <w:r w:rsidR="008A35BD" w:rsidRPr="00094BC3">
        <w:rPr>
          <w:rFonts w:ascii="BMWType V2 Light" w:hAnsi="BMWType V2 Light" w:cs="BMWType V2 Light"/>
          <w:sz w:val="22"/>
          <w:szCs w:val="22"/>
        </w:rPr>
        <w:t xml:space="preserve"> MINI passenger car dealers, and 3</w:t>
      </w:r>
      <w:r w:rsidR="00D36664">
        <w:rPr>
          <w:rFonts w:ascii="BMWType V2 Light" w:hAnsi="BMWType V2 Light" w:cs="BMWType V2 Light"/>
          <w:sz w:val="22"/>
          <w:szCs w:val="22"/>
        </w:rPr>
        <w:t>2</w:t>
      </w:r>
      <w:r w:rsidR="008A35BD" w:rsidRPr="00094BC3">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8A35BD" w:rsidRPr="00094BC3" w:rsidRDefault="008A35BD" w:rsidP="000C45B1">
      <w:pPr>
        <w:spacing w:line="360" w:lineRule="exact"/>
        <w:ind w:left="90"/>
        <w:rPr>
          <w:rFonts w:ascii="BMWType V2 Light" w:hAnsi="BMWType V2 Light" w:cs="BMWType V2 Light"/>
          <w:sz w:val="22"/>
          <w:szCs w:val="22"/>
        </w:rPr>
      </w:pPr>
    </w:p>
    <w:p w:rsidR="000C45B1" w:rsidRPr="00094BC3" w:rsidRDefault="00A06547" w:rsidP="000C45B1">
      <w:pPr>
        <w:spacing w:line="360" w:lineRule="exact"/>
        <w:ind w:left="90"/>
        <w:rPr>
          <w:rStyle w:val="Hyperlink"/>
          <w:rFonts w:ascii="BMWType V2 Light" w:hAnsi="BMWType V2 Light" w:cs="BMWType V2 Light"/>
          <w:sz w:val="22"/>
          <w:szCs w:val="22"/>
        </w:rPr>
      </w:pPr>
      <w:r w:rsidRPr="00094BC3">
        <w:rPr>
          <w:rFonts w:ascii="BMWType V2 Light" w:hAnsi="BMWType V2 Light" w:cs="BMWType V2 Light"/>
          <w:sz w:val="22"/>
          <w:szCs w:val="22"/>
        </w:rPr>
        <w:t>Information about BMW Group products is available to consumers via the Internet at:</w:t>
      </w:r>
      <w:r w:rsidR="000C45B1" w:rsidRPr="00094BC3">
        <w:rPr>
          <w:rFonts w:ascii="BMWType V2 Light" w:hAnsi="BMWType V2 Light" w:cs="BMWType V2 Light"/>
          <w:sz w:val="22"/>
          <w:szCs w:val="22"/>
        </w:rPr>
        <w:t xml:space="preserve">  </w:t>
      </w:r>
      <w:hyperlink r:id="rId8" w:history="1">
        <w:r w:rsidRPr="00094BC3">
          <w:rPr>
            <w:rStyle w:val="Hyperlink"/>
            <w:rFonts w:ascii="BMWType V2 Light" w:hAnsi="BMWType V2 Light" w:cs="BMWType V2 Light"/>
            <w:sz w:val="22"/>
            <w:szCs w:val="22"/>
          </w:rPr>
          <w:t>www.bmwgroupna.com</w:t>
        </w:r>
      </w:hyperlink>
    </w:p>
    <w:p w:rsidR="000C45B1" w:rsidRPr="00094BC3" w:rsidRDefault="000C45B1" w:rsidP="000C45B1">
      <w:pPr>
        <w:spacing w:line="360" w:lineRule="atLeast"/>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0C45B1" w:rsidRPr="00094BC3" w:rsidRDefault="000C45B1" w:rsidP="000C45B1">
      <w:pPr>
        <w:spacing w:line="360" w:lineRule="exact"/>
        <w:ind w:left="90"/>
        <w:rPr>
          <w:rStyle w:val="Hyperlink"/>
          <w:rFonts w:ascii="BMWType V2 Light" w:hAnsi="BMWType V2 Light" w:cs="BMWType V2 Light"/>
          <w:sz w:val="22"/>
          <w:szCs w:val="22"/>
        </w:rPr>
      </w:pPr>
    </w:p>
    <w:p w:rsidR="00A06547" w:rsidRPr="00094BC3" w:rsidRDefault="00A06547" w:rsidP="000C45B1">
      <w:pPr>
        <w:spacing w:line="360" w:lineRule="exact"/>
        <w:ind w:left="90"/>
        <w:rPr>
          <w:rFonts w:ascii="BMWType V2 Light" w:hAnsi="BMWType V2 Light" w:cs="BMWType V2 Light"/>
          <w:color w:val="0000FF"/>
          <w:sz w:val="22"/>
          <w:szCs w:val="22"/>
          <w:u w:val="single"/>
        </w:rPr>
      </w:pPr>
      <w:r w:rsidRPr="00094BC3">
        <w:rPr>
          <w:rFonts w:ascii="BMWType V2 Light" w:hAnsi="BMWType V2 Light" w:cs="BMWType V2 Light"/>
          <w:b/>
          <w:sz w:val="22"/>
          <w:szCs w:val="22"/>
        </w:rPr>
        <w:t xml:space="preserve">Journalist note: </w:t>
      </w:r>
      <w:r w:rsidR="00794396" w:rsidRPr="00094BC3">
        <w:rPr>
          <w:rFonts w:ascii="BMWType V2 Light" w:hAnsi="BMWType V2 Light" w:cs="BMWType V2 Light"/>
          <w:sz w:val="22"/>
        </w:rPr>
        <w:t xml:space="preserve">Information about BMW Group and its products in the USA is available to journalists on-line at </w:t>
      </w:r>
      <w:hyperlink r:id="rId9" w:history="1">
        <w:r w:rsidR="00794396" w:rsidRPr="00094BC3">
          <w:rPr>
            <w:rStyle w:val="Hyperlink"/>
            <w:rFonts w:ascii="BMWType V2 Light" w:hAnsi="BMWType V2 Light" w:cs="BMWType V2 Light"/>
            <w:sz w:val="22"/>
          </w:rPr>
          <w:t>www.bmwgroupusanews.com</w:t>
        </w:r>
      </w:hyperlink>
      <w:r w:rsidR="00794396" w:rsidRPr="00094BC3">
        <w:rPr>
          <w:rFonts w:ascii="BMWType V2 Light" w:hAnsi="BMWType V2 Light" w:cs="BMWType V2 Light"/>
          <w:sz w:val="22"/>
        </w:rPr>
        <w:t xml:space="preserve"> and </w:t>
      </w:r>
      <w:hyperlink r:id="rId10" w:history="1">
        <w:r w:rsidR="00794396" w:rsidRPr="00094BC3">
          <w:rPr>
            <w:rStyle w:val="Hyperlink"/>
            <w:rFonts w:ascii="BMWType V2 Light" w:hAnsi="BMWType V2 Light" w:cs="BMWType V2 Light"/>
            <w:sz w:val="22"/>
            <w:szCs w:val="22"/>
          </w:rPr>
          <w:t>www.press.bmwna.com</w:t>
        </w:r>
      </w:hyperlink>
      <w:r w:rsidR="00794396" w:rsidRPr="00094BC3">
        <w:rPr>
          <w:rFonts w:ascii="BMWType V2 Light" w:hAnsi="BMWType V2 Light" w:cs="BMWType V2 Light"/>
          <w:sz w:val="22"/>
        </w:rPr>
        <w:t xml:space="preserve">.  </w:t>
      </w:r>
    </w:p>
    <w:p w:rsidR="00A06547" w:rsidRPr="00094BC3" w:rsidRDefault="00A06547" w:rsidP="00A06547">
      <w:pPr>
        <w:spacing w:line="360" w:lineRule="atLeast"/>
        <w:rPr>
          <w:rFonts w:ascii="BMWType V2 Light" w:hAnsi="BMWType V2 Light" w:cs="BMWType V2 Light"/>
          <w:sz w:val="22"/>
          <w:szCs w:val="22"/>
        </w:rPr>
      </w:pPr>
    </w:p>
    <w:p w:rsidR="00A06547" w:rsidRPr="00094BC3" w:rsidRDefault="00A06547" w:rsidP="00A06547">
      <w:pPr>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287DFF" w:rsidRPr="00094BC3" w:rsidRDefault="00287DFF" w:rsidP="003D2130">
      <w:pPr>
        <w:spacing w:line="360" w:lineRule="exact"/>
        <w:ind w:left="90"/>
        <w:rPr>
          <w:rFonts w:ascii="BMWType V2 Light" w:hAnsi="BMWType V2 Light" w:cs="BMWType V2 Light"/>
          <w:b/>
          <w:sz w:val="22"/>
          <w:szCs w:val="22"/>
        </w:rPr>
      </w:pPr>
    </w:p>
    <w:sectPr w:rsidR="00287DFF" w:rsidRPr="00094BC3" w:rsidSect="00D24724">
      <w:headerReference w:type="even" r:id="rId11"/>
      <w:headerReference w:type="default" r:id="rId12"/>
      <w:footerReference w:type="default" r:id="rId13"/>
      <w:headerReference w:type="first" r:id="rId14"/>
      <w:footerReference w:type="first" r:id="rId15"/>
      <w:pgSz w:w="12240" w:h="15840"/>
      <w:pgMar w:top="1440" w:right="1440" w:bottom="1152"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55D" w:rsidRDefault="006A455D">
      <w:r>
        <w:separator/>
      </w:r>
    </w:p>
  </w:endnote>
  <w:endnote w:type="continuationSeparator" w:id="0">
    <w:p w:rsidR="006A455D" w:rsidRDefault="006A4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MINIType v2 Regular"/>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5D" w:rsidRDefault="006A455D">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5D" w:rsidRPr="004B65D1" w:rsidRDefault="006A455D" w:rsidP="00C10F6B">
    <w:pPr>
      <w:pStyle w:val="Footer"/>
      <w:ind w:left="144"/>
      <w:jc w:val="center"/>
      <w:rPr>
        <w:rFonts w:ascii="BMWType V2 Light" w:hAnsi="BMWType V2 Light" w:cs="BMWType V2 Light"/>
      </w:rPr>
    </w:pPr>
    <w:r w:rsidRPr="004B65D1">
      <w:rPr>
        <w:rFonts w:ascii="BMWType V2 Light" w:hAnsi="BMWType V2 Light" w:cs="BMWType V2 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Pr="004B65D1">
      <w:rPr>
        <w:rFonts w:ascii="BMWType V2 Light" w:hAnsi="BMWType V2 Light" w:cs="BMWType V2 Light"/>
      </w:rPr>
      <w:t xml:space="preserve">- </w:t>
    </w:r>
    <w:proofErr w:type="gramStart"/>
    <w:r w:rsidRPr="004B65D1">
      <w:rPr>
        <w:rFonts w:ascii="BMWType V2 Light" w:hAnsi="BMWType V2 Light" w:cs="BMWType V2 Light"/>
      </w:rPr>
      <w:t>more</w:t>
    </w:r>
    <w:proofErr w:type="gramEnd"/>
    <w:r w:rsidRPr="004B65D1">
      <w:rPr>
        <w:rFonts w:ascii="BMWType V2 Light" w:hAnsi="BMWType V2 Light" w:cs="BMWType V2 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55D" w:rsidRDefault="006A455D">
      <w:r>
        <w:separator/>
      </w:r>
    </w:p>
  </w:footnote>
  <w:footnote w:type="continuationSeparator" w:id="0">
    <w:p w:rsidR="006A455D" w:rsidRDefault="006A4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5D" w:rsidRDefault="003F50CF">
    <w:pPr>
      <w:pStyle w:val="Header"/>
      <w:framePr w:wrap="around" w:vAnchor="text" w:hAnchor="margin" w:xAlign="center" w:y="1"/>
      <w:rPr>
        <w:rStyle w:val="PageNumber"/>
      </w:rPr>
    </w:pPr>
    <w:r>
      <w:rPr>
        <w:rStyle w:val="PageNumber"/>
      </w:rPr>
      <w:fldChar w:fldCharType="begin"/>
    </w:r>
    <w:r w:rsidR="006A455D">
      <w:rPr>
        <w:rStyle w:val="PageNumber"/>
      </w:rPr>
      <w:instrText xml:space="preserve">PAGE  </w:instrText>
    </w:r>
    <w:r>
      <w:rPr>
        <w:rStyle w:val="PageNumber"/>
      </w:rPr>
      <w:fldChar w:fldCharType="end"/>
    </w:r>
  </w:p>
  <w:p w:rsidR="006A455D" w:rsidRDefault="006A4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55D" w:rsidRPr="004B65D1" w:rsidRDefault="006A455D">
    <w:pPr>
      <w:pStyle w:val="Header"/>
      <w:framePr w:wrap="around" w:vAnchor="text" w:hAnchor="margin" w:xAlign="center" w:y="1"/>
      <w:rPr>
        <w:rStyle w:val="PageNumber"/>
        <w:rFonts w:ascii="BMWType V2 Light" w:hAnsi="BMWType V2 Light" w:cs="BMWType V2 Light"/>
        <w:sz w:val="20"/>
      </w:rPr>
    </w:pPr>
    <w:r w:rsidRPr="004B65D1">
      <w:rPr>
        <w:rStyle w:val="PageNumber"/>
        <w:rFonts w:ascii="BMWType V2 Light" w:hAnsi="BMWType V2 Light" w:cs="BMWType V2 Light"/>
        <w:sz w:val="20"/>
      </w:rPr>
      <w:t xml:space="preserve">- </w:t>
    </w:r>
    <w:r w:rsidR="003F50CF" w:rsidRPr="004B65D1">
      <w:rPr>
        <w:rStyle w:val="PageNumber"/>
        <w:rFonts w:ascii="BMWType V2 Light" w:hAnsi="BMWType V2 Light" w:cs="BMWType V2 Light"/>
        <w:sz w:val="20"/>
      </w:rPr>
      <w:fldChar w:fldCharType="begin"/>
    </w:r>
    <w:r w:rsidRPr="004B65D1">
      <w:rPr>
        <w:rStyle w:val="PageNumber"/>
        <w:rFonts w:ascii="BMWType V2 Light" w:hAnsi="BMWType V2 Light" w:cs="BMWType V2 Light"/>
        <w:sz w:val="20"/>
      </w:rPr>
      <w:instrText xml:space="preserve">PAGE  </w:instrText>
    </w:r>
    <w:r w:rsidR="003F50CF" w:rsidRPr="004B65D1">
      <w:rPr>
        <w:rStyle w:val="PageNumber"/>
        <w:rFonts w:ascii="BMWType V2 Light" w:hAnsi="BMWType V2 Light" w:cs="BMWType V2 Light"/>
        <w:sz w:val="20"/>
      </w:rPr>
      <w:fldChar w:fldCharType="separate"/>
    </w:r>
    <w:r w:rsidR="00A82FAD">
      <w:rPr>
        <w:rStyle w:val="PageNumber"/>
        <w:rFonts w:ascii="BMWType V2 Light" w:hAnsi="BMWType V2 Light" w:cs="BMWType V2 Light"/>
        <w:noProof/>
        <w:sz w:val="20"/>
      </w:rPr>
      <w:t>3</w:t>
    </w:r>
    <w:r w:rsidR="003F50CF" w:rsidRPr="004B65D1">
      <w:rPr>
        <w:rStyle w:val="PageNumber"/>
        <w:rFonts w:ascii="BMWType V2 Light" w:hAnsi="BMWType V2 Light" w:cs="BMWType V2 Light"/>
        <w:sz w:val="20"/>
      </w:rPr>
      <w:fldChar w:fldCharType="end"/>
    </w:r>
    <w:r w:rsidRPr="004B65D1">
      <w:rPr>
        <w:rStyle w:val="PageNumber"/>
        <w:rFonts w:ascii="BMWType V2 Light" w:hAnsi="BMWType V2 Light" w:cs="BMWType V2 Light"/>
        <w:sz w:val="20"/>
      </w:rPr>
      <w:t xml:space="preserve"> -</w:t>
    </w:r>
  </w:p>
  <w:p w:rsidR="006A455D" w:rsidRPr="004B65D1" w:rsidRDefault="006A455D">
    <w:pPr>
      <w:pStyle w:val="Header"/>
      <w:rPr>
        <w:rFonts w:ascii="BMWType V2 Light" w:hAnsi="BMWType V2 Light" w:cs="BMWType V2 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A455D" w:rsidRPr="001D1DE4">
      <w:trPr>
        <w:cantSplit/>
        <w:trHeight w:val="1170"/>
      </w:trPr>
      <w:tc>
        <w:tcPr>
          <w:tcW w:w="2075" w:type="dxa"/>
        </w:tcPr>
        <w:p w:rsidR="006A455D" w:rsidRPr="001D1DE4" w:rsidRDefault="006A455D">
          <w:pPr>
            <w:pStyle w:val="subsid"/>
            <w:spacing w:before="76"/>
            <w:ind w:left="-13" w:right="72" w:firstLine="13"/>
            <w:rPr>
              <w:rFonts w:ascii="BMWType V2 Light" w:hAnsi="BMWType V2 Light" w:cs="BMWType V2 Light"/>
            </w:rPr>
          </w:pPr>
        </w:p>
      </w:tc>
      <w:tc>
        <w:tcPr>
          <w:tcW w:w="5446" w:type="dxa"/>
        </w:tcPr>
        <w:p w:rsidR="006A455D" w:rsidRPr="001D1DE4" w:rsidRDefault="006A455D">
          <w:pPr>
            <w:pStyle w:val="Header"/>
            <w:rPr>
              <w:rFonts w:ascii="BMWType V2 Light" w:hAnsi="BMWType V2 Light" w:cs="BMWType V2 Light"/>
              <w:b/>
            </w:rPr>
          </w:pPr>
          <w:r w:rsidRPr="001D1DE4">
            <w:rPr>
              <w:rFonts w:ascii="BMWType V2 Light" w:hAnsi="BMWType V2 Light" w:cs="BMWType V2 Light"/>
              <w:b/>
            </w:rPr>
            <w:t>BMW Group</w:t>
          </w:r>
        </w:p>
        <w:p w:rsidR="006A455D" w:rsidRPr="001D1DE4" w:rsidRDefault="006A455D">
          <w:pPr>
            <w:pStyle w:val="Header"/>
            <w:rPr>
              <w:rFonts w:ascii="BMWType V2 Light" w:hAnsi="BMWType V2 Light" w:cs="BMWType V2 Light"/>
              <w:b/>
              <w:color w:val="808080"/>
              <w:sz w:val="30"/>
            </w:rPr>
          </w:pPr>
          <w:r w:rsidRPr="001D1DE4">
            <w:rPr>
              <w:rFonts w:ascii="BMWType V2 Light" w:hAnsi="BMWType V2 Light" w:cs="BMWType V2 Light"/>
              <w:b/>
              <w:color w:val="808080"/>
              <w:sz w:val="30"/>
            </w:rPr>
            <w:t>U.S. Press Information</w:t>
          </w:r>
        </w:p>
      </w:tc>
    </w:tr>
  </w:tbl>
  <w:tbl>
    <w:tblPr>
      <w:tblW w:w="0" w:type="auto"/>
      <w:tblLayout w:type="fixed"/>
      <w:tblLook w:val="0000"/>
    </w:tblPr>
    <w:tblGrid>
      <w:gridCol w:w="2016"/>
    </w:tblGrid>
    <w:tr w:rsidR="006A455D" w:rsidRPr="001D1DE4">
      <w:trPr>
        <w:cantSplit/>
      </w:trPr>
      <w:tc>
        <w:tcPr>
          <w:tcW w:w="2016" w:type="dxa"/>
        </w:tcPr>
        <w:p w:rsidR="006A455D" w:rsidRPr="001D1DE4" w:rsidRDefault="006A455D">
          <w:pPr>
            <w:framePr w:wrap="around" w:vAnchor="page" w:hAnchor="page" w:x="277" w:y="10145" w:anchorLock="1"/>
            <w:spacing w:line="175" w:lineRule="exact"/>
            <w:ind w:left="-90"/>
            <w:jc w:val="right"/>
            <w:rPr>
              <w:rFonts w:ascii="BMWType V2 Light" w:hAnsi="BMWType V2 Light" w:cs="BMWType V2 Light"/>
              <w:b/>
              <w:sz w:val="12"/>
            </w:rPr>
          </w:pP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b/>
              <w:sz w:val="12"/>
            </w:rPr>
          </w:pP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b/>
              <w:sz w:val="12"/>
            </w:rPr>
          </w:pPr>
          <w:r w:rsidRPr="001D1DE4">
            <w:rPr>
              <w:rFonts w:ascii="BMWType V2 Light" w:hAnsi="BMWType V2 Light" w:cs="BMWType V2 Light"/>
              <w:sz w:val="12"/>
            </w:rPr>
            <w:t>Company</w:t>
          </w: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 xml:space="preserve">BMW of </w:t>
          </w:r>
          <w:smartTag w:uri="urn:schemas-microsoft-com:office:smarttags" w:element="place">
            <w:r w:rsidRPr="001D1DE4">
              <w:rPr>
                <w:rFonts w:ascii="BMWType V2 Light" w:hAnsi="BMWType V2 Light" w:cs="BMWType V2 Light"/>
                <w:sz w:val="12"/>
              </w:rPr>
              <w:t>North America</w:t>
            </w:r>
          </w:smartTag>
          <w:r w:rsidRPr="001D1DE4">
            <w:rPr>
              <w:rFonts w:ascii="BMWType V2 Light" w:hAnsi="BMWType V2 Light" w:cs="BMWType V2 Light"/>
              <w:sz w:val="12"/>
            </w:rPr>
            <w:t>, LLC</w:t>
          </w: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sz w:val="12"/>
            </w:rPr>
          </w:pP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BMW Group Company</w:t>
          </w: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sz w:val="12"/>
            </w:rPr>
          </w:pP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Mailing address</w:t>
          </w: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address">
            <w:smartTag w:uri="urn:schemas-microsoft-com:office:smarttags" w:element="Street">
              <w:r w:rsidRPr="001D1DE4">
                <w:rPr>
                  <w:rFonts w:ascii="BMWType V2 Light" w:hAnsi="BMWType V2 Light" w:cs="BMWType V2 Light"/>
                  <w:sz w:val="12"/>
                </w:rPr>
                <w:t>PO Box</w:t>
              </w:r>
            </w:smartTag>
            <w:r w:rsidRPr="001D1DE4">
              <w:rPr>
                <w:rFonts w:ascii="BMWType V2 Light" w:hAnsi="BMWType V2 Light" w:cs="BMWType V2 Light"/>
                <w:sz w:val="12"/>
              </w:rPr>
              <w:t xml:space="preserve"> 1227</w:t>
            </w:r>
          </w:smartTag>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place">
            <w:smartTag w:uri="urn:schemas-microsoft-com:office:smarttags" w:element="City">
              <w:r w:rsidRPr="001D1DE4">
                <w:rPr>
                  <w:rFonts w:ascii="BMWType V2 Light" w:hAnsi="BMWType V2 Light" w:cs="BMWType V2 Light"/>
                  <w:sz w:val="12"/>
                </w:rPr>
                <w:t>Westwood</w:t>
              </w:r>
            </w:smartTag>
            <w:r w:rsidRPr="001D1DE4">
              <w:rPr>
                <w:rFonts w:ascii="BMWType V2 Light" w:hAnsi="BMWType V2 Light" w:cs="BMWType V2 Light"/>
                <w:sz w:val="12"/>
              </w:rPr>
              <w:t xml:space="preserve">, </w:t>
            </w:r>
            <w:smartTag w:uri="urn:schemas-microsoft-com:office:smarttags" w:element="State">
              <w:r w:rsidRPr="001D1DE4">
                <w:rPr>
                  <w:rFonts w:ascii="BMWType V2 Light" w:hAnsi="BMWType V2 Light" w:cs="BMWType V2 Light"/>
                  <w:sz w:val="12"/>
                </w:rPr>
                <w:t>NJ</w:t>
              </w:r>
            </w:smartTag>
          </w:smartTag>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07675-1227</w:t>
          </w: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b/>
              <w:sz w:val="12"/>
            </w:rPr>
          </w:pPr>
        </w:p>
        <w:p w:rsidR="006A455D" w:rsidRPr="001D1DE4" w:rsidRDefault="006A455D">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Office address</w:t>
          </w: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Street">
            <w:smartTag w:uri="urn:schemas-microsoft-com:office:smarttags" w:element="address">
              <w:r w:rsidRPr="001D1DE4">
                <w:rPr>
                  <w:rFonts w:ascii="BMWType V2 Light" w:hAnsi="BMWType V2 Light" w:cs="BMWType V2 Light"/>
                  <w:sz w:val="12"/>
                </w:rPr>
                <w:t>300 Chestnut Ridge Road</w:t>
              </w:r>
            </w:smartTag>
          </w:smartTag>
          <w:r w:rsidRPr="001D1DE4">
            <w:rPr>
              <w:rFonts w:ascii="BMWType V2 Light" w:hAnsi="BMWType V2 Light" w:cs="BMWType V2 Light"/>
              <w:sz w:val="12"/>
            </w:rPr>
            <w:t xml:space="preserve"> </w:t>
          </w: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place">
            <w:smartTag w:uri="urn:schemas-microsoft-com:office:smarttags" w:element="City">
              <w:r w:rsidRPr="001D1DE4">
                <w:rPr>
                  <w:rFonts w:ascii="BMWType V2 Light" w:hAnsi="BMWType V2 Light" w:cs="BMWType V2 Light"/>
                  <w:sz w:val="12"/>
                </w:rPr>
                <w:t>Woodcliff Lake</w:t>
              </w:r>
            </w:smartTag>
            <w:r w:rsidRPr="001D1DE4">
              <w:rPr>
                <w:rFonts w:ascii="BMWType V2 Light" w:hAnsi="BMWType V2 Light" w:cs="BMWType V2 Light"/>
                <w:sz w:val="12"/>
              </w:rPr>
              <w:t xml:space="preserve">, </w:t>
            </w:r>
            <w:smartTag w:uri="urn:schemas-microsoft-com:office:smarttags" w:element="State">
              <w:r w:rsidRPr="001D1DE4">
                <w:rPr>
                  <w:rFonts w:ascii="BMWType V2 Light" w:hAnsi="BMWType V2 Light" w:cs="BMWType V2 Light"/>
                  <w:sz w:val="12"/>
                </w:rPr>
                <w:t>NJ</w:t>
              </w:r>
            </w:smartTag>
          </w:smartTag>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07677-7731</w:t>
          </w: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b/>
              <w:sz w:val="12"/>
            </w:rPr>
          </w:pP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Telephone</w:t>
          </w: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(201) 307-4000</w:t>
          </w: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b/>
              <w:sz w:val="12"/>
            </w:rPr>
          </w:pPr>
        </w:p>
        <w:p w:rsidR="006A455D" w:rsidRPr="001D1DE4" w:rsidRDefault="006A455D">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Fax</w:t>
          </w:r>
        </w:p>
        <w:p w:rsidR="006A455D" w:rsidRPr="001D1DE4" w:rsidRDefault="006A455D">
          <w:pPr>
            <w:framePr w:wrap="around" w:vAnchor="page" w:hAnchor="page" w:x="277" w:y="10145" w:anchorLock="1"/>
            <w:spacing w:line="175" w:lineRule="exact"/>
            <w:rPr>
              <w:rFonts w:ascii="BMWType V2 Light" w:hAnsi="BMWType V2 Light" w:cs="BMWType V2 Light"/>
              <w:sz w:val="12"/>
            </w:rPr>
          </w:pPr>
          <w:r w:rsidRPr="001D1DE4">
            <w:rPr>
              <w:rFonts w:ascii="BMWType V2 Light" w:hAnsi="BMWType V2 Light" w:cs="BMWType V2 Light"/>
              <w:sz w:val="12"/>
            </w:rPr>
            <w:t xml:space="preserve">                               (201) 307-4095</w:t>
          </w:r>
        </w:p>
        <w:p w:rsidR="006A455D" w:rsidRPr="001D1DE4" w:rsidRDefault="006A455D">
          <w:pPr>
            <w:framePr w:wrap="around" w:vAnchor="page" w:hAnchor="page" w:x="277" w:y="10145" w:anchorLock="1"/>
            <w:spacing w:line="175" w:lineRule="exact"/>
            <w:jc w:val="right"/>
            <w:rPr>
              <w:rFonts w:ascii="BMWType V2 Light" w:hAnsi="BMWType V2 Light" w:cs="BMWType V2 Light"/>
              <w:sz w:val="12"/>
            </w:rPr>
          </w:pPr>
        </w:p>
        <w:p w:rsidR="006A455D" w:rsidRPr="001D1DE4" w:rsidRDefault="006A455D">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Internet</w:t>
          </w:r>
        </w:p>
        <w:p w:rsidR="006A455D" w:rsidRPr="001D1DE4" w:rsidRDefault="006A455D" w:rsidP="00287DFF">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bmwgroupna.com</w:t>
          </w:r>
        </w:p>
        <w:p w:rsidR="006A455D" w:rsidRPr="001D1DE4" w:rsidRDefault="006A455D">
          <w:pPr>
            <w:framePr w:wrap="around" w:vAnchor="page" w:hAnchor="page" w:x="277" w:y="10145" w:anchorLock="1"/>
            <w:spacing w:line="480" w:lineRule="auto"/>
            <w:ind w:left="-288" w:firstLine="288"/>
            <w:jc w:val="right"/>
            <w:rPr>
              <w:rFonts w:ascii="BMWType V2 Light" w:hAnsi="BMWType V2 Light" w:cs="BMWType V2 Light"/>
              <w:b/>
              <w:sz w:val="14"/>
            </w:rPr>
          </w:pPr>
        </w:p>
      </w:tc>
    </w:tr>
  </w:tbl>
  <w:p w:rsidR="006A455D" w:rsidRPr="001D1DE4" w:rsidRDefault="006A455D">
    <w:pPr>
      <w:pStyle w:val="Header"/>
      <w:ind w:left="-720"/>
      <w:rPr>
        <w:rFonts w:ascii="BMWType V2 Light" w:hAnsi="BMWType V2 Light" w:cs="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EA5A06"/>
    <w:multiLevelType w:val="hybridMultilevel"/>
    <w:tmpl w:val="ACB67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0131"/>
    <w:rsid w:val="00000F0B"/>
    <w:rsid w:val="000019A2"/>
    <w:rsid w:val="00004855"/>
    <w:rsid w:val="00006858"/>
    <w:rsid w:val="0000766E"/>
    <w:rsid w:val="0001095B"/>
    <w:rsid w:val="00014EC9"/>
    <w:rsid w:val="00020E3A"/>
    <w:rsid w:val="00024E73"/>
    <w:rsid w:val="00026DD7"/>
    <w:rsid w:val="00027071"/>
    <w:rsid w:val="0003062A"/>
    <w:rsid w:val="000327C4"/>
    <w:rsid w:val="00037B7D"/>
    <w:rsid w:val="00043CCC"/>
    <w:rsid w:val="00046017"/>
    <w:rsid w:val="00053F52"/>
    <w:rsid w:val="00066461"/>
    <w:rsid w:val="00074770"/>
    <w:rsid w:val="00074888"/>
    <w:rsid w:val="00086C94"/>
    <w:rsid w:val="00086CBB"/>
    <w:rsid w:val="00091B00"/>
    <w:rsid w:val="00094853"/>
    <w:rsid w:val="00094BC3"/>
    <w:rsid w:val="0009662E"/>
    <w:rsid w:val="00097975"/>
    <w:rsid w:val="000B489B"/>
    <w:rsid w:val="000B5236"/>
    <w:rsid w:val="000C43F3"/>
    <w:rsid w:val="000C45B1"/>
    <w:rsid w:val="000C538B"/>
    <w:rsid w:val="000D77D2"/>
    <w:rsid w:val="000E35CB"/>
    <w:rsid w:val="000E61B1"/>
    <w:rsid w:val="000E6C67"/>
    <w:rsid w:val="000E7057"/>
    <w:rsid w:val="000F0A4E"/>
    <w:rsid w:val="000F398B"/>
    <w:rsid w:val="000F4D24"/>
    <w:rsid w:val="001017C0"/>
    <w:rsid w:val="0010645C"/>
    <w:rsid w:val="00106DCA"/>
    <w:rsid w:val="00106FBD"/>
    <w:rsid w:val="00112CAF"/>
    <w:rsid w:val="00115401"/>
    <w:rsid w:val="00115601"/>
    <w:rsid w:val="00120094"/>
    <w:rsid w:val="00120D04"/>
    <w:rsid w:val="001213E5"/>
    <w:rsid w:val="00124EF2"/>
    <w:rsid w:val="00130B65"/>
    <w:rsid w:val="00132261"/>
    <w:rsid w:val="00140308"/>
    <w:rsid w:val="001447A2"/>
    <w:rsid w:val="00144E1A"/>
    <w:rsid w:val="00146773"/>
    <w:rsid w:val="001518FA"/>
    <w:rsid w:val="00154DB2"/>
    <w:rsid w:val="00156898"/>
    <w:rsid w:val="00156A62"/>
    <w:rsid w:val="00156F62"/>
    <w:rsid w:val="001607BF"/>
    <w:rsid w:val="00160E73"/>
    <w:rsid w:val="0016650D"/>
    <w:rsid w:val="00177347"/>
    <w:rsid w:val="00180AB8"/>
    <w:rsid w:val="00184688"/>
    <w:rsid w:val="00184E86"/>
    <w:rsid w:val="00192CD7"/>
    <w:rsid w:val="001A0F3F"/>
    <w:rsid w:val="001A1416"/>
    <w:rsid w:val="001A3810"/>
    <w:rsid w:val="001A40E9"/>
    <w:rsid w:val="001A7555"/>
    <w:rsid w:val="001A75F5"/>
    <w:rsid w:val="001A7F3E"/>
    <w:rsid w:val="001B0A6E"/>
    <w:rsid w:val="001B1699"/>
    <w:rsid w:val="001B3A28"/>
    <w:rsid w:val="001C037C"/>
    <w:rsid w:val="001C30F5"/>
    <w:rsid w:val="001C6EB5"/>
    <w:rsid w:val="001D1DE4"/>
    <w:rsid w:val="001E1700"/>
    <w:rsid w:val="001E1FAA"/>
    <w:rsid w:val="001E5093"/>
    <w:rsid w:val="001E72DE"/>
    <w:rsid w:val="001E798D"/>
    <w:rsid w:val="001F38CC"/>
    <w:rsid w:val="001F3F2C"/>
    <w:rsid w:val="00200C85"/>
    <w:rsid w:val="00201C0E"/>
    <w:rsid w:val="00206CAE"/>
    <w:rsid w:val="00206EC2"/>
    <w:rsid w:val="00213329"/>
    <w:rsid w:val="002143D2"/>
    <w:rsid w:val="00220DAE"/>
    <w:rsid w:val="002224D2"/>
    <w:rsid w:val="00227927"/>
    <w:rsid w:val="00227F73"/>
    <w:rsid w:val="002322EB"/>
    <w:rsid w:val="0023498D"/>
    <w:rsid w:val="00241A6C"/>
    <w:rsid w:val="002442DC"/>
    <w:rsid w:val="00244B97"/>
    <w:rsid w:val="00246451"/>
    <w:rsid w:val="002504F9"/>
    <w:rsid w:val="00260533"/>
    <w:rsid w:val="002624CD"/>
    <w:rsid w:val="00263061"/>
    <w:rsid w:val="0026329F"/>
    <w:rsid w:val="0026347E"/>
    <w:rsid w:val="002644EC"/>
    <w:rsid w:val="002676F9"/>
    <w:rsid w:val="00274DEA"/>
    <w:rsid w:val="00274DF4"/>
    <w:rsid w:val="00274E8B"/>
    <w:rsid w:val="0028048B"/>
    <w:rsid w:val="00287DFF"/>
    <w:rsid w:val="00291B77"/>
    <w:rsid w:val="00292861"/>
    <w:rsid w:val="00295490"/>
    <w:rsid w:val="00296A83"/>
    <w:rsid w:val="00296D90"/>
    <w:rsid w:val="002A2C1B"/>
    <w:rsid w:val="002A3B6A"/>
    <w:rsid w:val="002A3F7E"/>
    <w:rsid w:val="002B2C9E"/>
    <w:rsid w:val="002B57BB"/>
    <w:rsid w:val="002C04CD"/>
    <w:rsid w:val="002D2D38"/>
    <w:rsid w:val="002D3720"/>
    <w:rsid w:val="002D6F2E"/>
    <w:rsid w:val="002E3511"/>
    <w:rsid w:val="002E3D8F"/>
    <w:rsid w:val="002E476A"/>
    <w:rsid w:val="002F1420"/>
    <w:rsid w:val="002F3759"/>
    <w:rsid w:val="002F3B86"/>
    <w:rsid w:val="002F3BC5"/>
    <w:rsid w:val="002F3E65"/>
    <w:rsid w:val="002F48A6"/>
    <w:rsid w:val="003076D9"/>
    <w:rsid w:val="00316365"/>
    <w:rsid w:val="00320126"/>
    <w:rsid w:val="003236EC"/>
    <w:rsid w:val="00324BA1"/>
    <w:rsid w:val="00325BCD"/>
    <w:rsid w:val="00326A1D"/>
    <w:rsid w:val="00327555"/>
    <w:rsid w:val="0033050B"/>
    <w:rsid w:val="003329A9"/>
    <w:rsid w:val="00332F65"/>
    <w:rsid w:val="0033360C"/>
    <w:rsid w:val="003403E2"/>
    <w:rsid w:val="00340FF3"/>
    <w:rsid w:val="0034334F"/>
    <w:rsid w:val="003436DB"/>
    <w:rsid w:val="00350112"/>
    <w:rsid w:val="00350A91"/>
    <w:rsid w:val="003518C9"/>
    <w:rsid w:val="00355419"/>
    <w:rsid w:val="0035746F"/>
    <w:rsid w:val="003575DC"/>
    <w:rsid w:val="003604FD"/>
    <w:rsid w:val="003610CC"/>
    <w:rsid w:val="0036316B"/>
    <w:rsid w:val="00374D5E"/>
    <w:rsid w:val="003805A6"/>
    <w:rsid w:val="0038528A"/>
    <w:rsid w:val="00391CCB"/>
    <w:rsid w:val="0039345C"/>
    <w:rsid w:val="0039532E"/>
    <w:rsid w:val="0039683D"/>
    <w:rsid w:val="003A024F"/>
    <w:rsid w:val="003A3844"/>
    <w:rsid w:val="003A3C10"/>
    <w:rsid w:val="003A4DED"/>
    <w:rsid w:val="003A5E05"/>
    <w:rsid w:val="003A74AE"/>
    <w:rsid w:val="003B1885"/>
    <w:rsid w:val="003B2DE7"/>
    <w:rsid w:val="003C3189"/>
    <w:rsid w:val="003C7B3A"/>
    <w:rsid w:val="003D003E"/>
    <w:rsid w:val="003D2130"/>
    <w:rsid w:val="003D6A8A"/>
    <w:rsid w:val="003E3AF7"/>
    <w:rsid w:val="003E4458"/>
    <w:rsid w:val="003F50CF"/>
    <w:rsid w:val="00404910"/>
    <w:rsid w:val="00411E9E"/>
    <w:rsid w:val="00414AD9"/>
    <w:rsid w:val="00420317"/>
    <w:rsid w:val="00420661"/>
    <w:rsid w:val="004245C8"/>
    <w:rsid w:val="00425CA8"/>
    <w:rsid w:val="0043193C"/>
    <w:rsid w:val="0043276F"/>
    <w:rsid w:val="00446952"/>
    <w:rsid w:val="00450B9C"/>
    <w:rsid w:val="00451960"/>
    <w:rsid w:val="004539D4"/>
    <w:rsid w:val="0045534A"/>
    <w:rsid w:val="00457FC8"/>
    <w:rsid w:val="00460089"/>
    <w:rsid w:val="00462819"/>
    <w:rsid w:val="00464BEA"/>
    <w:rsid w:val="004656B5"/>
    <w:rsid w:val="00466624"/>
    <w:rsid w:val="00467C9A"/>
    <w:rsid w:val="00481226"/>
    <w:rsid w:val="004818F7"/>
    <w:rsid w:val="00487DEF"/>
    <w:rsid w:val="00490AA4"/>
    <w:rsid w:val="00492EAD"/>
    <w:rsid w:val="004960D3"/>
    <w:rsid w:val="00496747"/>
    <w:rsid w:val="00497053"/>
    <w:rsid w:val="004970C7"/>
    <w:rsid w:val="004A2EDE"/>
    <w:rsid w:val="004A6234"/>
    <w:rsid w:val="004A6972"/>
    <w:rsid w:val="004A7A81"/>
    <w:rsid w:val="004B02D3"/>
    <w:rsid w:val="004B0CCB"/>
    <w:rsid w:val="004B1853"/>
    <w:rsid w:val="004B2F5A"/>
    <w:rsid w:val="004B4A4F"/>
    <w:rsid w:val="004B65D1"/>
    <w:rsid w:val="004C3818"/>
    <w:rsid w:val="004C4ECA"/>
    <w:rsid w:val="004D21CF"/>
    <w:rsid w:val="004D274F"/>
    <w:rsid w:val="004E1818"/>
    <w:rsid w:val="004E3941"/>
    <w:rsid w:val="004E4A24"/>
    <w:rsid w:val="004F09F0"/>
    <w:rsid w:val="004F0D3E"/>
    <w:rsid w:val="004F564B"/>
    <w:rsid w:val="004F78D0"/>
    <w:rsid w:val="00505715"/>
    <w:rsid w:val="00506C01"/>
    <w:rsid w:val="00515FE9"/>
    <w:rsid w:val="00516BA8"/>
    <w:rsid w:val="00517CE3"/>
    <w:rsid w:val="005220F5"/>
    <w:rsid w:val="005229F6"/>
    <w:rsid w:val="00524C0C"/>
    <w:rsid w:val="005252C2"/>
    <w:rsid w:val="00531D07"/>
    <w:rsid w:val="00533BDB"/>
    <w:rsid w:val="00535E4B"/>
    <w:rsid w:val="00542C6D"/>
    <w:rsid w:val="00543B1D"/>
    <w:rsid w:val="00556728"/>
    <w:rsid w:val="00557903"/>
    <w:rsid w:val="0056099C"/>
    <w:rsid w:val="0056267F"/>
    <w:rsid w:val="005636F5"/>
    <w:rsid w:val="005649DD"/>
    <w:rsid w:val="005674FD"/>
    <w:rsid w:val="005708D9"/>
    <w:rsid w:val="00573ACF"/>
    <w:rsid w:val="00574D15"/>
    <w:rsid w:val="00582A45"/>
    <w:rsid w:val="00586E8A"/>
    <w:rsid w:val="005871C7"/>
    <w:rsid w:val="00591B55"/>
    <w:rsid w:val="00591C3F"/>
    <w:rsid w:val="00597C19"/>
    <w:rsid w:val="005A0B9E"/>
    <w:rsid w:val="005A6A60"/>
    <w:rsid w:val="005B6BE8"/>
    <w:rsid w:val="005B79E0"/>
    <w:rsid w:val="005C6098"/>
    <w:rsid w:val="005C7241"/>
    <w:rsid w:val="005D2574"/>
    <w:rsid w:val="005D75A8"/>
    <w:rsid w:val="005E408C"/>
    <w:rsid w:val="005E63EE"/>
    <w:rsid w:val="005F5EFB"/>
    <w:rsid w:val="00601F2C"/>
    <w:rsid w:val="00605D19"/>
    <w:rsid w:val="0060655C"/>
    <w:rsid w:val="00612A7C"/>
    <w:rsid w:val="00613204"/>
    <w:rsid w:val="00614471"/>
    <w:rsid w:val="00615035"/>
    <w:rsid w:val="006164C9"/>
    <w:rsid w:val="006216BE"/>
    <w:rsid w:val="00623B4E"/>
    <w:rsid w:val="0062504E"/>
    <w:rsid w:val="00634F62"/>
    <w:rsid w:val="006357F2"/>
    <w:rsid w:val="006372FC"/>
    <w:rsid w:val="0064795C"/>
    <w:rsid w:val="00661A2D"/>
    <w:rsid w:val="006701DF"/>
    <w:rsid w:val="006753E3"/>
    <w:rsid w:val="00677314"/>
    <w:rsid w:val="006841D0"/>
    <w:rsid w:val="006856AB"/>
    <w:rsid w:val="006902CC"/>
    <w:rsid w:val="006910BC"/>
    <w:rsid w:val="006942ED"/>
    <w:rsid w:val="006A141E"/>
    <w:rsid w:val="006A2654"/>
    <w:rsid w:val="006A3220"/>
    <w:rsid w:val="006A455D"/>
    <w:rsid w:val="006A5E07"/>
    <w:rsid w:val="006A76C3"/>
    <w:rsid w:val="006B0AF7"/>
    <w:rsid w:val="006B6877"/>
    <w:rsid w:val="006C10B6"/>
    <w:rsid w:val="006C2E39"/>
    <w:rsid w:val="006C6448"/>
    <w:rsid w:val="006D51F4"/>
    <w:rsid w:val="006D5862"/>
    <w:rsid w:val="006E19AD"/>
    <w:rsid w:val="006E6269"/>
    <w:rsid w:val="006F00F5"/>
    <w:rsid w:val="00702EC8"/>
    <w:rsid w:val="007044A9"/>
    <w:rsid w:val="0070744B"/>
    <w:rsid w:val="0071390A"/>
    <w:rsid w:val="00715813"/>
    <w:rsid w:val="00716326"/>
    <w:rsid w:val="007268B7"/>
    <w:rsid w:val="00730849"/>
    <w:rsid w:val="00730D58"/>
    <w:rsid w:val="00730EE7"/>
    <w:rsid w:val="00741034"/>
    <w:rsid w:val="007446AE"/>
    <w:rsid w:val="00744E8D"/>
    <w:rsid w:val="00745836"/>
    <w:rsid w:val="00745864"/>
    <w:rsid w:val="00747B1E"/>
    <w:rsid w:val="00763B03"/>
    <w:rsid w:val="007705F6"/>
    <w:rsid w:val="00770F94"/>
    <w:rsid w:val="00771B5A"/>
    <w:rsid w:val="00776D59"/>
    <w:rsid w:val="00777A21"/>
    <w:rsid w:val="0078263D"/>
    <w:rsid w:val="00783F99"/>
    <w:rsid w:val="00787BD0"/>
    <w:rsid w:val="0079074F"/>
    <w:rsid w:val="00794396"/>
    <w:rsid w:val="00794756"/>
    <w:rsid w:val="007950E9"/>
    <w:rsid w:val="007967EA"/>
    <w:rsid w:val="007A249E"/>
    <w:rsid w:val="007A6EF2"/>
    <w:rsid w:val="007A79F0"/>
    <w:rsid w:val="007A7E1B"/>
    <w:rsid w:val="007B3422"/>
    <w:rsid w:val="007C2B29"/>
    <w:rsid w:val="007C5040"/>
    <w:rsid w:val="007C5FD9"/>
    <w:rsid w:val="007C68EA"/>
    <w:rsid w:val="007D0BC6"/>
    <w:rsid w:val="007D4BBC"/>
    <w:rsid w:val="007E50AD"/>
    <w:rsid w:val="008034B4"/>
    <w:rsid w:val="00812CCE"/>
    <w:rsid w:val="00822BC8"/>
    <w:rsid w:val="008232CA"/>
    <w:rsid w:val="00823BE9"/>
    <w:rsid w:val="00835884"/>
    <w:rsid w:val="00842489"/>
    <w:rsid w:val="0084428B"/>
    <w:rsid w:val="008621B1"/>
    <w:rsid w:val="008720AF"/>
    <w:rsid w:val="00877035"/>
    <w:rsid w:val="00881B2E"/>
    <w:rsid w:val="00884CB7"/>
    <w:rsid w:val="00892201"/>
    <w:rsid w:val="00893A82"/>
    <w:rsid w:val="008A35BD"/>
    <w:rsid w:val="008A3F0A"/>
    <w:rsid w:val="008A4F58"/>
    <w:rsid w:val="008B1A1C"/>
    <w:rsid w:val="008B3CCA"/>
    <w:rsid w:val="008C028A"/>
    <w:rsid w:val="008C0C4A"/>
    <w:rsid w:val="008C72EA"/>
    <w:rsid w:val="008D61CF"/>
    <w:rsid w:val="008E4816"/>
    <w:rsid w:val="008E5766"/>
    <w:rsid w:val="008F18AD"/>
    <w:rsid w:val="008F3FB9"/>
    <w:rsid w:val="0090071A"/>
    <w:rsid w:val="009009AE"/>
    <w:rsid w:val="00902199"/>
    <w:rsid w:val="009022B9"/>
    <w:rsid w:val="00902EBA"/>
    <w:rsid w:val="00904014"/>
    <w:rsid w:val="00907D4A"/>
    <w:rsid w:val="00930573"/>
    <w:rsid w:val="00932BAB"/>
    <w:rsid w:val="009337E7"/>
    <w:rsid w:val="00934074"/>
    <w:rsid w:val="00934F86"/>
    <w:rsid w:val="00937396"/>
    <w:rsid w:val="0094559F"/>
    <w:rsid w:val="00945BC2"/>
    <w:rsid w:val="00946DE0"/>
    <w:rsid w:val="00946E27"/>
    <w:rsid w:val="00950E41"/>
    <w:rsid w:val="0095100E"/>
    <w:rsid w:val="0095441B"/>
    <w:rsid w:val="00963C85"/>
    <w:rsid w:val="0096401F"/>
    <w:rsid w:val="00990B31"/>
    <w:rsid w:val="00993447"/>
    <w:rsid w:val="00996934"/>
    <w:rsid w:val="00996EF3"/>
    <w:rsid w:val="00997EF8"/>
    <w:rsid w:val="009A04CB"/>
    <w:rsid w:val="009B7BB3"/>
    <w:rsid w:val="009C0902"/>
    <w:rsid w:val="009C4111"/>
    <w:rsid w:val="009D0593"/>
    <w:rsid w:val="009D3109"/>
    <w:rsid w:val="009D342F"/>
    <w:rsid w:val="009D55BD"/>
    <w:rsid w:val="009D6089"/>
    <w:rsid w:val="009D67C3"/>
    <w:rsid w:val="009D7E6E"/>
    <w:rsid w:val="009E1FE1"/>
    <w:rsid w:val="009E3BBA"/>
    <w:rsid w:val="009F14D8"/>
    <w:rsid w:val="009F5C3D"/>
    <w:rsid w:val="009F7833"/>
    <w:rsid w:val="00A01ED7"/>
    <w:rsid w:val="00A02422"/>
    <w:rsid w:val="00A047B6"/>
    <w:rsid w:val="00A06547"/>
    <w:rsid w:val="00A11B5F"/>
    <w:rsid w:val="00A239A5"/>
    <w:rsid w:val="00A2570E"/>
    <w:rsid w:val="00A27968"/>
    <w:rsid w:val="00A32F90"/>
    <w:rsid w:val="00A331F8"/>
    <w:rsid w:val="00A36560"/>
    <w:rsid w:val="00A36D12"/>
    <w:rsid w:val="00A4388A"/>
    <w:rsid w:val="00A4388D"/>
    <w:rsid w:val="00A464C3"/>
    <w:rsid w:val="00A46B53"/>
    <w:rsid w:val="00A509D6"/>
    <w:rsid w:val="00A63FF2"/>
    <w:rsid w:val="00A64A0A"/>
    <w:rsid w:val="00A67057"/>
    <w:rsid w:val="00A70658"/>
    <w:rsid w:val="00A714FB"/>
    <w:rsid w:val="00A719CC"/>
    <w:rsid w:val="00A72546"/>
    <w:rsid w:val="00A7349A"/>
    <w:rsid w:val="00A745F7"/>
    <w:rsid w:val="00A76A04"/>
    <w:rsid w:val="00A779EB"/>
    <w:rsid w:val="00A77C31"/>
    <w:rsid w:val="00A77DF7"/>
    <w:rsid w:val="00A82FAD"/>
    <w:rsid w:val="00A835B6"/>
    <w:rsid w:val="00A9666E"/>
    <w:rsid w:val="00AA0873"/>
    <w:rsid w:val="00AA171D"/>
    <w:rsid w:val="00AA36FA"/>
    <w:rsid w:val="00AA416E"/>
    <w:rsid w:val="00AB0BCD"/>
    <w:rsid w:val="00AB19E1"/>
    <w:rsid w:val="00AB3E26"/>
    <w:rsid w:val="00AB6BF2"/>
    <w:rsid w:val="00AC0B5F"/>
    <w:rsid w:val="00AE1E0E"/>
    <w:rsid w:val="00B0066E"/>
    <w:rsid w:val="00B00DE9"/>
    <w:rsid w:val="00B03FEF"/>
    <w:rsid w:val="00B076C7"/>
    <w:rsid w:val="00B079FC"/>
    <w:rsid w:val="00B07A5F"/>
    <w:rsid w:val="00B11738"/>
    <w:rsid w:val="00B1539E"/>
    <w:rsid w:val="00B26E49"/>
    <w:rsid w:val="00B4786C"/>
    <w:rsid w:val="00B47A4C"/>
    <w:rsid w:val="00B5203C"/>
    <w:rsid w:val="00B5229C"/>
    <w:rsid w:val="00B539B6"/>
    <w:rsid w:val="00B56D48"/>
    <w:rsid w:val="00B57030"/>
    <w:rsid w:val="00B633DA"/>
    <w:rsid w:val="00B64B5E"/>
    <w:rsid w:val="00B806D1"/>
    <w:rsid w:val="00B8170A"/>
    <w:rsid w:val="00B818AA"/>
    <w:rsid w:val="00B83B16"/>
    <w:rsid w:val="00B8751F"/>
    <w:rsid w:val="00B94C55"/>
    <w:rsid w:val="00B959EF"/>
    <w:rsid w:val="00BA1F1E"/>
    <w:rsid w:val="00BA3BD7"/>
    <w:rsid w:val="00BB0048"/>
    <w:rsid w:val="00BB6846"/>
    <w:rsid w:val="00BD1733"/>
    <w:rsid w:val="00BD3C2D"/>
    <w:rsid w:val="00BD7C3D"/>
    <w:rsid w:val="00BE19DF"/>
    <w:rsid w:val="00BE398D"/>
    <w:rsid w:val="00BE4BF9"/>
    <w:rsid w:val="00BE7286"/>
    <w:rsid w:val="00BF104E"/>
    <w:rsid w:val="00BF1868"/>
    <w:rsid w:val="00BF3A5D"/>
    <w:rsid w:val="00BF4C1E"/>
    <w:rsid w:val="00BF78F9"/>
    <w:rsid w:val="00C10F6B"/>
    <w:rsid w:val="00C10FEE"/>
    <w:rsid w:val="00C12DE8"/>
    <w:rsid w:val="00C16C01"/>
    <w:rsid w:val="00C2475A"/>
    <w:rsid w:val="00C30238"/>
    <w:rsid w:val="00C360D8"/>
    <w:rsid w:val="00C36C8A"/>
    <w:rsid w:val="00C4127D"/>
    <w:rsid w:val="00C45084"/>
    <w:rsid w:val="00C46C55"/>
    <w:rsid w:val="00C51CBE"/>
    <w:rsid w:val="00C52D3F"/>
    <w:rsid w:val="00C534E3"/>
    <w:rsid w:val="00C54FFB"/>
    <w:rsid w:val="00C57FDB"/>
    <w:rsid w:val="00C62DA5"/>
    <w:rsid w:val="00C630F4"/>
    <w:rsid w:val="00C66096"/>
    <w:rsid w:val="00C66F33"/>
    <w:rsid w:val="00C6790B"/>
    <w:rsid w:val="00C7699F"/>
    <w:rsid w:val="00C80688"/>
    <w:rsid w:val="00C8224D"/>
    <w:rsid w:val="00C91428"/>
    <w:rsid w:val="00C9367F"/>
    <w:rsid w:val="00CA1D49"/>
    <w:rsid w:val="00CA2619"/>
    <w:rsid w:val="00CB610B"/>
    <w:rsid w:val="00CC2A3D"/>
    <w:rsid w:val="00CC4C19"/>
    <w:rsid w:val="00CC5DE9"/>
    <w:rsid w:val="00CD3AB3"/>
    <w:rsid w:val="00CD5366"/>
    <w:rsid w:val="00CE6924"/>
    <w:rsid w:val="00CF6F2F"/>
    <w:rsid w:val="00CF71A2"/>
    <w:rsid w:val="00CF7419"/>
    <w:rsid w:val="00D053B8"/>
    <w:rsid w:val="00D066F2"/>
    <w:rsid w:val="00D15410"/>
    <w:rsid w:val="00D16F97"/>
    <w:rsid w:val="00D20EBC"/>
    <w:rsid w:val="00D22128"/>
    <w:rsid w:val="00D236CD"/>
    <w:rsid w:val="00D24724"/>
    <w:rsid w:val="00D265BB"/>
    <w:rsid w:val="00D267C1"/>
    <w:rsid w:val="00D30A65"/>
    <w:rsid w:val="00D3106B"/>
    <w:rsid w:val="00D31A35"/>
    <w:rsid w:val="00D35CE6"/>
    <w:rsid w:val="00D36018"/>
    <w:rsid w:val="00D36664"/>
    <w:rsid w:val="00D40061"/>
    <w:rsid w:val="00D403D5"/>
    <w:rsid w:val="00D42FBC"/>
    <w:rsid w:val="00D43F61"/>
    <w:rsid w:val="00D526A1"/>
    <w:rsid w:val="00D54C4D"/>
    <w:rsid w:val="00D67A62"/>
    <w:rsid w:val="00D723D0"/>
    <w:rsid w:val="00D7297E"/>
    <w:rsid w:val="00D73B5D"/>
    <w:rsid w:val="00D73D77"/>
    <w:rsid w:val="00D772DB"/>
    <w:rsid w:val="00D84D84"/>
    <w:rsid w:val="00D85158"/>
    <w:rsid w:val="00D85942"/>
    <w:rsid w:val="00D91265"/>
    <w:rsid w:val="00D92182"/>
    <w:rsid w:val="00D92FD6"/>
    <w:rsid w:val="00D94AE3"/>
    <w:rsid w:val="00D94F1F"/>
    <w:rsid w:val="00D95911"/>
    <w:rsid w:val="00D97474"/>
    <w:rsid w:val="00DB67F1"/>
    <w:rsid w:val="00DC6165"/>
    <w:rsid w:val="00DC66D4"/>
    <w:rsid w:val="00DD27C9"/>
    <w:rsid w:val="00DE3463"/>
    <w:rsid w:val="00DE4E03"/>
    <w:rsid w:val="00DF034C"/>
    <w:rsid w:val="00E02850"/>
    <w:rsid w:val="00E02EED"/>
    <w:rsid w:val="00E038A8"/>
    <w:rsid w:val="00E05EA2"/>
    <w:rsid w:val="00E20AD6"/>
    <w:rsid w:val="00E2342C"/>
    <w:rsid w:val="00E27917"/>
    <w:rsid w:val="00E27ABB"/>
    <w:rsid w:val="00E304A2"/>
    <w:rsid w:val="00E318FF"/>
    <w:rsid w:val="00E34F2F"/>
    <w:rsid w:val="00E3694E"/>
    <w:rsid w:val="00E4023F"/>
    <w:rsid w:val="00E40B32"/>
    <w:rsid w:val="00E47B0F"/>
    <w:rsid w:val="00E51970"/>
    <w:rsid w:val="00E52765"/>
    <w:rsid w:val="00E56967"/>
    <w:rsid w:val="00E71160"/>
    <w:rsid w:val="00E734EE"/>
    <w:rsid w:val="00E83FB8"/>
    <w:rsid w:val="00E93FF2"/>
    <w:rsid w:val="00E96484"/>
    <w:rsid w:val="00E97ECC"/>
    <w:rsid w:val="00EA1E3D"/>
    <w:rsid w:val="00EA67F3"/>
    <w:rsid w:val="00EB3DA0"/>
    <w:rsid w:val="00EB414C"/>
    <w:rsid w:val="00EB6E10"/>
    <w:rsid w:val="00EC0A9B"/>
    <w:rsid w:val="00EC67E5"/>
    <w:rsid w:val="00ED3A7D"/>
    <w:rsid w:val="00ED44E0"/>
    <w:rsid w:val="00ED67F3"/>
    <w:rsid w:val="00ED7053"/>
    <w:rsid w:val="00ED75B9"/>
    <w:rsid w:val="00EE7F55"/>
    <w:rsid w:val="00EF3D29"/>
    <w:rsid w:val="00F0127F"/>
    <w:rsid w:val="00F06890"/>
    <w:rsid w:val="00F06E1A"/>
    <w:rsid w:val="00F100BD"/>
    <w:rsid w:val="00F153E5"/>
    <w:rsid w:val="00F16D36"/>
    <w:rsid w:val="00F1788F"/>
    <w:rsid w:val="00F20C2A"/>
    <w:rsid w:val="00F212EB"/>
    <w:rsid w:val="00F31377"/>
    <w:rsid w:val="00F34B72"/>
    <w:rsid w:val="00F36EF7"/>
    <w:rsid w:val="00F4243E"/>
    <w:rsid w:val="00F43A91"/>
    <w:rsid w:val="00F446BC"/>
    <w:rsid w:val="00F47E26"/>
    <w:rsid w:val="00F5250B"/>
    <w:rsid w:val="00F56341"/>
    <w:rsid w:val="00F575F5"/>
    <w:rsid w:val="00F612DD"/>
    <w:rsid w:val="00F638C5"/>
    <w:rsid w:val="00F63A32"/>
    <w:rsid w:val="00F7567A"/>
    <w:rsid w:val="00F75A84"/>
    <w:rsid w:val="00F75B99"/>
    <w:rsid w:val="00F768E0"/>
    <w:rsid w:val="00F8421F"/>
    <w:rsid w:val="00F85775"/>
    <w:rsid w:val="00F87D9D"/>
    <w:rsid w:val="00F94EBB"/>
    <w:rsid w:val="00F97716"/>
    <w:rsid w:val="00FA076F"/>
    <w:rsid w:val="00FA0D05"/>
    <w:rsid w:val="00FA52C5"/>
    <w:rsid w:val="00FA52E7"/>
    <w:rsid w:val="00FB0CEB"/>
    <w:rsid w:val="00FB31CE"/>
    <w:rsid w:val="00FB4FDE"/>
    <w:rsid w:val="00FB665B"/>
    <w:rsid w:val="00FB7D05"/>
    <w:rsid w:val="00FC4CAD"/>
    <w:rsid w:val="00FD1254"/>
    <w:rsid w:val="00FE147E"/>
    <w:rsid w:val="00FE56B2"/>
    <w:rsid w:val="00FE7837"/>
    <w:rsid w:val="00FF0CCF"/>
    <w:rsid w:val="00FF5292"/>
    <w:rsid w:val="00FF68D9"/>
    <w:rsid w:val="00FF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 w:type="character" w:customStyle="1" w:styleId="Heading1Char">
    <w:name w:val="Heading 1 Char"/>
    <w:basedOn w:val="DefaultParagraphFont"/>
    <w:link w:val="Heading1"/>
    <w:rsid w:val="006942ED"/>
    <w:rPr>
      <w:rFonts w:ascii="BMWTypeLight" w:hAnsi="BMWTypeLight"/>
      <w:b/>
      <w:bCs/>
      <w:sz w:val="22"/>
      <w:szCs w:val="22"/>
      <w:u w:val="single"/>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857618895">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32BD-B383-47B8-922F-FBE10803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815</Words>
  <Characters>4244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5049</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2012-07-03T16:22:00Z</dcterms:created>
  <dcterms:modified xsi:type="dcterms:W3CDTF">2012-07-03T16:22:00Z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