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DA2DD9" w:rsidP="00DC4B92">
            <w:pPr>
              <w:rPr>
                <w:rFonts w:ascii="BMWType V2 Light" w:hAnsi="BMWType V2 Light"/>
                <w:sz w:val="22"/>
                <w:szCs w:val="22"/>
              </w:rPr>
            </w:pPr>
            <w:r>
              <w:rPr>
                <w:rFonts w:ascii="BMWType V2 Light" w:hAnsi="BMWType V2 Light"/>
                <w:sz w:val="22"/>
                <w:szCs w:val="22"/>
              </w:rPr>
              <w:t>July 13</w:t>
            </w:r>
            <w:r w:rsidR="00DC4B92">
              <w:rPr>
                <w:rFonts w:ascii="BMWType V2 Light" w:hAnsi="BMWType V2 Light"/>
                <w:sz w:val="22"/>
                <w:szCs w:val="22"/>
              </w:rPr>
              <w:t>, 2012</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223144" w:rsidRDefault="00DC4B92" w:rsidP="00DC4B92">
            <w:pPr>
              <w:rPr>
                <w:rFonts w:ascii="BMWType V2 Light" w:hAnsi="BMWType V2 Light" w:cs="BMWType V2 Light"/>
                <w:sz w:val="22"/>
                <w:szCs w:val="22"/>
              </w:rPr>
            </w:pPr>
            <w:r w:rsidRPr="00223144">
              <w:rPr>
                <w:rFonts w:ascii="BMWType V2 Light" w:hAnsi="BMWType V2 Light" w:cs="BMWType V2 Light"/>
                <w:sz w:val="22"/>
                <w:szCs w:val="22"/>
              </w:rPr>
              <w:t>Matt Russell</w:t>
            </w:r>
          </w:p>
          <w:p w:rsidR="00DC4B92" w:rsidRPr="00223144" w:rsidRDefault="00DC4B92" w:rsidP="00DC4B92">
            <w:pPr>
              <w:rPr>
                <w:rFonts w:ascii="BMWType V2 Light" w:hAnsi="BMWType V2 Light" w:cs="BMWType V2 Light"/>
                <w:sz w:val="22"/>
                <w:szCs w:val="22"/>
              </w:rPr>
            </w:pPr>
            <w:r w:rsidRPr="00223144">
              <w:rPr>
                <w:rFonts w:ascii="BMWType V2 Light" w:hAnsi="BMWType V2 Light" w:cs="BMWType V2 Light"/>
                <w:sz w:val="22"/>
                <w:szCs w:val="22"/>
              </w:rPr>
              <w:t>BMW  Product &amp; Technology Communications Manager</w:t>
            </w:r>
          </w:p>
          <w:p w:rsidR="00DC4B92" w:rsidRPr="00223144" w:rsidRDefault="00DC4B92" w:rsidP="00DC4B92">
            <w:pPr>
              <w:rPr>
                <w:rFonts w:ascii="BMWType V2 Light" w:hAnsi="BMWType V2 Light" w:cs="BMWType V2 Light"/>
                <w:sz w:val="22"/>
                <w:szCs w:val="22"/>
                <w:lang w:val="de-DE"/>
              </w:rPr>
            </w:pPr>
            <w:r w:rsidRPr="00223144">
              <w:rPr>
                <w:rFonts w:ascii="BMWType V2 Light" w:hAnsi="BMWType V2 Light" w:cs="BMWType V2 Light"/>
                <w:sz w:val="22"/>
                <w:szCs w:val="22"/>
                <w:lang w:val="de-DE"/>
              </w:rPr>
              <w:t xml:space="preserve">(201) 307-3783/  </w:t>
            </w:r>
            <w:hyperlink r:id="rId7" w:history="1">
              <w:r w:rsidRPr="00223144">
                <w:rPr>
                  <w:rStyle w:val="Hyperlink"/>
                  <w:rFonts w:ascii="BMWType V2 Light" w:hAnsi="BMWType V2 Light" w:cs="BMWType V2 Light"/>
                  <w:sz w:val="22"/>
                  <w:szCs w:val="22"/>
                  <w:lang w:val="de-DE"/>
                </w:rPr>
                <w:t>matthew.russell@bmwna.com</w:t>
              </w:r>
            </w:hyperlink>
          </w:p>
          <w:p w:rsidR="00DC4B92" w:rsidRPr="00223144" w:rsidRDefault="00DC4B92" w:rsidP="00DC4B92">
            <w:pPr>
              <w:rPr>
                <w:rFonts w:ascii="BMWType V2 Light" w:hAnsi="BMWType V2 Light" w:cs="BMWType V2 Light"/>
                <w:sz w:val="22"/>
                <w:szCs w:val="22"/>
                <w:lang w:val="de-DE"/>
              </w:rPr>
            </w:pPr>
          </w:p>
          <w:p w:rsidR="00DC4B92" w:rsidRPr="00223144" w:rsidRDefault="00DC4B92" w:rsidP="00DC4B92">
            <w:pPr>
              <w:rPr>
                <w:rFonts w:ascii="BMWType V2 Light" w:hAnsi="BMWType V2 Light" w:cs="BMWType V2 Light"/>
                <w:sz w:val="22"/>
                <w:szCs w:val="22"/>
                <w:lang w:val="de-DE"/>
              </w:rPr>
            </w:pPr>
            <w:r w:rsidRPr="00223144">
              <w:rPr>
                <w:rFonts w:ascii="BMWType V2 Light" w:hAnsi="BMWType V2 Light" w:cs="BMWType V2 Light"/>
                <w:sz w:val="22"/>
                <w:szCs w:val="22"/>
                <w:lang w:val="de-DE"/>
              </w:rPr>
              <w:t>David J. Buchko</w:t>
            </w:r>
          </w:p>
          <w:p w:rsidR="00DC4B92" w:rsidRPr="00223144" w:rsidRDefault="00DC4B92" w:rsidP="00DC4B92">
            <w:pPr>
              <w:rPr>
                <w:rFonts w:ascii="BMWType V2 Light" w:hAnsi="BMWType V2 Light" w:cs="BMWType V2 Light"/>
                <w:sz w:val="22"/>
                <w:szCs w:val="22"/>
              </w:rPr>
            </w:pPr>
            <w:r w:rsidRPr="00223144">
              <w:rPr>
                <w:rFonts w:ascii="BMWType V2 Light" w:hAnsi="BMWType V2 Light" w:cs="BMWType V2 Light"/>
                <w:sz w:val="22"/>
                <w:szCs w:val="22"/>
              </w:rPr>
              <w:t>BMW Advanced Powertrain &amp; Heritage Communications</w:t>
            </w:r>
          </w:p>
          <w:p w:rsidR="00DC4B92" w:rsidRPr="00223144" w:rsidRDefault="00DC4B92" w:rsidP="00DC4B92">
            <w:pPr>
              <w:rPr>
                <w:rFonts w:ascii="BMWType V2 Light" w:hAnsi="BMWType V2 Light" w:cs="BMWType V2 Light"/>
                <w:sz w:val="22"/>
                <w:szCs w:val="22"/>
              </w:rPr>
            </w:pPr>
            <w:r w:rsidRPr="00223144">
              <w:rPr>
                <w:rFonts w:ascii="BMWType V2 Light" w:hAnsi="BMWType V2 Light" w:cs="BMWType V2 Light"/>
                <w:sz w:val="22"/>
                <w:szCs w:val="22"/>
              </w:rPr>
              <w:t xml:space="preserve">(201) 307-3709/ </w:t>
            </w:r>
            <w:hyperlink r:id="rId8" w:history="1">
              <w:r w:rsidRPr="00223144">
                <w:rPr>
                  <w:rStyle w:val="Hyperlink"/>
                  <w:rFonts w:ascii="BMWType V2 Light" w:hAnsi="BMWType V2 Light" w:cs="BMWType V2 Light"/>
                  <w:sz w:val="22"/>
                  <w:szCs w:val="22"/>
                </w:rPr>
                <w:t>dave.buchko@bmwna.com</w:t>
              </w:r>
            </w:hyperlink>
          </w:p>
          <w:p w:rsidR="00DC4B92" w:rsidRPr="00223144" w:rsidRDefault="00DC4B92" w:rsidP="00DC4B92">
            <w:pPr>
              <w:rPr>
                <w:rFonts w:ascii="BMWType V2 Light" w:hAnsi="BMWType V2 Light" w:cs="BMWType V2 Light"/>
                <w:sz w:val="22"/>
                <w:szCs w:val="22"/>
              </w:rPr>
            </w:pPr>
          </w:p>
          <w:p w:rsidR="00DC4B92" w:rsidRPr="00223144" w:rsidRDefault="00DC4B92" w:rsidP="00DC4B92">
            <w:pPr>
              <w:rPr>
                <w:rFonts w:ascii="BMWType V2 Light" w:hAnsi="BMWType V2 Light" w:cs="BMWType V2 Light"/>
                <w:sz w:val="22"/>
                <w:szCs w:val="22"/>
              </w:rPr>
            </w:pPr>
            <w:r w:rsidRPr="00223144">
              <w:rPr>
                <w:rFonts w:ascii="BMWType V2 Light" w:hAnsi="BMWType V2 Light" w:cs="BMWType V2 Light"/>
                <w:sz w:val="22"/>
                <w:szCs w:val="22"/>
              </w:rPr>
              <w:t>Monty Roberts</w:t>
            </w:r>
          </w:p>
          <w:p w:rsidR="00DC4B92" w:rsidRPr="00223144" w:rsidRDefault="00DC4B92" w:rsidP="00DC4B92">
            <w:pPr>
              <w:rPr>
                <w:rFonts w:ascii="BMWType V2 Light" w:hAnsi="BMWType V2 Light" w:cs="BMWType V2 Light"/>
                <w:sz w:val="22"/>
                <w:szCs w:val="22"/>
              </w:rPr>
            </w:pPr>
            <w:r w:rsidRPr="00223144">
              <w:rPr>
                <w:rFonts w:ascii="BMWType V2 Light" w:hAnsi="BMWType V2 Light" w:cs="BMWType V2 Light"/>
                <w:sz w:val="22"/>
                <w:szCs w:val="22"/>
              </w:rPr>
              <w:t>BMW  Product &amp; Technology Communications</w:t>
            </w:r>
          </w:p>
          <w:p w:rsidR="00DC4B92" w:rsidRPr="00223144" w:rsidRDefault="00DC4B92" w:rsidP="00DC4B92">
            <w:pPr>
              <w:rPr>
                <w:rFonts w:ascii="BMWType V2 Light" w:hAnsi="BMWType V2 Light" w:cs="BMWType V2 Light"/>
                <w:sz w:val="22"/>
                <w:szCs w:val="22"/>
              </w:rPr>
            </w:pPr>
            <w:r w:rsidRPr="00223144">
              <w:rPr>
                <w:rFonts w:ascii="BMWType V2 Light" w:hAnsi="BMWType V2 Light" w:cs="BMWType V2 Light"/>
                <w:sz w:val="22"/>
                <w:szCs w:val="22"/>
              </w:rPr>
              <w:t xml:space="preserve">(201) 307-3755 / </w:t>
            </w:r>
            <w:hyperlink r:id="rId9" w:history="1">
              <w:r w:rsidRPr="00223144">
                <w:rPr>
                  <w:rStyle w:val="Hyperlink"/>
                  <w:rFonts w:ascii="BMWType V2 Light" w:hAnsi="BMWType V2 Light" w:cs="BMWType V2 Light"/>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DC4B92" w:rsidRDefault="00223144" w:rsidP="00DC4B92">
      <w:pPr>
        <w:rPr>
          <w:rFonts w:ascii="BMWType V2 Light" w:hAnsi="BMWType V2 Light" w:cs="BMWType V2 Light"/>
          <w:b/>
          <w:sz w:val="24"/>
          <w:szCs w:val="24"/>
        </w:rPr>
      </w:pPr>
      <w:r>
        <w:rPr>
          <w:rFonts w:ascii="BMWType V2 Light" w:hAnsi="BMWType V2 Light" w:cs="BMWType V2 Light"/>
          <w:b/>
          <w:sz w:val="24"/>
          <w:szCs w:val="24"/>
        </w:rPr>
        <w:t>BMW ConnectedDrive 2012</w:t>
      </w:r>
    </w:p>
    <w:p w:rsidR="00223144" w:rsidRPr="00223144" w:rsidRDefault="00223144" w:rsidP="00DC4B92">
      <w:pPr>
        <w:rPr>
          <w:rFonts w:ascii="BMWType V2 Light" w:hAnsi="BMWType V2 Light" w:cs="BMWType V2 Light"/>
          <w:b/>
          <w:sz w:val="22"/>
          <w:szCs w:val="24"/>
        </w:rPr>
      </w:pPr>
      <w:r>
        <w:rPr>
          <w:rFonts w:ascii="BMWType V2 Light" w:hAnsi="BMWType V2 Light" w:cs="BMWType V2 Light"/>
          <w:b/>
          <w:sz w:val="22"/>
          <w:szCs w:val="24"/>
        </w:rPr>
        <w:t>A new milestone in networked mobility</w:t>
      </w:r>
    </w:p>
    <w:p w:rsidR="00E21C11" w:rsidRPr="000C45B1" w:rsidRDefault="00E21C11" w:rsidP="00E21C11">
      <w:pPr>
        <w:spacing w:line="360" w:lineRule="exact"/>
        <w:ind w:left="90"/>
        <w:rPr>
          <w:rFonts w:ascii="BMWType V2 Light" w:hAnsi="BMWType V2 Light"/>
          <w:sz w:val="22"/>
          <w:szCs w:val="22"/>
        </w:rPr>
      </w:pPr>
    </w:p>
    <w:p w:rsidR="002C62C0" w:rsidRPr="002C62C0" w:rsidRDefault="00DA2DD9" w:rsidP="002C62C0">
      <w:pPr>
        <w:spacing w:after="240" w:line="360" w:lineRule="exact"/>
        <w:rPr>
          <w:rFonts w:ascii="BMWType V2 Light" w:hAnsi="BMWType V2 Light" w:cs="BMWType V2 Light"/>
          <w:sz w:val="22"/>
          <w:szCs w:val="22"/>
          <w:lang w:val="en-GB"/>
        </w:rPr>
      </w:pPr>
      <w:r>
        <w:rPr>
          <w:rFonts w:ascii="BMWType V2 Light" w:eastAsia="Times New Roman" w:hAnsi="BMWType V2 Light" w:cs="BMWType V2 Light"/>
          <w:b/>
          <w:bCs/>
          <w:sz w:val="22"/>
          <w:szCs w:val="22"/>
        </w:rPr>
        <w:t>Woodcliff Lake, NJ – July 13</w:t>
      </w:r>
      <w:r w:rsidR="00223144">
        <w:rPr>
          <w:rFonts w:ascii="BMWType V2 Light" w:eastAsia="Times New Roman" w:hAnsi="BMWType V2 Light" w:cs="BMWType V2 Light"/>
          <w:b/>
          <w:bCs/>
          <w:sz w:val="22"/>
          <w:szCs w:val="22"/>
        </w:rPr>
        <w:t>, 2012</w:t>
      </w:r>
      <w:r w:rsidR="00DC4B92" w:rsidRPr="009B68C4">
        <w:rPr>
          <w:rFonts w:ascii="BMWType V2 Light" w:eastAsia="Times New Roman" w:hAnsi="BMWType V2 Light" w:cs="BMWType V2 Light"/>
          <w:b/>
          <w:bCs/>
          <w:sz w:val="22"/>
          <w:szCs w:val="22"/>
        </w:rPr>
        <w:t>…</w:t>
      </w:r>
      <w:r w:rsidR="00DC4B92" w:rsidRPr="00DC4B92">
        <w:rPr>
          <w:rFonts w:ascii="BMWType V2 Light" w:hAnsi="BMWType V2 Light" w:cs="BMWType V2 Light"/>
          <w:sz w:val="22"/>
          <w:szCs w:val="22"/>
        </w:rPr>
        <w:t xml:space="preserve"> </w:t>
      </w:r>
      <w:r w:rsidR="00223144">
        <w:rPr>
          <w:rFonts w:ascii="BMWType V2 Light" w:hAnsi="BMWType V2 Light" w:cs="BMWType V2 Light"/>
          <w:sz w:val="22"/>
          <w:szCs w:val="22"/>
          <w:lang w:val="en-GB"/>
        </w:rPr>
        <w:t>BMW Co</w:t>
      </w:r>
      <w:bookmarkStart w:id="0" w:name="_GoBack"/>
      <w:bookmarkEnd w:id="0"/>
      <w:r w:rsidR="00223144">
        <w:rPr>
          <w:rFonts w:ascii="BMWType V2 Light" w:hAnsi="BMWType V2 Light" w:cs="BMWType V2 Light"/>
          <w:sz w:val="22"/>
          <w:szCs w:val="22"/>
          <w:lang w:val="en-GB"/>
        </w:rPr>
        <w:t>nnectedDrive has been setting the pace in the field of automotive connectivity for many years now, and is renowned for cutting-edge in-car concepts and technologies that enhance the driving experience. New functions and display</w:t>
      </w:r>
      <w:r w:rsidR="004E0F12">
        <w:rPr>
          <w:rFonts w:ascii="BMWType V2 Light" w:hAnsi="BMWType V2 Light" w:cs="BMWType V2 Light"/>
          <w:sz w:val="22"/>
          <w:szCs w:val="22"/>
          <w:lang w:val="en-GB"/>
        </w:rPr>
        <w:t>s mark another milestone in BMW ConnectedDrive development</w:t>
      </w:r>
      <w:r w:rsidR="00223144">
        <w:rPr>
          <w:rFonts w:ascii="BMWType V2 Light" w:hAnsi="BMWType V2 Light" w:cs="BMWType V2 Light"/>
          <w:sz w:val="22"/>
          <w:szCs w:val="22"/>
          <w:lang w:val="en-GB"/>
        </w:rPr>
        <w:t xml:space="preserve"> and demonstrate the BMW Group’s co</w:t>
      </w:r>
      <w:r w:rsidR="004E0F12">
        <w:rPr>
          <w:rFonts w:ascii="BMWType V2 Light" w:hAnsi="BMWType V2 Light" w:cs="BMWType V2 Light"/>
          <w:sz w:val="22"/>
          <w:szCs w:val="22"/>
          <w:lang w:val="en-GB"/>
        </w:rPr>
        <w:t>mmitment to retaining its position</w:t>
      </w:r>
      <w:r w:rsidR="00223144">
        <w:rPr>
          <w:rFonts w:ascii="BMWType V2 Light" w:hAnsi="BMWType V2 Light" w:cs="BMWType V2 Light"/>
          <w:sz w:val="22"/>
          <w:szCs w:val="22"/>
          <w:lang w:val="en-GB"/>
        </w:rPr>
        <w:t xml:space="preserve"> as the leading innovator in this field.</w:t>
      </w:r>
    </w:p>
    <w:p w:rsidR="002C62C0" w:rsidRDefault="002C62C0" w:rsidP="002C62C0">
      <w:pPr>
        <w:pStyle w:val="Listenabsatz1"/>
        <w:numPr>
          <w:ilvl w:val="0"/>
          <w:numId w:val="3"/>
        </w:numPr>
        <w:spacing w:after="240" w:line="360" w:lineRule="exact"/>
        <w:ind w:left="432" w:hanging="432"/>
        <w:rPr>
          <w:rFonts w:ascii="BMWType V2 Light" w:hAnsi="BMWType V2 Light" w:cs="BMWType V2 Light"/>
          <w:sz w:val="22"/>
          <w:szCs w:val="22"/>
          <w:lang w:val="en-GB"/>
        </w:rPr>
      </w:pPr>
      <w:r>
        <w:rPr>
          <w:rFonts w:ascii="BMWType V2 Light" w:hAnsi="BMWType V2 Light" w:cs="BMWType V2 Light"/>
          <w:sz w:val="22"/>
          <w:szCs w:val="22"/>
          <w:lang w:val="en-GB"/>
        </w:rPr>
        <w:t xml:space="preserve">The next generation of the BMW Navigation system receives several enhancements, featuring a design rendered entirely in 3D, a modified display and </w:t>
      </w:r>
      <w:r w:rsidR="00195F43">
        <w:rPr>
          <w:rFonts w:ascii="BMWType V2 Light" w:hAnsi="BMWType V2 Light" w:cs="BMWType V2 Light"/>
          <w:sz w:val="22"/>
          <w:szCs w:val="22"/>
          <w:lang w:val="en-GB"/>
        </w:rPr>
        <w:t xml:space="preserve">updated </w:t>
      </w:r>
      <w:r>
        <w:rPr>
          <w:rFonts w:ascii="BMWType V2 Light" w:hAnsi="BMWType V2 Light" w:cs="BMWType V2 Light"/>
          <w:sz w:val="22"/>
          <w:szCs w:val="22"/>
          <w:lang w:val="en-GB"/>
        </w:rPr>
        <w:t>control concept as well as a host of extra Navigation, Office and Multimedia functions.</w:t>
      </w:r>
    </w:p>
    <w:p w:rsidR="002C62C0" w:rsidRDefault="002C62C0" w:rsidP="002C62C0">
      <w:pPr>
        <w:pStyle w:val="Listenabsatz1"/>
        <w:numPr>
          <w:ilvl w:val="0"/>
          <w:numId w:val="3"/>
        </w:numPr>
        <w:spacing w:after="240" w:line="360" w:lineRule="exact"/>
        <w:ind w:left="432" w:hanging="432"/>
        <w:rPr>
          <w:rFonts w:ascii="BMWType V2 Light" w:hAnsi="BMWType V2 Light" w:cs="BMWType V2 Light"/>
          <w:lang w:val="en-GB"/>
        </w:rPr>
      </w:pPr>
      <w:r>
        <w:rPr>
          <w:rFonts w:ascii="BMWType V2 Light" w:hAnsi="BMWType V2 Light" w:cs="BMWType V2 Light"/>
          <w:sz w:val="22"/>
          <w:szCs w:val="22"/>
          <w:lang w:val="en-GB"/>
        </w:rPr>
        <w:t>Dictation function with full speech recognition: for the first time, the driver is able to compose short texts for emails and SMS messages while driving by simply dictating them. Meanwhile, the function for recording voice memos then sending them by email ensures that any flashes of inspiration at the wheel can be instantly preserved.</w:t>
      </w:r>
    </w:p>
    <w:p w:rsidR="002C62C0" w:rsidRDefault="002C62C0" w:rsidP="002C62C0">
      <w:pPr>
        <w:pStyle w:val="Listenabsatz1"/>
        <w:numPr>
          <w:ilvl w:val="0"/>
          <w:numId w:val="2"/>
        </w:numPr>
        <w:spacing w:after="240" w:line="360" w:lineRule="exact"/>
        <w:ind w:left="432" w:hanging="432"/>
        <w:rPr>
          <w:rFonts w:ascii="BMWType V2 Light" w:hAnsi="BMWType V2 Light" w:cs="BMWType V2 Light"/>
          <w:lang w:val="en-GB"/>
        </w:rPr>
      </w:pPr>
      <w:r>
        <w:rPr>
          <w:rFonts w:ascii="BMWType V2 Light" w:hAnsi="BMWType V2 Light" w:cs="BMWType V2 Light"/>
          <w:sz w:val="22"/>
          <w:szCs w:val="22"/>
          <w:lang w:val="en-GB"/>
        </w:rPr>
        <w:t>BMW iDrive Touch Controller: following the addition of a multi-touch touchpad, not only does the Controller allow characters to be entered with the touch of a finger, it lets drivers navigate in maps</w:t>
      </w:r>
      <w:r w:rsidR="004E0F12">
        <w:rPr>
          <w:rFonts w:ascii="BMWType V2 Light" w:hAnsi="BMWType V2 Light" w:cs="BMWType V2 Light"/>
          <w:sz w:val="22"/>
          <w:szCs w:val="22"/>
          <w:lang w:val="en-GB"/>
        </w:rPr>
        <w:t>, including zooming in and out</w:t>
      </w:r>
      <w:r>
        <w:rPr>
          <w:rFonts w:ascii="BMWType V2 Light" w:hAnsi="BMWType V2 Light" w:cs="BMWType V2 Light"/>
          <w:sz w:val="22"/>
          <w:szCs w:val="22"/>
          <w:lang w:val="en-GB"/>
        </w:rPr>
        <w:t>.</w:t>
      </w:r>
    </w:p>
    <w:p w:rsidR="002C62C0" w:rsidRDefault="004E0F12" w:rsidP="002C62C0">
      <w:pPr>
        <w:pStyle w:val="Listenabsatz1"/>
        <w:numPr>
          <w:ilvl w:val="0"/>
          <w:numId w:val="2"/>
        </w:numPr>
        <w:spacing w:after="240" w:line="360" w:lineRule="exact"/>
        <w:ind w:left="432" w:hanging="432"/>
        <w:rPr>
          <w:rFonts w:ascii="BMWType V2 Light" w:hAnsi="BMWType V2 Light" w:cs="BMWType V2 Light"/>
          <w:lang w:val="en-GB"/>
        </w:rPr>
      </w:pPr>
      <w:r>
        <w:rPr>
          <w:rFonts w:ascii="BMWType V2 Light" w:hAnsi="BMWType V2 Light" w:cs="BMWType V2 Light"/>
          <w:sz w:val="22"/>
          <w:szCs w:val="22"/>
          <w:lang w:val="en-GB"/>
        </w:rPr>
        <w:t>T</w:t>
      </w:r>
      <w:r w:rsidR="002C62C0">
        <w:rPr>
          <w:rFonts w:ascii="BMWType V2 Light" w:hAnsi="BMWType V2 Light" w:cs="BMWType V2 Light"/>
          <w:sz w:val="22"/>
          <w:szCs w:val="22"/>
          <w:lang w:val="en-GB"/>
        </w:rPr>
        <w:t xml:space="preserve">he </w:t>
      </w:r>
      <w:r w:rsidR="002C62C0" w:rsidRPr="005D487A">
        <w:rPr>
          <w:rFonts w:ascii="BMWType V2 Light" w:hAnsi="BMWType V2 Light" w:cs="BMWType V2 Light"/>
          <w:bCs/>
          <w:sz w:val="22"/>
          <w:szCs w:val="22"/>
          <w:lang w:val="en-GB"/>
        </w:rPr>
        <w:t>BMW LTE</w:t>
      </w:r>
      <w:r w:rsidR="002C62C0" w:rsidRPr="005D487A">
        <w:rPr>
          <w:rFonts w:ascii="BMWType V2 Light" w:hAnsi="BMWType V2 Light" w:cs="BMWType V2 Light"/>
          <w:sz w:val="22"/>
          <w:szCs w:val="22"/>
          <w:lang w:val="en-GB"/>
        </w:rPr>
        <w:t xml:space="preserve"> </w:t>
      </w:r>
      <w:r w:rsidR="002C62C0" w:rsidRPr="005D487A">
        <w:rPr>
          <w:rFonts w:ascii="BMWType V2 Light" w:hAnsi="BMWType V2 Light" w:cs="BMWType V2 Light"/>
          <w:bCs/>
          <w:sz w:val="22"/>
          <w:szCs w:val="22"/>
          <w:lang w:val="en-GB"/>
        </w:rPr>
        <w:t>Car Hotspot</w:t>
      </w:r>
      <w:r w:rsidR="002C62C0">
        <w:rPr>
          <w:rFonts w:ascii="BMWType V2 Light" w:hAnsi="BMWType V2 Light" w:cs="BMWType V2 Light"/>
          <w:b/>
          <w:bCs/>
          <w:sz w:val="22"/>
          <w:szCs w:val="22"/>
          <w:lang w:val="en-GB"/>
        </w:rPr>
        <w:t xml:space="preserve"> </w:t>
      </w:r>
      <w:r w:rsidR="002C62C0">
        <w:rPr>
          <w:rFonts w:ascii="BMWType V2 Light" w:hAnsi="BMWType V2 Light" w:cs="BMWType V2 Light"/>
          <w:sz w:val="22"/>
          <w:szCs w:val="22"/>
          <w:lang w:val="en-GB"/>
        </w:rPr>
        <w:t xml:space="preserve">ushers in the next generation of mobile internet. This particular accessory makes the BMW Group the first car manufacturer to bring the ultimate in high-speed mobile internet </w:t>
      </w:r>
      <w:r>
        <w:rPr>
          <w:rFonts w:ascii="BMWType V2 Light" w:hAnsi="BMWType V2 Light" w:cs="BMWType V2 Light"/>
          <w:sz w:val="22"/>
          <w:szCs w:val="22"/>
          <w:lang w:val="en-GB"/>
        </w:rPr>
        <w:t>into the car</w:t>
      </w:r>
      <w:r w:rsidR="002C62C0">
        <w:rPr>
          <w:rFonts w:ascii="BMWType V2 Light" w:hAnsi="BMWType V2 Light" w:cs="BMWType V2 Light"/>
          <w:sz w:val="22"/>
          <w:szCs w:val="22"/>
          <w:lang w:val="en-GB"/>
        </w:rPr>
        <w:t>.</w:t>
      </w:r>
    </w:p>
    <w:p w:rsidR="002C62C0" w:rsidRDefault="004E0F12" w:rsidP="002C62C0">
      <w:pPr>
        <w:pStyle w:val="Listenabsatz1"/>
        <w:numPr>
          <w:ilvl w:val="0"/>
          <w:numId w:val="2"/>
        </w:numPr>
        <w:spacing w:after="240" w:line="360" w:lineRule="exact"/>
        <w:ind w:left="432" w:hanging="432"/>
        <w:rPr>
          <w:rFonts w:ascii="BMWType V2 Light" w:hAnsi="BMWType V2 Light" w:cs="BMWType V2 Light"/>
          <w:lang w:val="en-GB"/>
        </w:rPr>
      </w:pPr>
      <w:r>
        <w:rPr>
          <w:rFonts w:ascii="BMWType V2 Light" w:hAnsi="BMWType V2 Light" w:cs="BMWType V2 Light"/>
          <w:sz w:val="22"/>
          <w:szCs w:val="22"/>
          <w:lang w:val="en-GB"/>
        </w:rPr>
        <w:lastRenderedPageBreak/>
        <w:t>BMW Apps</w:t>
      </w:r>
      <w:r w:rsidR="002C62C0">
        <w:rPr>
          <w:rFonts w:ascii="BMWType V2 Light" w:hAnsi="BMWType V2 Light" w:cs="BMWType V2 Light"/>
          <w:sz w:val="22"/>
          <w:szCs w:val="22"/>
          <w:lang w:val="en-GB"/>
        </w:rPr>
        <w:t>: the BMW Group’s Software Development Kit (SDK) makes the integration of third-party apps into the vehicle’s on-board control and display logic easier</w:t>
      </w:r>
      <w:r w:rsidR="003625A9">
        <w:rPr>
          <w:rFonts w:ascii="BMWType V2 Light" w:hAnsi="BMWType V2 Light" w:cs="BMWType V2 Light"/>
          <w:sz w:val="22"/>
          <w:szCs w:val="22"/>
          <w:lang w:val="en-GB"/>
        </w:rPr>
        <w:t xml:space="preserve"> expanding the possibilities for a more pleasant and safer user experience</w:t>
      </w:r>
      <w:r w:rsidR="002C62C0">
        <w:rPr>
          <w:rFonts w:ascii="BMWType V2 Light" w:hAnsi="BMWType V2 Light" w:cs="BMWType V2 Light"/>
          <w:sz w:val="22"/>
          <w:szCs w:val="22"/>
          <w:lang w:val="en-GB"/>
        </w:rPr>
        <w:t>.</w:t>
      </w:r>
    </w:p>
    <w:p w:rsidR="003625A9" w:rsidRDefault="003625A9" w:rsidP="008C621C">
      <w:pPr>
        <w:rPr>
          <w:rFonts w:ascii="BMWType V2 Bold" w:hAnsi="BMWType V2 Bold" w:cs="BMWType V2 Bold"/>
          <w:lang w:val="en-GB"/>
        </w:rPr>
      </w:pPr>
    </w:p>
    <w:p w:rsidR="003625A9" w:rsidRDefault="003625A9" w:rsidP="00431BAF">
      <w:pPr>
        <w:rPr>
          <w:rFonts w:ascii="BMWType V2 Bold" w:hAnsi="BMWType V2 Bold" w:cs="BMWType V2 Bold"/>
          <w:lang w:val="en-GB"/>
        </w:rPr>
      </w:pPr>
      <w:r>
        <w:rPr>
          <w:rFonts w:ascii="BMWType V2 Bold" w:hAnsi="BMWType V2 Bold" w:cs="BMWType V2 Bold"/>
          <w:lang w:val="en-GB"/>
        </w:rPr>
        <w:t xml:space="preserve">The new-generation BMW Navigation system: </w:t>
      </w:r>
      <w:r w:rsidRPr="003625A9">
        <w:rPr>
          <w:rFonts w:ascii="BMWType V2 Bold" w:hAnsi="BMWType V2 Bold" w:cs="BMWType V2 Bold"/>
          <w:lang w:val="en-GB"/>
        </w:rPr>
        <w:t>Taki</w:t>
      </w:r>
      <w:r>
        <w:rPr>
          <w:rFonts w:ascii="BMWType V2 Bold" w:hAnsi="BMWType V2 Bold" w:cs="BMWType V2 Bold"/>
          <w:lang w:val="en-GB"/>
        </w:rPr>
        <w:t xml:space="preserve">ng display and control into the third </w:t>
      </w:r>
      <w:r w:rsidRPr="003625A9">
        <w:rPr>
          <w:rFonts w:ascii="BMWType V2 Bold" w:hAnsi="BMWType V2 Bold" w:cs="BMWType V2 Bold"/>
          <w:lang w:val="en-GB"/>
        </w:rPr>
        <w:t>dimension.</w:t>
      </w:r>
    </w:p>
    <w:p w:rsidR="0075371C" w:rsidRDefault="004E0F12" w:rsidP="004E0F12">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I</w:t>
      </w:r>
      <w:r w:rsidR="0075371C">
        <w:rPr>
          <w:rFonts w:ascii="BMWType V2 Light" w:hAnsi="BMWType V2 Light" w:cs="BMWType V2 Light"/>
          <w:sz w:val="22"/>
          <w:szCs w:val="22"/>
          <w:lang w:val="en-GB"/>
        </w:rPr>
        <w:t xml:space="preserve">n 1994 that BMW became the first carmaker to offer a built-in navigation system in </w:t>
      </w:r>
      <w:r>
        <w:rPr>
          <w:rFonts w:ascii="BMWType V2 Light" w:hAnsi="BMWType V2 Light" w:cs="BMWType V2 Light"/>
          <w:sz w:val="22"/>
          <w:szCs w:val="22"/>
          <w:lang w:val="en-GB"/>
        </w:rPr>
        <w:t>the</w:t>
      </w:r>
      <w:r w:rsidR="0075371C">
        <w:rPr>
          <w:rFonts w:ascii="BMWType V2 Light" w:hAnsi="BMWType V2 Light" w:cs="BMWType V2 Light"/>
          <w:sz w:val="22"/>
          <w:szCs w:val="22"/>
          <w:lang w:val="en-GB"/>
        </w:rPr>
        <w:t xml:space="preserve"> BMW 7 Series. That first system arrived in the US in 1997. The new-generation BMW Navigation system boasts a new design and an optimized control concept.</w:t>
      </w:r>
      <w:r w:rsidR="005B5F8C">
        <w:rPr>
          <w:rFonts w:ascii="BMWType V2 Light" w:hAnsi="BMWType V2 Light" w:cs="BMWType V2 Light"/>
          <w:sz w:val="22"/>
          <w:szCs w:val="22"/>
          <w:lang w:val="en-GB"/>
        </w:rPr>
        <w:t xml:space="preserve"> This new system will appear </w:t>
      </w:r>
      <w:r>
        <w:rPr>
          <w:rFonts w:ascii="BMWType V2 Light" w:hAnsi="BMWType V2 Light" w:cs="BMWType V2 Light"/>
          <w:sz w:val="22"/>
          <w:szCs w:val="22"/>
          <w:lang w:val="en-GB"/>
        </w:rPr>
        <w:t xml:space="preserve">in the US </w:t>
      </w:r>
      <w:r w:rsidR="005B5F8C">
        <w:rPr>
          <w:rFonts w:ascii="BMWType V2 Light" w:hAnsi="BMWType V2 Light" w:cs="BMWType V2 Light"/>
          <w:sz w:val="22"/>
          <w:szCs w:val="22"/>
          <w:lang w:val="en-GB"/>
        </w:rPr>
        <w:t xml:space="preserve">this fall in 2013 BMW 5 Series, 5 Series Gran Turismo and 7 Series models as well as the new </w:t>
      </w:r>
      <w:r>
        <w:rPr>
          <w:rFonts w:ascii="BMWType V2 Light" w:hAnsi="BMWType V2 Light" w:cs="BMWType V2 Light"/>
          <w:sz w:val="22"/>
          <w:szCs w:val="22"/>
          <w:lang w:val="en-GB"/>
        </w:rPr>
        <w:t xml:space="preserve">BMW </w:t>
      </w:r>
      <w:r w:rsidR="005B5F8C">
        <w:rPr>
          <w:rFonts w:ascii="BMWType V2 Light" w:hAnsi="BMWType V2 Light" w:cs="BMWType V2 Light"/>
          <w:sz w:val="22"/>
          <w:szCs w:val="22"/>
          <w:lang w:val="en-GB"/>
        </w:rPr>
        <w:t>ActiveHybrid 3. Other models will follow.</w:t>
      </w:r>
    </w:p>
    <w:p w:rsidR="0075371C" w:rsidRPr="0075371C" w:rsidRDefault="0075371C" w:rsidP="004E0F12">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For the first time, the individual menus are structured entirely in virtual, three-dimensional spaces and calculations are performed in real time. In addition to easier scrolling and browsing, the high-performance system – featuring a 1.3 GHz processor and dedicated 3D graphics chip – offers top-quality animations and dynamic transitions to improve the whole operating experience.</w:t>
      </w:r>
    </w:p>
    <w:p w:rsidR="0075371C" w:rsidRDefault="0075371C" w:rsidP="004E0F12">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The previous system’s proven menu n</w:t>
      </w:r>
      <w:r w:rsidR="004E0F12">
        <w:rPr>
          <w:rFonts w:ascii="BMWType V2 Light" w:hAnsi="BMWType V2 Light" w:cs="BMWType V2 Light"/>
          <w:sz w:val="22"/>
          <w:szCs w:val="22"/>
          <w:lang w:val="en-GB"/>
        </w:rPr>
        <w:t xml:space="preserve">avigation has been </w:t>
      </w:r>
      <w:r>
        <w:rPr>
          <w:rFonts w:ascii="BMWType V2 Light" w:hAnsi="BMWType V2 Light" w:cs="BMWType V2 Light"/>
          <w:sz w:val="22"/>
          <w:szCs w:val="22"/>
          <w:lang w:val="en-GB"/>
        </w:rPr>
        <w:t>retained, while new functions have been added to enhance the system’s capabilities and enrich the customer experience. For instance, a new spatial dimension has been added to the way in which the menu levels are displayed: when sub-menus are selected, they appear dynamically from the right, while the corresponding top menus fade into the background on the left, where they are still visible. The tactile feedback for the user is accompanied by a direct visual confirmation of their interaction with</w:t>
      </w:r>
      <w:r w:rsidR="004E0F12">
        <w:rPr>
          <w:rFonts w:ascii="BMWType V2 Light" w:hAnsi="BMWType V2 Light" w:cs="BMWType V2 Light"/>
          <w:sz w:val="22"/>
          <w:szCs w:val="22"/>
          <w:lang w:val="en-GB"/>
        </w:rPr>
        <w:t xml:space="preserve"> the vehicle, which </w:t>
      </w:r>
      <w:r>
        <w:rPr>
          <w:rFonts w:ascii="BMWType V2 Light" w:hAnsi="BMWType V2 Light" w:cs="BMWType V2 Light"/>
          <w:sz w:val="22"/>
          <w:szCs w:val="22"/>
          <w:lang w:val="en-GB"/>
        </w:rPr>
        <w:t>allows them to clearly see their current position within the menu structure on the display.</w:t>
      </w:r>
    </w:p>
    <w:p w:rsidR="0075371C" w:rsidRDefault="0075371C" w:rsidP="004E0F12">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 xml:space="preserve">Besides the new menu display, the route guidance graphics and the map views within the navigation function have also been modified and improved by the addition of various interactive options. The split-screen portion of the central information display, for example, now includes new display functions for the navigation mode. While the driver still enters the destination by selecting the country, city and street, the chosen destination simultaneously appears in the map view on the split screen for easier orientation. If necessary, the driver can use a zoom function to change the section of map shown and check that the selected destination is the intended one. </w:t>
      </w:r>
    </w:p>
    <w:p w:rsidR="00251232" w:rsidRDefault="00251232" w:rsidP="00251232">
      <w:pPr>
        <w:spacing w:after="240" w:line="360" w:lineRule="exact"/>
        <w:rPr>
          <w:rFonts w:ascii="BMWType V2 Light" w:hAnsi="BMWType V2 Light" w:cs="BMWType V2 Light"/>
          <w:lang w:val="en-GB"/>
        </w:rPr>
      </w:pPr>
      <w:r>
        <w:rPr>
          <w:rFonts w:ascii="BMWType V2 Bold" w:hAnsi="BMWType V2 Bold" w:cs="BMWType V2 Bold"/>
          <w:bCs/>
          <w:sz w:val="22"/>
          <w:szCs w:val="22"/>
          <w:lang w:val="en-GB"/>
        </w:rPr>
        <w:lastRenderedPageBreak/>
        <w:t>High Guiding and 3D City Models.</w:t>
      </w:r>
      <w:r>
        <w:rPr>
          <w:rFonts w:ascii="BMWType V2 Bold" w:hAnsi="BMWType V2 Bold" w:cs="BMWType V2 Bold"/>
          <w:sz w:val="22"/>
          <w:szCs w:val="22"/>
          <w:lang w:val="en-GB"/>
        </w:rPr>
        <w:br/>
      </w:r>
      <w:r>
        <w:rPr>
          <w:rFonts w:ascii="BMWType V2 Light" w:hAnsi="BMWType V2 Light" w:cs="BMWType V2 Light"/>
          <w:sz w:val="22"/>
          <w:szCs w:val="22"/>
          <w:lang w:val="en-GB"/>
        </w:rPr>
        <w:t xml:space="preserve">For the purposes of actual route guidance, the familiar guiding function using arrows in the split screen has now been supplemented by a High Guiding variant, which clearly flashes up detailed navigation information in the multifunctional instrument cluster display, the central information display as well as the Head-Up Display. High Guiding is automatically activated when the vehicle comes within a certain range of the next navigation instruction: from a distance of </w:t>
      </w:r>
      <w:r w:rsidRPr="00FB624B">
        <w:rPr>
          <w:rFonts w:ascii="BMWType V2 Light" w:hAnsi="BMWType V2 Light" w:cs="BMWType V2 Light"/>
          <w:sz w:val="22"/>
          <w:szCs w:val="22"/>
          <w:lang w:val="en-GB"/>
        </w:rPr>
        <w:t>300 met</w:t>
      </w:r>
      <w:r w:rsidR="00FB624B">
        <w:rPr>
          <w:rFonts w:ascii="BMWType V2 Light" w:hAnsi="BMWType V2 Light" w:cs="BMWType V2 Light"/>
          <w:sz w:val="22"/>
          <w:szCs w:val="22"/>
          <w:lang w:val="en-GB"/>
        </w:rPr>
        <w:t>er</w:t>
      </w:r>
      <w:r w:rsidRPr="00FB624B">
        <w:rPr>
          <w:rFonts w:ascii="BMWType V2 Light" w:hAnsi="BMWType V2 Light" w:cs="BMWType V2 Light"/>
          <w:sz w:val="22"/>
          <w:szCs w:val="22"/>
          <w:lang w:val="en-GB"/>
        </w:rPr>
        <w:t>s</w:t>
      </w:r>
      <w:r w:rsidR="00FB624B">
        <w:rPr>
          <w:rFonts w:ascii="BMWType V2 Light" w:hAnsi="BMWType V2 Light" w:cs="BMWType V2 Light"/>
          <w:sz w:val="22"/>
          <w:szCs w:val="22"/>
          <w:lang w:val="en-GB"/>
        </w:rPr>
        <w:t>, or about 985 feet,</w:t>
      </w:r>
      <w:r w:rsidRPr="00FB624B">
        <w:rPr>
          <w:rFonts w:ascii="BMWType V2 Light" w:hAnsi="BMWType V2 Light" w:cs="BMWType V2 Light"/>
          <w:sz w:val="22"/>
          <w:szCs w:val="22"/>
          <w:lang w:val="en-GB"/>
        </w:rPr>
        <w:t xml:space="preserve"> outside</w:t>
      </w:r>
      <w:r>
        <w:rPr>
          <w:rFonts w:ascii="BMWType V2 Light" w:hAnsi="BMWType V2 Light" w:cs="BMWType V2 Light"/>
          <w:sz w:val="22"/>
          <w:szCs w:val="22"/>
          <w:lang w:val="en-GB"/>
        </w:rPr>
        <w:t xml:space="preserve"> built-up areas and </w:t>
      </w:r>
      <w:r w:rsidRPr="00FB624B">
        <w:rPr>
          <w:rFonts w:ascii="BMWType V2 Light" w:hAnsi="BMWType V2 Light" w:cs="BMWType V2 Light"/>
          <w:sz w:val="22"/>
          <w:szCs w:val="22"/>
          <w:lang w:val="en-GB"/>
        </w:rPr>
        <w:t>150 met</w:t>
      </w:r>
      <w:r w:rsidR="00FB624B">
        <w:rPr>
          <w:rFonts w:ascii="BMWType V2 Light" w:hAnsi="BMWType V2 Light" w:cs="BMWType V2 Light"/>
          <w:sz w:val="22"/>
          <w:szCs w:val="22"/>
          <w:lang w:val="en-GB"/>
        </w:rPr>
        <w:t>er</w:t>
      </w:r>
      <w:r w:rsidRPr="00FB624B">
        <w:rPr>
          <w:rFonts w:ascii="BMWType V2 Light" w:hAnsi="BMWType V2 Light" w:cs="BMWType V2 Light"/>
          <w:sz w:val="22"/>
          <w:szCs w:val="22"/>
          <w:lang w:val="en-GB"/>
        </w:rPr>
        <w:t>s</w:t>
      </w:r>
      <w:r w:rsidR="00FB624B">
        <w:rPr>
          <w:rFonts w:ascii="BMWType V2 Light" w:hAnsi="BMWType V2 Light" w:cs="BMWType V2 Light"/>
          <w:sz w:val="22"/>
          <w:szCs w:val="22"/>
          <w:lang w:val="en-GB"/>
        </w:rPr>
        <w:t>, or about 490 feet, in built-up areas. T</w:t>
      </w:r>
      <w:r>
        <w:rPr>
          <w:rFonts w:ascii="BMWType V2 Light" w:hAnsi="BMWType V2 Light" w:cs="BMWType V2 Light"/>
          <w:sz w:val="22"/>
          <w:szCs w:val="22"/>
          <w:lang w:val="en-GB"/>
        </w:rPr>
        <w:t xml:space="preserve">he reduced arrow display switches to a detailed bird’s-eye perspective of the surrounding area. The driver receives precise directions for changing lanes at the appropriate time. As the driver draws closer to the event, the display gradually shifts from the bird’s-eye map view to an overhead view of the traffic situation for optimum orientation and guidance. A dynamic display of the vehicle’s present position calculated in real time serves as an aid that allows drivers to closely track their progress. </w:t>
      </w:r>
    </w:p>
    <w:p w:rsidR="00251232" w:rsidRDefault="00251232" w:rsidP="00251232">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The new navigation view option, “3D City Models”, features a realistic depiction of surrounding streets and buildings to help drivers get their be</w:t>
      </w:r>
      <w:r w:rsidR="00FB624B">
        <w:rPr>
          <w:rFonts w:ascii="BMWType V2 Light" w:hAnsi="BMWType V2 Light" w:cs="BMWType V2 Light"/>
          <w:sz w:val="22"/>
          <w:szCs w:val="22"/>
          <w:lang w:val="en-GB"/>
        </w:rPr>
        <w:t>arings, provided such a visualiz</w:t>
      </w:r>
      <w:r>
        <w:rPr>
          <w:rFonts w:ascii="BMWType V2 Light" w:hAnsi="BMWType V2 Light" w:cs="BMWType V2 Light"/>
          <w:sz w:val="22"/>
          <w:szCs w:val="22"/>
          <w:lang w:val="en-GB"/>
        </w:rPr>
        <w:t>ation of the city in question is stored in the vehicle’s database.</w:t>
      </w:r>
    </w:p>
    <w:p w:rsidR="00251232" w:rsidRDefault="00251232" w:rsidP="00251232">
      <w:pPr>
        <w:widowControl w:val="0"/>
        <w:autoSpaceDE w:val="0"/>
        <w:autoSpaceDN w:val="0"/>
        <w:adjustRightInd w:val="0"/>
        <w:spacing w:line="360" w:lineRule="exact"/>
        <w:rPr>
          <w:rFonts w:ascii="BMWType V2 Bold" w:hAnsi="BMWType V2 Bold" w:cs="BMWType V2 Bold"/>
          <w:bCs/>
          <w:sz w:val="22"/>
          <w:szCs w:val="22"/>
          <w:lang w:val="en-GB"/>
        </w:rPr>
      </w:pPr>
    </w:p>
    <w:p w:rsidR="00251232" w:rsidRDefault="00251232" w:rsidP="00251232">
      <w:pPr>
        <w:widowControl w:val="0"/>
        <w:autoSpaceDE w:val="0"/>
        <w:autoSpaceDN w:val="0"/>
        <w:adjustRightInd w:val="0"/>
        <w:spacing w:after="330" w:line="360" w:lineRule="auto"/>
        <w:rPr>
          <w:rFonts w:ascii="BMWType V2 Light" w:hAnsi="BMWType V2 Light" w:cs="BMWType V2 Light"/>
          <w:sz w:val="22"/>
          <w:szCs w:val="22"/>
          <w:lang w:val="en-GB"/>
        </w:rPr>
      </w:pPr>
      <w:r>
        <w:rPr>
          <w:rFonts w:ascii="BMWType V2 Bold" w:hAnsi="BMWType V2 Bold" w:cs="BMWType V2 Bold"/>
          <w:bCs/>
          <w:sz w:val="22"/>
          <w:szCs w:val="22"/>
          <w:lang w:val="en-GB"/>
        </w:rPr>
        <w:t>The extended toolbar puts extra functions at the driver’s fingertips.</w:t>
      </w:r>
      <w:r>
        <w:rPr>
          <w:rFonts w:ascii="BMWType V2 Bold" w:hAnsi="BMWType V2 Bold" w:cs="BMWType V2 Bold"/>
          <w:sz w:val="22"/>
          <w:szCs w:val="22"/>
          <w:lang w:val="en-GB"/>
        </w:rPr>
        <w:br/>
      </w:r>
      <w:r>
        <w:rPr>
          <w:rFonts w:ascii="BMWType V2 Light" w:hAnsi="BMWType V2 Light" w:cs="BMWType V2 Light"/>
          <w:sz w:val="22"/>
          <w:szCs w:val="22"/>
          <w:lang w:val="en-GB"/>
        </w:rPr>
        <w:t xml:space="preserve">In navigation mode, there is now an extended toolbar that, for the first time, allows the map contents to be customized quickly and easily without having to exit from the map view. The desired change takes effect immediately, and the driver is able to effortlessly switch the view to suit the current situation and the information required. The moment the driver selects the icon for the extended toolbar with the iDrive Controller, a second toolbar appears as an extension of the original icon bar. This can then be used to open additional selection options in the same view, which were previously only accessible via Option menus. The settings here allow the user to call up </w:t>
      </w:r>
      <w:r w:rsidR="00195F43">
        <w:rPr>
          <w:rFonts w:ascii="BMWType V2 Light" w:hAnsi="BMWType V2 Light" w:cs="BMWType V2 Light"/>
          <w:sz w:val="22"/>
          <w:szCs w:val="22"/>
          <w:lang w:val="en-GB"/>
        </w:rPr>
        <w:t xml:space="preserve">Advanced </w:t>
      </w:r>
      <w:r>
        <w:rPr>
          <w:rFonts w:ascii="BMWType V2 Light" w:hAnsi="BMWType V2 Light" w:cs="BMWType V2 Light"/>
          <w:sz w:val="22"/>
          <w:szCs w:val="22"/>
          <w:lang w:val="en-GB"/>
        </w:rPr>
        <w:t>Real-Time Traffic Information (</w:t>
      </w:r>
      <w:r w:rsidR="00195F43">
        <w:rPr>
          <w:rFonts w:ascii="BMWType V2 Light" w:hAnsi="BMWType V2 Light" w:cs="BMWType V2 Light"/>
          <w:sz w:val="22"/>
          <w:szCs w:val="22"/>
          <w:lang w:val="en-GB"/>
        </w:rPr>
        <w:t>A</w:t>
      </w:r>
      <w:r>
        <w:rPr>
          <w:rFonts w:ascii="BMWType V2 Light" w:hAnsi="BMWType V2 Light" w:cs="BMWType V2 Light"/>
          <w:sz w:val="22"/>
          <w:szCs w:val="22"/>
          <w:lang w:val="en-GB"/>
        </w:rPr>
        <w:t>RTTI) or weather information, for example, to display Points-Of-Interest, or quickly switch from the overhead map view to the bird’s-eye view. Depending on the data required, drivers are able to activate individual features, quickly find the necessary information, and then return to their preferred map view.</w:t>
      </w:r>
    </w:p>
    <w:p w:rsidR="00FB624B" w:rsidRDefault="00FB624B" w:rsidP="00251232">
      <w:pPr>
        <w:widowControl w:val="0"/>
        <w:autoSpaceDE w:val="0"/>
        <w:autoSpaceDN w:val="0"/>
        <w:adjustRightInd w:val="0"/>
        <w:spacing w:after="330" w:line="360" w:lineRule="auto"/>
        <w:rPr>
          <w:rFonts w:ascii="BMWType V2 Light" w:hAnsi="BMWType V2 Light" w:cs="BMWType V2 Light"/>
          <w:sz w:val="22"/>
          <w:szCs w:val="22"/>
          <w:lang w:val="en-GB"/>
        </w:rPr>
      </w:pPr>
    </w:p>
    <w:p w:rsidR="00FB624B" w:rsidRDefault="00FB624B" w:rsidP="00251232">
      <w:pPr>
        <w:widowControl w:val="0"/>
        <w:autoSpaceDE w:val="0"/>
        <w:autoSpaceDN w:val="0"/>
        <w:adjustRightInd w:val="0"/>
        <w:spacing w:after="330" w:line="360" w:lineRule="auto"/>
        <w:rPr>
          <w:rFonts w:ascii="BMWType V2 Light" w:hAnsi="BMWType V2 Light" w:cs="BMWType V2 Light"/>
          <w:sz w:val="22"/>
          <w:szCs w:val="22"/>
          <w:lang w:val="en-GB"/>
        </w:rPr>
      </w:pPr>
    </w:p>
    <w:p w:rsidR="00251232" w:rsidRDefault="00251232" w:rsidP="00251232">
      <w:pPr>
        <w:widowControl w:val="0"/>
        <w:autoSpaceDE w:val="0"/>
        <w:autoSpaceDN w:val="0"/>
        <w:adjustRightInd w:val="0"/>
        <w:spacing w:after="240" w:line="360" w:lineRule="exact"/>
        <w:rPr>
          <w:rFonts w:ascii="BMWType V2 Light" w:hAnsi="BMWType V2 Light" w:cs="BMWType V2 Light"/>
          <w:sz w:val="22"/>
          <w:szCs w:val="22"/>
          <w:lang w:val="en-GB"/>
        </w:rPr>
      </w:pPr>
      <w:r>
        <w:rPr>
          <w:rFonts w:ascii="BMWType V2 Bold" w:hAnsi="BMWType V2 Bold" w:cs="BMWType V2 Bold"/>
          <w:bCs/>
          <w:sz w:val="22"/>
          <w:szCs w:val="22"/>
          <w:lang w:val="en-GB"/>
        </w:rPr>
        <w:lastRenderedPageBreak/>
        <w:t>Interactive map and PIE menu.</w:t>
      </w:r>
      <w:r>
        <w:rPr>
          <w:rFonts w:ascii="BMWType V2 Bold" w:hAnsi="BMWType V2 Bold" w:cs="BMWType V2 Bold"/>
          <w:sz w:val="22"/>
          <w:szCs w:val="22"/>
          <w:lang w:val="en-GB"/>
        </w:rPr>
        <w:br/>
      </w:r>
      <w:r>
        <w:rPr>
          <w:rFonts w:ascii="BMWType V2 Light" w:hAnsi="BMWType V2 Light" w:cs="BMWType V2 Light"/>
          <w:sz w:val="22"/>
          <w:szCs w:val="22"/>
          <w:lang w:val="en-GB"/>
        </w:rPr>
        <w:t>The new BMW Navigation system also adds several new functions to the interactive map view. The iDrive Controller can now be simply turned to alter the map scale or tilted to move the section of map in the display, even in a diagonal direction. Another new feature of the interactive map view is the ability to call up special functions directly from the map itself. All the driver has to do is select a point on the interactive map and the PIE menu will open up in front of the map, providing quick and easy access to a wide range of actions. Depending on the information stored, the driver just has to click to show points of interest in the vicinity, view details for them (where available), start navigation to them, change the map view or display the current location or destination. And should any additional data be available for the selected location, s</w:t>
      </w:r>
      <w:r w:rsidR="00FB624B">
        <w:rPr>
          <w:rFonts w:ascii="BMWType V2 Light" w:hAnsi="BMWType V2 Light" w:cs="BMWType V2 Light"/>
          <w:sz w:val="22"/>
          <w:szCs w:val="22"/>
          <w:lang w:val="en-GB"/>
        </w:rPr>
        <w:t xml:space="preserve">uch as a telephone number, </w:t>
      </w:r>
      <w:r>
        <w:rPr>
          <w:rFonts w:ascii="BMWType V2 Light" w:hAnsi="BMWType V2 Light" w:cs="BMWType V2 Light"/>
          <w:sz w:val="22"/>
          <w:szCs w:val="22"/>
          <w:lang w:val="en-GB"/>
        </w:rPr>
        <w:t>the driver can retrieve this info</w:t>
      </w:r>
      <w:r w:rsidR="00FB624B">
        <w:rPr>
          <w:rFonts w:ascii="BMWType V2 Light" w:hAnsi="BMWType V2 Light" w:cs="BMWType V2 Light"/>
          <w:sz w:val="22"/>
          <w:szCs w:val="22"/>
          <w:lang w:val="en-GB"/>
        </w:rPr>
        <w:t>rmation with a click too. The benefit</w:t>
      </w:r>
      <w:r>
        <w:rPr>
          <w:rFonts w:ascii="BMWType V2 Light" w:hAnsi="BMWType V2 Light" w:cs="BMWType V2 Light"/>
          <w:sz w:val="22"/>
          <w:szCs w:val="22"/>
          <w:lang w:val="en-GB"/>
        </w:rPr>
        <w:t xml:space="preserve"> lies in the syst</w:t>
      </w:r>
      <w:r w:rsidR="00FB624B">
        <w:rPr>
          <w:rFonts w:ascii="BMWType V2 Light" w:hAnsi="BMWType V2 Light" w:cs="BMWType V2 Light"/>
          <w:sz w:val="22"/>
          <w:szCs w:val="22"/>
          <w:lang w:val="en-GB"/>
        </w:rPr>
        <w:t xml:space="preserve">em’s straightforward </w:t>
      </w:r>
      <w:r>
        <w:rPr>
          <w:rFonts w:ascii="BMWType V2 Light" w:hAnsi="BMWType V2 Light" w:cs="BMWType V2 Light"/>
          <w:sz w:val="22"/>
          <w:szCs w:val="22"/>
          <w:lang w:val="en-GB"/>
        </w:rPr>
        <w:t>and quick operation.</w:t>
      </w:r>
    </w:p>
    <w:p w:rsidR="00251232" w:rsidRDefault="00251232" w:rsidP="00251232">
      <w:pPr>
        <w:widowControl w:val="0"/>
        <w:autoSpaceDE w:val="0"/>
        <w:autoSpaceDN w:val="0"/>
        <w:adjustRightInd w:val="0"/>
        <w:spacing w:line="360" w:lineRule="exact"/>
        <w:rPr>
          <w:rFonts w:ascii="BMWType V2 Light" w:hAnsi="BMWType V2 Light" w:cs="BMWType V2 Light"/>
          <w:sz w:val="22"/>
          <w:szCs w:val="22"/>
          <w:lang w:val="en-GB"/>
        </w:rPr>
      </w:pPr>
    </w:p>
    <w:p w:rsidR="00251232" w:rsidRDefault="00195F43" w:rsidP="00730684">
      <w:pPr>
        <w:spacing w:after="240" w:line="360" w:lineRule="exact"/>
        <w:rPr>
          <w:rFonts w:ascii="BMWType V2 Light" w:hAnsi="BMWType V2 Light" w:cs="BMWType V2 Light"/>
          <w:sz w:val="22"/>
          <w:szCs w:val="22"/>
          <w:lang w:val="en-GB"/>
        </w:rPr>
      </w:pPr>
      <w:r>
        <w:rPr>
          <w:rFonts w:ascii="BMWType V2 Bold" w:hAnsi="BMWType V2 Bold" w:cs="BMWType V2 Bold"/>
          <w:bCs/>
          <w:sz w:val="22"/>
          <w:szCs w:val="22"/>
          <w:lang w:val="en-GB"/>
        </w:rPr>
        <w:t>A</w:t>
      </w:r>
      <w:r w:rsidR="00251232">
        <w:rPr>
          <w:rFonts w:ascii="BMWType V2 Bold" w:hAnsi="BMWType V2 Bold" w:cs="BMWType V2 Bold"/>
          <w:bCs/>
          <w:sz w:val="22"/>
          <w:szCs w:val="22"/>
          <w:lang w:val="en-GB"/>
        </w:rPr>
        <w:t xml:space="preserve">RTTI – </w:t>
      </w:r>
      <w:r>
        <w:rPr>
          <w:rFonts w:ascii="BMWType V2 Bold" w:hAnsi="BMWType V2 Bold" w:cs="BMWType V2 Bold"/>
          <w:bCs/>
          <w:sz w:val="22"/>
          <w:szCs w:val="22"/>
          <w:lang w:val="en-GB"/>
        </w:rPr>
        <w:t xml:space="preserve">Advanced </w:t>
      </w:r>
      <w:r w:rsidR="00251232">
        <w:rPr>
          <w:rFonts w:ascii="BMWType V2 Bold" w:hAnsi="BMWType V2 Bold" w:cs="BMWType V2 Bold"/>
          <w:bCs/>
          <w:sz w:val="22"/>
          <w:szCs w:val="22"/>
          <w:lang w:val="en-GB"/>
        </w:rPr>
        <w:t>Real Time Traffic Information.</w:t>
      </w:r>
      <w:r w:rsidR="00251232">
        <w:rPr>
          <w:rFonts w:ascii="BMWType V2 Bold" w:hAnsi="BMWType V2 Bold" w:cs="BMWType V2 Bold"/>
          <w:bCs/>
          <w:sz w:val="22"/>
          <w:szCs w:val="22"/>
          <w:lang w:val="en-GB"/>
        </w:rPr>
        <w:br/>
      </w:r>
      <w:r w:rsidR="00251232">
        <w:rPr>
          <w:rFonts w:ascii="BMWType V2 Light" w:hAnsi="BMWType V2 Light" w:cs="BMWType V2 Light"/>
          <w:sz w:val="22"/>
          <w:szCs w:val="22"/>
          <w:lang w:val="en-GB"/>
        </w:rPr>
        <w:t>The latest generation of the BMW</w:t>
      </w:r>
      <w:r w:rsidR="00730684">
        <w:rPr>
          <w:rFonts w:ascii="BMWType V2 Light" w:hAnsi="BMWType V2 Light" w:cs="BMWType V2 Light"/>
          <w:sz w:val="22"/>
          <w:szCs w:val="22"/>
          <w:lang w:val="en-GB"/>
        </w:rPr>
        <w:t xml:space="preserve"> Navigation system </w:t>
      </w:r>
      <w:r w:rsidR="00251232">
        <w:rPr>
          <w:rFonts w:ascii="BMWType V2 Light" w:hAnsi="BMWType V2 Light" w:cs="BMWType V2 Light"/>
          <w:sz w:val="22"/>
          <w:szCs w:val="22"/>
          <w:lang w:val="en-GB"/>
        </w:rPr>
        <w:t xml:space="preserve">once again employs </w:t>
      </w:r>
      <w:r>
        <w:rPr>
          <w:rFonts w:ascii="BMWType V2 Light" w:hAnsi="BMWType V2 Light" w:cs="BMWType V2 Light"/>
          <w:sz w:val="22"/>
          <w:szCs w:val="22"/>
          <w:lang w:val="en-GB"/>
        </w:rPr>
        <w:t>A</w:t>
      </w:r>
      <w:r w:rsidR="00251232">
        <w:rPr>
          <w:rFonts w:ascii="BMWType V2 Light" w:hAnsi="BMWType V2 Light" w:cs="BMWType V2 Light"/>
          <w:sz w:val="22"/>
          <w:szCs w:val="22"/>
          <w:lang w:val="en-GB"/>
        </w:rPr>
        <w:t xml:space="preserve">RTTI technology for calculating routes and diversions accurately and reliably by factoring in the real-time traffic situation for both route guidance and calculation of the arrival time. By using the 3G mobile network and the vehicle’s built-in SIM card, </w:t>
      </w:r>
      <w:r>
        <w:rPr>
          <w:rFonts w:ascii="BMWType V2 Light" w:hAnsi="BMWType V2 Light" w:cs="BMWType V2 Light"/>
          <w:sz w:val="22"/>
          <w:szCs w:val="22"/>
          <w:lang w:val="en-GB"/>
        </w:rPr>
        <w:t>A</w:t>
      </w:r>
      <w:r w:rsidR="00251232">
        <w:rPr>
          <w:rFonts w:ascii="BMWType V2 Light" w:hAnsi="BMWType V2 Light" w:cs="BMWType V2 Light"/>
          <w:sz w:val="22"/>
          <w:szCs w:val="22"/>
          <w:lang w:val="en-GB"/>
        </w:rPr>
        <w:t>RTTI offers the benefit of faster data transmission combined with mor</w:t>
      </w:r>
      <w:r w:rsidR="00730684">
        <w:rPr>
          <w:rFonts w:ascii="BMWType V2 Light" w:hAnsi="BMWType V2 Light" w:cs="BMWType V2 Light"/>
          <w:sz w:val="22"/>
          <w:szCs w:val="22"/>
          <w:lang w:val="en-GB"/>
        </w:rPr>
        <w:t>e extensive coverage. T</w:t>
      </w:r>
      <w:r w:rsidR="00251232">
        <w:rPr>
          <w:rFonts w:ascii="BMWType V2 Light" w:hAnsi="BMWType V2 Light" w:cs="BMWType V2 Light"/>
          <w:sz w:val="22"/>
          <w:szCs w:val="22"/>
          <w:lang w:val="en-GB"/>
        </w:rPr>
        <w:t>he new syst</w:t>
      </w:r>
      <w:r w:rsidR="00730684">
        <w:rPr>
          <w:rFonts w:ascii="BMWType V2 Light" w:hAnsi="BMWType V2 Light" w:cs="BMWType V2 Light"/>
          <w:sz w:val="22"/>
          <w:szCs w:val="22"/>
          <w:lang w:val="en-GB"/>
        </w:rPr>
        <w:t xml:space="preserve">em extends beyond </w:t>
      </w:r>
      <w:r w:rsidR="00251232">
        <w:rPr>
          <w:rFonts w:ascii="BMWType V2 Light" w:hAnsi="BMWType V2 Light" w:cs="BMWType V2 Light"/>
          <w:sz w:val="22"/>
          <w:szCs w:val="22"/>
          <w:lang w:val="en-GB"/>
        </w:rPr>
        <w:t xml:space="preserve">major highways </w:t>
      </w:r>
      <w:r w:rsidR="00730684">
        <w:rPr>
          <w:rFonts w:ascii="BMWType V2 Light" w:hAnsi="BMWType V2 Light" w:cs="BMWType V2 Light"/>
          <w:sz w:val="22"/>
          <w:szCs w:val="22"/>
          <w:lang w:val="en-GB"/>
        </w:rPr>
        <w:t xml:space="preserve">and thoroughfares </w:t>
      </w:r>
      <w:r w:rsidR="00251232">
        <w:rPr>
          <w:rFonts w:ascii="BMWType V2 Light" w:hAnsi="BMWType V2 Light" w:cs="BMWType V2 Light"/>
          <w:sz w:val="22"/>
          <w:szCs w:val="22"/>
          <w:lang w:val="en-GB"/>
        </w:rPr>
        <w:t>to cover country roads and even a large number of urban routes as well.</w:t>
      </w:r>
    </w:p>
    <w:p w:rsidR="00730684" w:rsidRDefault="00730684" w:rsidP="00730684">
      <w:pPr>
        <w:spacing w:line="360" w:lineRule="exact"/>
        <w:rPr>
          <w:rFonts w:ascii="BMWType V2 Light" w:hAnsi="BMWType V2 Light" w:cs="BMWType V2 Light"/>
          <w:sz w:val="22"/>
          <w:szCs w:val="22"/>
          <w:lang w:val="en-GB"/>
        </w:rPr>
      </w:pPr>
    </w:p>
    <w:p w:rsidR="00730684" w:rsidRPr="00730684" w:rsidRDefault="00730684" w:rsidP="0003675C">
      <w:pPr>
        <w:rPr>
          <w:rFonts w:ascii="BMWType V2 Light" w:hAnsi="BMWType V2 Light" w:cs="BMWType V2 Light"/>
          <w:b/>
          <w:bCs/>
          <w:sz w:val="24"/>
          <w:szCs w:val="22"/>
          <w:lang w:val="en-GB"/>
        </w:rPr>
      </w:pPr>
      <w:r w:rsidRPr="00730684">
        <w:rPr>
          <w:rFonts w:ascii="BMWType V2 Light" w:hAnsi="BMWType V2 Light" w:cs="BMWType V2 Light"/>
          <w:b/>
          <w:sz w:val="22"/>
          <w:lang w:val="en-GB"/>
        </w:rPr>
        <w:t>Office functions: connection of two telephones and new-look calendar.</w:t>
      </w:r>
    </w:p>
    <w:p w:rsidR="00730684" w:rsidRDefault="00730684" w:rsidP="00730684">
      <w:pPr>
        <w:spacing w:after="240" w:line="360" w:lineRule="exact"/>
        <w:rPr>
          <w:rFonts w:ascii="BMWType V2 Light" w:hAnsi="BMWType V2 Light" w:cs="BMWType V2 Light"/>
          <w:lang w:val="en-GB"/>
        </w:rPr>
      </w:pPr>
      <w:r>
        <w:rPr>
          <w:rFonts w:ascii="BMWType V2 Light" w:hAnsi="BMWType V2 Light" w:cs="BMWType V2 Light"/>
          <w:sz w:val="22"/>
          <w:szCs w:val="22"/>
          <w:lang w:val="en-GB"/>
        </w:rPr>
        <w:t>The arrival of the new BMW Navigation system also sees new functions being added to the BMW ConnectedDrive Mobile Office portfolio. It is now possible to have two telephones connected to the vehicle simultaneously, in which case the contact details from both are combined into a joint contact list for phone calls. Calendar and contact information is imported in next to no time thanks to the high-performance hardware, meaning that both telephones are fully readied for in-vehicle use as quickly as possible.</w:t>
      </w:r>
    </w:p>
    <w:p w:rsidR="00730684" w:rsidRDefault="00730684" w:rsidP="00730684">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The calendar from an integrated smartphone is now displayed in an enhanced, new-look format. Appointments appear much in the same way as in popular email programs, while the daily view and calendar navigation have been further simplified, too.</w:t>
      </w:r>
    </w:p>
    <w:p w:rsidR="00730684" w:rsidRDefault="00730684" w:rsidP="00730684">
      <w:pPr>
        <w:spacing w:line="360" w:lineRule="exact"/>
        <w:rPr>
          <w:rFonts w:ascii="BMWType V2 Light" w:hAnsi="BMWType V2 Light" w:cs="BMWType V2 Light"/>
          <w:lang w:val="en-GB"/>
        </w:rPr>
      </w:pPr>
    </w:p>
    <w:p w:rsidR="00730684" w:rsidRPr="00CC2707" w:rsidRDefault="00730684" w:rsidP="00CC2707">
      <w:pPr>
        <w:rPr>
          <w:rFonts w:ascii="BMWType V2 Light" w:hAnsi="BMWType V2 Light" w:cs="BMWType V2 Light"/>
          <w:b/>
          <w:lang w:val="en-GB"/>
        </w:rPr>
      </w:pPr>
      <w:r w:rsidRPr="00CC2707">
        <w:rPr>
          <w:rFonts w:ascii="BMWType V2 Light" w:hAnsi="BMWType V2 Light" w:cs="BMWType V2 Light"/>
          <w:b/>
          <w:sz w:val="22"/>
          <w:lang w:val="en-GB"/>
        </w:rPr>
        <w:lastRenderedPageBreak/>
        <w:t xml:space="preserve">Multimedia </w:t>
      </w:r>
      <w:r w:rsidR="00FB624B">
        <w:rPr>
          <w:rFonts w:ascii="BMWType V2 Light" w:hAnsi="BMWType V2 Light" w:cs="BMWType V2 Light"/>
          <w:b/>
          <w:sz w:val="22"/>
          <w:lang w:val="en-GB"/>
        </w:rPr>
        <w:t>– more music, favo</w:t>
      </w:r>
      <w:r w:rsidRPr="00CC2707">
        <w:rPr>
          <w:rFonts w:ascii="BMWType V2 Light" w:hAnsi="BMWType V2 Light" w:cs="BMWType V2 Light"/>
          <w:b/>
          <w:sz w:val="22"/>
          <w:lang w:val="en-GB"/>
        </w:rPr>
        <w:t>rites and extended radio functionality.</w:t>
      </w:r>
    </w:p>
    <w:p w:rsidR="00730684" w:rsidRDefault="00FB624B" w:rsidP="00730684">
      <w:pPr>
        <w:spacing w:after="240" w:line="360" w:lineRule="exact"/>
        <w:rPr>
          <w:rFonts w:ascii="BMWType V2 Light" w:hAnsi="BMWType V2 Light" w:cs="BMWType V2 Light"/>
          <w:lang w:val="en-GB"/>
        </w:rPr>
      </w:pPr>
      <w:bookmarkStart w:id="1" w:name="OLE_LINK1"/>
      <w:bookmarkStart w:id="2" w:name="OLE_LINK2"/>
      <w:r>
        <w:rPr>
          <w:rFonts w:ascii="BMWType V2 Light" w:hAnsi="BMWType V2 Light" w:cs="BMWType V2 Light"/>
          <w:sz w:val="22"/>
          <w:szCs w:val="22"/>
          <w:lang w:val="en-GB"/>
        </w:rPr>
        <w:t xml:space="preserve">On the multimedia front, a 20 GB hard drive makes for a </w:t>
      </w:r>
      <w:r w:rsidR="00730684">
        <w:rPr>
          <w:rFonts w:ascii="BMWType V2 Light" w:hAnsi="BMWType V2 Light" w:cs="BMWType V2 Light"/>
          <w:sz w:val="22"/>
          <w:szCs w:val="22"/>
          <w:lang w:val="en-GB"/>
        </w:rPr>
        <w:t>richer in-car entertainment experience. Meanwhile, the Music collection search function has been reprogrammed to allow the desired track to be located for playback even faster than before. The extended toolbar principle is once again employed for fast access to additional sub-menu options, as well as even greater simplicity and ease of operation.</w:t>
      </w:r>
    </w:p>
    <w:bookmarkEnd w:id="1"/>
    <w:bookmarkEnd w:id="2"/>
    <w:p w:rsidR="00730684" w:rsidRDefault="00730684" w:rsidP="00730684">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New playback functions have been added for a more pleasurable entertainment experience. If the driver likes the song that’s currently playing, for instance, and would like to hear more of the same, simply activating the new “More like this” function generates a new playlist containing similar tracks from the Music collection. The facility for saving favorites in the Music collection by clicking on the “Add to favorites” star icon during playback is another new feature. All favorite tracks can then be found together by going to the Playlists menu item.</w:t>
      </w:r>
    </w:p>
    <w:p w:rsidR="00730684" w:rsidRDefault="00730684" w:rsidP="000F6D64">
      <w:pPr>
        <w:spacing w:line="240" w:lineRule="exact"/>
        <w:rPr>
          <w:rFonts w:ascii="BMWType V2 Light" w:hAnsi="BMWType V2 Light" w:cs="BMWType V2 Light"/>
          <w:lang w:val="en-GB"/>
        </w:rPr>
      </w:pPr>
    </w:p>
    <w:p w:rsidR="00730684" w:rsidRDefault="00730684" w:rsidP="00CC2707">
      <w:pPr>
        <w:spacing w:after="240" w:line="360" w:lineRule="exact"/>
        <w:rPr>
          <w:rFonts w:ascii="BMWType V2 Light" w:hAnsi="BMWType V2 Light" w:cs="BMWType V2 Light"/>
          <w:sz w:val="22"/>
          <w:szCs w:val="22"/>
          <w:lang w:val="en-GB"/>
        </w:rPr>
      </w:pPr>
      <w:r>
        <w:rPr>
          <w:rFonts w:ascii="BMWType V2 Bold" w:hAnsi="BMWType V2 Bold" w:cs="BMWType V2 Bold"/>
          <w:bCs/>
          <w:sz w:val="22"/>
          <w:szCs w:val="22"/>
          <w:lang w:val="en-GB"/>
        </w:rPr>
        <w:t>Radio+: seeing what you’re hearing.</w:t>
      </w:r>
      <w:r>
        <w:rPr>
          <w:rFonts w:ascii="BMWType V2 Bold" w:hAnsi="BMWType V2 Bold" w:cs="BMWType V2 Bold"/>
          <w:bCs/>
          <w:sz w:val="22"/>
          <w:szCs w:val="22"/>
          <w:lang w:val="en-GB"/>
        </w:rPr>
        <w:br/>
      </w:r>
      <w:r>
        <w:rPr>
          <w:rFonts w:ascii="BMWType V2 Light" w:hAnsi="BMWType V2 Light" w:cs="BMWType V2 Light"/>
          <w:sz w:val="22"/>
          <w:szCs w:val="22"/>
          <w:lang w:val="en-GB"/>
        </w:rPr>
        <w:t>For the first time, FM radio programs are accompa</w:t>
      </w:r>
      <w:r w:rsidR="00CC2707">
        <w:rPr>
          <w:rFonts w:ascii="BMWType V2 Light" w:hAnsi="BMWType V2 Light" w:cs="BMWType V2 Light"/>
          <w:sz w:val="22"/>
          <w:szCs w:val="22"/>
          <w:lang w:val="en-GB"/>
        </w:rPr>
        <w:t xml:space="preserve">nied by graphics in the central </w:t>
      </w:r>
      <w:r>
        <w:rPr>
          <w:rFonts w:ascii="BMWType V2 Light" w:hAnsi="BMWType V2 Light" w:cs="BMWType V2 Light"/>
          <w:sz w:val="22"/>
          <w:szCs w:val="22"/>
          <w:lang w:val="en-GB"/>
        </w:rPr>
        <w:t xml:space="preserve">information display’s player screen, just like digital radio. Where FM radio stations broadcast the necessary data (via radio text or radio text+), the artist, album and genre cover will now be </w:t>
      </w:r>
      <w:r w:rsidR="000F6D64">
        <w:rPr>
          <w:rFonts w:ascii="BMWType V2 Light" w:hAnsi="BMWType V2 Light" w:cs="BMWType V2 Light"/>
          <w:sz w:val="22"/>
          <w:szCs w:val="22"/>
          <w:lang w:val="en-GB"/>
        </w:rPr>
        <w:t>displayed</w:t>
      </w:r>
      <w:r>
        <w:rPr>
          <w:rFonts w:ascii="BMWType V2 Light" w:hAnsi="BMWType V2 Light" w:cs="BMWType V2 Light"/>
          <w:sz w:val="22"/>
          <w:szCs w:val="22"/>
          <w:lang w:val="en-GB"/>
        </w:rPr>
        <w:t xml:space="preserve"> in the same way as they are when listening to </w:t>
      </w:r>
      <w:r w:rsidR="000F6D64">
        <w:rPr>
          <w:rFonts w:ascii="BMWType V2 Light" w:hAnsi="BMWType V2 Light" w:cs="BMWType V2 Light"/>
          <w:sz w:val="22"/>
          <w:szCs w:val="22"/>
          <w:lang w:val="en-GB"/>
        </w:rPr>
        <w:t xml:space="preserve">HD </w:t>
      </w:r>
      <w:r>
        <w:rPr>
          <w:rFonts w:ascii="BMWType V2 Light" w:hAnsi="BMWType V2 Light" w:cs="BMWType V2 Light"/>
          <w:sz w:val="22"/>
          <w:szCs w:val="22"/>
          <w:lang w:val="en-GB"/>
        </w:rPr>
        <w:t>r</w:t>
      </w:r>
      <w:r w:rsidR="000F6D64">
        <w:rPr>
          <w:rFonts w:ascii="BMWType V2 Light" w:hAnsi="BMWType V2 Light" w:cs="BMWType V2 Light"/>
          <w:sz w:val="22"/>
          <w:szCs w:val="22"/>
          <w:lang w:val="en-GB"/>
        </w:rPr>
        <w:t>adio or using an external</w:t>
      </w:r>
      <w:r>
        <w:rPr>
          <w:rFonts w:ascii="BMWType V2 Light" w:hAnsi="BMWType V2 Light" w:cs="BMWType V2 Light"/>
          <w:sz w:val="22"/>
          <w:szCs w:val="22"/>
          <w:lang w:val="en-GB"/>
        </w:rPr>
        <w:t xml:space="preserve"> device. And even if no data is transmitted by the station, a generic genre cover and the station name will be displayed for a neat, high-quality effect.</w:t>
      </w:r>
    </w:p>
    <w:p w:rsidR="00CC2707" w:rsidRDefault="00CC2707" w:rsidP="00C65B19">
      <w:pPr>
        <w:rPr>
          <w:rFonts w:ascii="BMWType V2 Light" w:hAnsi="BMWType V2 Light" w:cs="BMWType V2 Light"/>
          <w:b/>
          <w:sz w:val="22"/>
          <w:szCs w:val="22"/>
          <w:lang w:val="en-GB"/>
        </w:rPr>
      </w:pPr>
    </w:p>
    <w:p w:rsidR="005B5F8C" w:rsidRPr="00770268" w:rsidRDefault="005B5F8C" w:rsidP="00FB624B">
      <w:pPr>
        <w:rPr>
          <w:rFonts w:ascii="BMWType V2 Light" w:hAnsi="BMWType V2 Light" w:cs="BMWType V2 Light"/>
          <w:b/>
          <w:sz w:val="22"/>
          <w:szCs w:val="22"/>
          <w:lang w:val="en-GB"/>
        </w:rPr>
      </w:pPr>
      <w:r w:rsidRPr="00770268">
        <w:rPr>
          <w:rFonts w:ascii="BMWType V2 Light" w:hAnsi="BMWType V2 Light" w:cs="BMWType V2 Light"/>
          <w:b/>
          <w:sz w:val="22"/>
          <w:szCs w:val="22"/>
          <w:lang w:val="en-GB"/>
        </w:rPr>
        <w:t>BMW iDrive Touch Controller – fingertip control coming in 2013</w:t>
      </w:r>
    </w:p>
    <w:p w:rsidR="00770268" w:rsidRPr="00770268" w:rsidRDefault="00770268" w:rsidP="00770268">
      <w:pPr>
        <w:pStyle w:val="Default"/>
        <w:spacing w:after="240" w:line="360" w:lineRule="exact"/>
        <w:rPr>
          <w:rFonts w:cs="BMWType V2 Light"/>
          <w:sz w:val="22"/>
          <w:szCs w:val="22"/>
          <w:lang w:val="en-GB"/>
        </w:rPr>
      </w:pPr>
      <w:r w:rsidRPr="00770268">
        <w:rPr>
          <w:rFonts w:cs="BMWType V2 Light"/>
          <w:sz w:val="22"/>
          <w:szCs w:val="22"/>
          <w:lang w:val="en-GB"/>
        </w:rPr>
        <w:t>The introdu</w:t>
      </w:r>
      <w:r>
        <w:rPr>
          <w:rFonts w:cs="BMWType V2 Light"/>
          <w:sz w:val="22"/>
          <w:szCs w:val="22"/>
          <w:lang w:val="en-GB"/>
        </w:rPr>
        <w:t>ction of the BMW iDrive Touch will integrate</w:t>
      </w:r>
      <w:r w:rsidRPr="00770268">
        <w:rPr>
          <w:rFonts w:cs="BMWType V2 Light"/>
          <w:sz w:val="22"/>
          <w:szCs w:val="22"/>
          <w:lang w:val="en-GB"/>
        </w:rPr>
        <w:t xml:space="preserve"> a touch-sensitive pad into the iDrive system’s central control unit, the iDrive Controller, for the very first time. Measuring </w:t>
      </w:r>
      <w:r w:rsidR="00FB624B">
        <w:rPr>
          <w:rFonts w:cs="BMWType V2 Light"/>
          <w:sz w:val="22"/>
          <w:szCs w:val="22"/>
          <w:lang w:val="en-GB"/>
        </w:rPr>
        <w:t>two inches</w:t>
      </w:r>
      <w:r w:rsidRPr="00770268">
        <w:rPr>
          <w:rFonts w:cs="BMWType V2 Light"/>
          <w:sz w:val="22"/>
          <w:szCs w:val="22"/>
          <w:lang w:val="en-GB"/>
        </w:rPr>
        <w:t xml:space="preserve"> across, the multi-touch surface makes certain in-vehicle control functions more intuitive, faster and easier to use.</w:t>
      </w:r>
      <w:r>
        <w:rPr>
          <w:rFonts w:cs="BMWType V2 Light"/>
          <w:sz w:val="22"/>
          <w:szCs w:val="22"/>
          <w:lang w:val="en-GB"/>
        </w:rPr>
        <w:t xml:space="preserve"> BMW iDrive Touch will appear on US models beginning in 2013.</w:t>
      </w:r>
    </w:p>
    <w:p w:rsidR="007F4A76" w:rsidRDefault="00770268" w:rsidP="00770268">
      <w:pPr>
        <w:pStyle w:val="Default"/>
        <w:spacing w:after="240" w:line="360" w:lineRule="exact"/>
        <w:rPr>
          <w:rFonts w:cs="BMWType V2 Light"/>
          <w:sz w:val="22"/>
          <w:szCs w:val="22"/>
          <w:lang w:val="en-GB"/>
        </w:rPr>
      </w:pPr>
      <w:r w:rsidRPr="00770268">
        <w:rPr>
          <w:rFonts w:cs="BMWType V2 Light"/>
          <w:sz w:val="22"/>
          <w:szCs w:val="22"/>
          <w:lang w:val="en-GB"/>
        </w:rPr>
        <w:t>Incorporating the touchpad into the iDrive Controller means it is ergonomically positioned w</w:t>
      </w:r>
      <w:r w:rsidR="007F4A76">
        <w:rPr>
          <w:rFonts w:cs="BMWType V2 Light"/>
          <w:sz w:val="22"/>
          <w:szCs w:val="22"/>
          <w:lang w:val="en-GB"/>
        </w:rPr>
        <w:t>here it is easy to reach. E</w:t>
      </w:r>
      <w:r w:rsidRPr="00770268">
        <w:rPr>
          <w:rFonts w:cs="BMWType V2 Light"/>
          <w:sz w:val="22"/>
          <w:szCs w:val="22"/>
          <w:lang w:val="en-GB"/>
        </w:rPr>
        <w:t>ntry, s</w:t>
      </w:r>
      <w:r w:rsidR="007F4A76">
        <w:rPr>
          <w:rFonts w:cs="BMWType V2 Light"/>
          <w:sz w:val="22"/>
          <w:szCs w:val="22"/>
          <w:lang w:val="en-GB"/>
        </w:rPr>
        <w:t xml:space="preserve">election and confirmation are </w:t>
      </w:r>
      <w:r w:rsidRPr="00770268">
        <w:rPr>
          <w:rFonts w:cs="BMWType V2 Light"/>
          <w:sz w:val="22"/>
          <w:szCs w:val="22"/>
          <w:lang w:val="en-GB"/>
        </w:rPr>
        <w:t>performed in the usual way using the control knob’s rotate-and-press mechanism, the direct proximity to the touchpad means there is no need for any fumbling around.</w:t>
      </w:r>
      <w:r w:rsidR="007F4A76">
        <w:rPr>
          <w:rFonts w:cs="BMWType V2 Light"/>
          <w:sz w:val="22"/>
          <w:szCs w:val="22"/>
          <w:lang w:val="en-GB"/>
        </w:rPr>
        <w:t xml:space="preserve"> </w:t>
      </w:r>
      <w:r w:rsidRPr="00770268">
        <w:rPr>
          <w:rFonts w:cs="BMWType V2 Light"/>
          <w:sz w:val="22"/>
          <w:szCs w:val="22"/>
          <w:lang w:val="en-GB"/>
        </w:rPr>
        <w:t>The touch s</w:t>
      </w:r>
      <w:r w:rsidR="007F4A76">
        <w:rPr>
          <w:rFonts w:cs="BMWType V2 Light"/>
          <w:sz w:val="22"/>
          <w:szCs w:val="22"/>
          <w:lang w:val="en-GB"/>
        </w:rPr>
        <w:t xml:space="preserve">urface </w:t>
      </w:r>
      <w:r w:rsidRPr="00770268">
        <w:rPr>
          <w:rFonts w:cs="BMWType V2 Light"/>
          <w:sz w:val="22"/>
          <w:szCs w:val="22"/>
          <w:lang w:val="en-GB"/>
        </w:rPr>
        <w:t xml:space="preserve">will add various convenience-enhancing functions to the iDrive Controller, including handwriting recognition as well as navigating in maps. </w:t>
      </w:r>
    </w:p>
    <w:p w:rsidR="007F4A76" w:rsidRPr="0003675C" w:rsidRDefault="00770268" w:rsidP="00770268">
      <w:pPr>
        <w:pStyle w:val="Default"/>
        <w:spacing w:after="240" w:line="360" w:lineRule="exact"/>
        <w:rPr>
          <w:rFonts w:cs="BMWType V2 Light"/>
          <w:sz w:val="22"/>
          <w:szCs w:val="22"/>
          <w:lang w:val="en-GB"/>
        </w:rPr>
      </w:pPr>
      <w:r w:rsidRPr="007F4A76">
        <w:rPr>
          <w:rFonts w:cs="BMWType V2 Light"/>
          <w:b/>
          <w:bCs/>
          <w:sz w:val="22"/>
          <w:szCs w:val="22"/>
          <w:lang w:val="en-GB"/>
        </w:rPr>
        <w:lastRenderedPageBreak/>
        <w:t>Handwriting recognition.</w:t>
      </w:r>
      <w:r w:rsidRPr="00770268">
        <w:rPr>
          <w:rFonts w:cs="BMWType V2 Light"/>
          <w:bCs/>
          <w:sz w:val="22"/>
          <w:szCs w:val="22"/>
          <w:lang w:val="en-GB"/>
        </w:rPr>
        <w:t xml:space="preserve"> </w:t>
      </w:r>
      <w:r w:rsidRPr="00770268">
        <w:rPr>
          <w:rFonts w:cs="BMWType V2 Light"/>
          <w:sz w:val="22"/>
          <w:szCs w:val="22"/>
          <w:lang w:val="en-GB"/>
        </w:rPr>
        <w:br/>
        <w:t>The handwriting recognition function enables ch</w:t>
      </w:r>
      <w:r w:rsidR="007F4A76">
        <w:rPr>
          <w:rFonts w:cs="BMWType V2 Light"/>
          <w:sz w:val="22"/>
          <w:szCs w:val="22"/>
          <w:lang w:val="en-GB"/>
        </w:rPr>
        <w:t xml:space="preserve">aracters to be entered with a </w:t>
      </w:r>
      <w:r w:rsidRPr="00770268">
        <w:rPr>
          <w:rFonts w:cs="BMWType V2 Light"/>
          <w:sz w:val="22"/>
          <w:szCs w:val="22"/>
          <w:lang w:val="en-GB"/>
        </w:rPr>
        <w:t>finger by simply “writing” them on the surface of the touchpad. Whereas previously this could only be done with the “Speller” – a circular arrangement of letters in the display – by turning the control knob, the touc</w:t>
      </w:r>
      <w:r w:rsidR="007F4A76">
        <w:rPr>
          <w:rFonts w:cs="BMWType V2 Light"/>
          <w:sz w:val="22"/>
          <w:szCs w:val="22"/>
          <w:lang w:val="en-GB"/>
        </w:rPr>
        <w:t>h-sensitive surface now recogniz</w:t>
      </w:r>
      <w:r w:rsidRPr="00770268">
        <w:rPr>
          <w:rFonts w:cs="BMWType V2 Light"/>
          <w:sz w:val="22"/>
          <w:szCs w:val="22"/>
          <w:lang w:val="en-GB"/>
        </w:rPr>
        <w:t>es the letters and the Speller instantly jumps to the right point of the alphabet.</w:t>
      </w:r>
      <w:r w:rsidRPr="00770268">
        <w:rPr>
          <w:rFonts w:cs="BMWType V2 Light"/>
          <w:color w:val="F79646"/>
          <w:sz w:val="22"/>
          <w:szCs w:val="22"/>
          <w:lang w:val="en-GB"/>
        </w:rPr>
        <w:t xml:space="preserve"> </w:t>
      </w:r>
      <w:r w:rsidRPr="00770268">
        <w:rPr>
          <w:rFonts w:cs="BMWType V2 Light"/>
          <w:color w:val="auto"/>
          <w:sz w:val="22"/>
          <w:szCs w:val="22"/>
          <w:lang w:val="en-GB"/>
        </w:rPr>
        <w:t xml:space="preserve">To further reduce driver distraction, a voice output repeats the character that has </w:t>
      </w:r>
      <w:r w:rsidR="007F4A76">
        <w:rPr>
          <w:rFonts w:cs="BMWType V2 Light"/>
          <w:sz w:val="22"/>
          <w:szCs w:val="22"/>
          <w:lang w:val="en-GB"/>
        </w:rPr>
        <w:t>been recogniz</w:t>
      </w:r>
      <w:r w:rsidRPr="00770268">
        <w:rPr>
          <w:rFonts w:cs="BMWType V2 Light"/>
          <w:sz w:val="22"/>
          <w:szCs w:val="22"/>
          <w:lang w:val="en-GB"/>
        </w:rPr>
        <w:t>ed.</w:t>
      </w:r>
    </w:p>
    <w:p w:rsidR="0003675C" w:rsidRDefault="0003675C" w:rsidP="0003675C">
      <w:pPr>
        <w:pStyle w:val="Default"/>
        <w:spacing w:line="240" w:lineRule="exact"/>
        <w:rPr>
          <w:rFonts w:cs="BMWType V2 Light"/>
          <w:b/>
          <w:bCs/>
          <w:sz w:val="22"/>
          <w:szCs w:val="22"/>
          <w:lang w:val="en-GB"/>
        </w:rPr>
      </w:pPr>
    </w:p>
    <w:p w:rsidR="00770268" w:rsidRPr="007F4A76" w:rsidRDefault="00770268" w:rsidP="009A7DEA">
      <w:pPr>
        <w:pStyle w:val="Default"/>
        <w:spacing w:line="360" w:lineRule="exact"/>
        <w:rPr>
          <w:rFonts w:cs="BMWType V2 Light"/>
          <w:b/>
          <w:sz w:val="22"/>
          <w:szCs w:val="22"/>
          <w:lang w:val="en-GB"/>
        </w:rPr>
      </w:pPr>
      <w:r w:rsidRPr="007F4A76">
        <w:rPr>
          <w:rFonts w:cs="BMWType V2 Light"/>
          <w:b/>
          <w:bCs/>
          <w:sz w:val="22"/>
          <w:szCs w:val="22"/>
          <w:lang w:val="en-GB"/>
        </w:rPr>
        <w:t xml:space="preserve">Map navigation. </w:t>
      </w:r>
    </w:p>
    <w:p w:rsidR="00770268" w:rsidRDefault="007F4A76" w:rsidP="00770268">
      <w:pPr>
        <w:widowControl w:val="0"/>
        <w:autoSpaceDE w:val="0"/>
        <w:autoSpaceDN w:val="0"/>
        <w:adjustRightInd w:val="0"/>
        <w:spacing w:after="240" w:line="360" w:lineRule="exact"/>
        <w:rPr>
          <w:rFonts w:ascii="BMWType V2 Light" w:hAnsi="BMWType V2 Light" w:cs="BMWType V2 Light"/>
          <w:color w:val="000000"/>
          <w:sz w:val="22"/>
          <w:szCs w:val="22"/>
          <w:lang w:val="en-GB"/>
        </w:rPr>
      </w:pPr>
      <w:r>
        <w:rPr>
          <w:rFonts w:ascii="BMWType V2 Light" w:hAnsi="BMWType V2 Light" w:cs="BMWType V2 Light"/>
          <w:color w:val="000000"/>
          <w:sz w:val="22"/>
          <w:szCs w:val="22"/>
          <w:lang w:val="en-GB"/>
        </w:rPr>
        <w:t>Apart from recogniz</w:t>
      </w:r>
      <w:r w:rsidR="00770268" w:rsidRPr="00770268">
        <w:rPr>
          <w:rFonts w:ascii="BMWType V2 Light" w:hAnsi="BMWType V2 Light" w:cs="BMWType V2 Light"/>
          <w:color w:val="000000"/>
          <w:sz w:val="22"/>
          <w:szCs w:val="22"/>
          <w:lang w:val="en-GB"/>
        </w:rPr>
        <w:t>ing handwriting, the iDrive Touch also makes it possible to navigate freely within the route map shown in the display and zoom in on it, too. The scale is changed using the two-finger pinch gesture alre</w:t>
      </w:r>
      <w:r>
        <w:rPr>
          <w:rFonts w:ascii="BMWType V2 Light" w:hAnsi="BMWType V2 Light" w:cs="BMWType V2 Light"/>
          <w:color w:val="000000"/>
          <w:sz w:val="22"/>
          <w:szCs w:val="22"/>
          <w:lang w:val="en-GB"/>
        </w:rPr>
        <w:t>ady familiar from many laptops a</w:t>
      </w:r>
      <w:r w:rsidR="00770268" w:rsidRPr="00770268">
        <w:rPr>
          <w:rFonts w:ascii="BMWType V2 Light" w:hAnsi="BMWType V2 Light" w:cs="BMWType V2 Light"/>
          <w:color w:val="000000"/>
          <w:sz w:val="22"/>
          <w:szCs w:val="22"/>
          <w:lang w:val="en-GB"/>
        </w:rPr>
        <w:t>nd smartphones. If there is a traffic jam ahead, for example, the driver can adjust the scale of the displayed portion of map using the touchpad, move the view to the hold-up and take a look at the suggested alternative route. The driver can also use touch control to mark the points of interest (POIs) stored in the map, then press the control knob to confirm his choice and display more detailed informa</w:t>
      </w:r>
      <w:r>
        <w:rPr>
          <w:rFonts w:ascii="BMWType V2 Light" w:hAnsi="BMWType V2 Light" w:cs="BMWType V2 Light"/>
          <w:color w:val="000000"/>
          <w:sz w:val="22"/>
          <w:szCs w:val="22"/>
          <w:lang w:val="en-GB"/>
        </w:rPr>
        <w:t>tion.</w:t>
      </w:r>
    </w:p>
    <w:p w:rsidR="009A7DEA" w:rsidRDefault="009A7DEA" w:rsidP="009A7DEA">
      <w:pPr>
        <w:widowControl w:val="0"/>
        <w:autoSpaceDE w:val="0"/>
        <w:autoSpaceDN w:val="0"/>
        <w:adjustRightInd w:val="0"/>
        <w:spacing w:line="360" w:lineRule="exact"/>
        <w:rPr>
          <w:rFonts w:ascii="BMWType V2 Light" w:hAnsi="BMWType V2 Light" w:cs="BMWType V2 Light"/>
          <w:color w:val="000000"/>
          <w:sz w:val="22"/>
          <w:szCs w:val="22"/>
          <w:lang w:val="en-GB"/>
        </w:rPr>
      </w:pPr>
    </w:p>
    <w:p w:rsidR="007F4A76" w:rsidRPr="00770268" w:rsidRDefault="0003675C" w:rsidP="00C65B19">
      <w:pPr>
        <w:widowControl w:val="0"/>
        <w:autoSpaceDE w:val="0"/>
        <w:autoSpaceDN w:val="0"/>
        <w:adjustRightInd w:val="0"/>
        <w:rPr>
          <w:rFonts w:ascii="BMWType V2 Light" w:hAnsi="BMWType V2 Light" w:cs="BMWType V2 Light"/>
          <w:color w:val="000000"/>
          <w:sz w:val="22"/>
          <w:szCs w:val="22"/>
          <w:lang w:val="en-GB"/>
        </w:rPr>
      </w:pPr>
      <w:r>
        <w:rPr>
          <w:rFonts w:ascii="BMWType V2 Bold" w:hAnsi="BMWType V2 Bold" w:cs="BMWType V2 Bold"/>
          <w:lang w:val="en-GB"/>
        </w:rPr>
        <w:t xml:space="preserve">The BMW LTE Car Hotspot brings ultra-high-speed mobile internet </w:t>
      </w:r>
      <w:r w:rsidR="00C65B19">
        <w:rPr>
          <w:rFonts w:ascii="BMWType V2 Bold" w:hAnsi="BMWType V2 Bold" w:cs="BMWType V2 Bold"/>
          <w:lang w:val="en-GB"/>
        </w:rPr>
        <w:t>into the car</w:t>
      </w:r>
      <w:r>
        <w:rPr>
          <w:rFonts w:ascii="BMWType V2 Bold" w:hAnsi="BMWType V2 Bold" w:cs="BMWType V2 Bold"/>
          <w:lang w:val="en-GB"/>
        </w:rPr>
        <w:t>.</w:t>
      </w:r>
    </w:p>
    <w:p w:rsidR="0003675C" w:rsidRDefault="0003675C" w:rsidP="009A7DEA">
      <w:pPr>
        <w:spacing w:after="240" w:line="360" w:lineRule="atLeast"/>
        <w:rPr>
          <w:rFonts w:ascii="BMWType V2 Light" w:hAnsi="BMWType V2 Light" w:cs="BMWType V2 Light"/>
          <w:sz w:val="22"/>
          <w:szCs w:val="22"/>
          <w:lang w:val="en-GB"/>
        </w:rPr>
      </w:pPr>
      <w:r>
        <w:rPr>
          <w:noProof/>
        </w:rPr>
        <w:drawing>
          <wp:anchor distT="0" distB="0" distL="114300" distR="114300" simplePos="0" relativeHeight="251663360" behindDoc="1" locked="0" layoutInCell="1" allowOverlap="1">
            <wp:simplePos x="0" y="0"/>
            <wp:positionH relativeFrom="page">
              <wp:posOffset>6369050</wp:posOffset>
            </wp:positionH>
            <wp:positionV relativeFrom="page">
              <wp:posOffset>321310</wp:posOffset>
            </wp:positionV>
            <wp:extent cx="1059180" cy="353695"/>
            <wp:effectExtent l="19050" t="0" r="7620" b="0"/>
            <wp:wrapSquare wrapText="bothSides"/>
            <wp:docPr id="8" name="Bild 8"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chreibung: Z:\BMW\02_BMW_AK-21\07964_BMW_Innovationstag\06_HTML_Anwendung\3_CI-relaunch\grpcomb_h4prb100p_c_tif_2.jpg"/>
                    <pic:cNvPicPr>
                      <a:picLocks noChangeAspect="1" noChangeArrowheads="1"/>
                    </pic:cNvPicPr>
                  </pic:nvPicPr>
                  <pic:blipFill>
                    <a:blip r:embed="rId10" cstate="print"/>
                    <a:srcRect/>
                    <a:stretch>
                      <a:fillRect/>
                    </a:stretch>
                  </pic:blipFill>
                  <pic:spPr bwMode="auto">
                    <a:xfrm>
                      <a:off x="0" y="0"/>
                      <a:ext cx="1059180" cy="353695"/>
                    </a:xfrm>
                    <a:prstGeom prst="rect">
                      <a:avLst/>
                    </a:prstGeom>
                    <a:noFill/>
                  </pic:spPr>
                </pic:pic>
              </a:graphicData>
            </a:graphic>
          </wp:anchor>
        </w:drawing>
      </w:r>
      <w:r>
        <w:rPr>
          <w:rFonts w:ascii="BMWType V2 Light" w:hAnsi="BMWType V2 Light" w:cs="BMWType V2 Light"/>
          <w:sz w:val="22"/>
          <w:szCs w:val="22"/>
          <w:lang w:val="en-GB"/>
        </w:rPr>
        <w:t xml:space="preserve">The </w:t>
      </w:r>
      <w:r w:rsidRPr="00F5397D">
        <w:rPr>
          <w:rFonts w:ascii="BMWType V2 Light" w:hAnsi="BMWType V2 Light" w:cs="BMWType V2 Light"/>
          <w:sz w:val="22"/>
          <w:szCs w:val="22"/>
          <w:lang w:val="en-GB"/>
        </w:rPr>
        <w:t>BMW LTE Car Hotspot</w:t>
      </w:r>
      <w:r>
        <w:rPr>
          <w:rFonts w:ascii="BMWType V2 Light" w:hAnsi="BMWType V2 Light" w:cs="BMWType V2 Light"/>
          <w:b/>
          <w:bCs/>
          <w:sz w:val="22"/>
          <w:szCs w:val="22"/>
          <w:lang w:val="en-GB"/>
        </w:rPr>
        <w:t xml:space="preserve"> </w:t>
      </w:r>
      <w:r>
        <w:rPr>
          <w:rFonts w:ascii="BMWType V2 Light" w:hAnsi="BMWType V2 Light" w:cs="BMWType V2 Light"/>
          <w:sz w:val="22"/>
          <w:szCs w:val="22"/>
          <w:lang w:val="en-GB"/>
        </w:rPr>
        <w:t>ushers in the next generation of mobile internet, and will make the BMW Group the first car manufacturer to bring the high-speed mobile</w:t>
      </w:r>
      <w:r w:rsidR="00C65B19">
        <w:rPr>
          <w:rFonts w:ascii="BMWType V2 Light" w:hAnsi="BMWType V2 Light" w:cs="BMWType V2 Light"/>
          <w:sz w:val="22"/>
          <w:szCs w:val="22"/>
          <w:lang w:val="en-GB"/>
        </w:rPr>
        <w:t xml:space="preserve"> internet experience into the car</w:t>
      </w:r>
      <w:r>
        <w:rPr>
          <w:rFonts w:ascii="BMWType V2 Light" w:hAnsi="BMWType V2 Light" w:cs="BMWType V2 Light"/>
          <w:sz w:val="22"/>
          <w:szCs w:val="22"/>
          <w:lang w:val="en-GB"/>
        </w:rPr>
        <w:t>. All that is required apart from the BMW Car Hotspot is an LTE-capable SIM card, which is inserted into the hotspot. Once it has been put into service in the vehicle, the adapter works just like any hotspot, meaning the passengers can enjoy LTE high-speed internet access on any devices they connect up.</w:t>
      </w:r>
      <w:r>
        <w:rPr>
          <w:rFonts w:ascii="BMWType V2 Light" w:hAnsi="BMWType V2 Light" w:cs="BMWType V2 Light"/>
          <w:b/>
          <w:bCs/>
          <w:sz w:val="22"/>
          <w:szCs w:val="22"/>
          <w:lang w:val="en-GB"/>
        </w:rPr>
        <w:t xml:space="preserve"> </w:t>
      </w:r>
      <w:r w:rsidR="00C65B19">
        <w:rPr>
          <w:rFonts w:ascii="BMWType V2 Light" w:hAnsi="BMWType V2 Light" w:cs="BMWType V2 Light"/>
          <w:sz w:val="22"/>
          <w:szCs w:val="22"/>
          <w:lang w:val="en-GB"/>
        </w:rPr>
        <w:t>The hotspot also</w:t>
      </w:r>
      <w:r>
        <w:rPr>
          <w:rFonts w:ascii="BMWType V2 Light" w:hAnsi="BMWType V2 Light" w:cs="BMWType V2 Light"/>
          <w:sz w:val="22"/>
          <w:szCs w:val="22"/>
          <w:lang w:val="en-GB"/>
        </w:rPr>
        <w:t xml:space="preserve"> comes with a built-in battery pack and antennae, allowing portable use for up to 30 minutes outside the vehicle without an external power supply. A standard USB power supply unit even enables fully autonomous use without the need for either vehicle or battery.</w:t>
      </w:r>
    </w:p>
    <w:p w:rsidR="0003675C" w:rsidRDefault="0003675C" w:rsidP="009A7DEA">
      <w:pPr>
        <w:spacing w:after="240" w:line="360" w:lineRule="atLeast"/>
        <w:rPr>
          <w:rFonts w:ascii="BMWType V2 Light" w:hAnsi="BMWType V2 Light" w:cs="BMWType V2 Light"/>
          <w:sz w:val="22"/>
          <w:szCs w:val="22"/>
          <w:lang w:val="en-GB"/>
        </w:rPr>
      </w:pPr>
      <w:r>
        <w:rPr>
          <w:rFonts w:ascii="BMWType V2 Light" w:hAnsi="BMWType V2 Light" w:cs="BMWType V2 Light"/>
          <w:sz w:val="22"/>
          <w:szCs w:val="22"/>
          <w:lang w:val="en-GB"/>
        </w:rPr>
        <w:t xml:space="preserve">Users connect their device via WiFi to the BMW LTE Car Hotspot, with its Long Term Evolution technology for going </w:t>
      </w:r>
      <w:r w:rsidR="00C65B19">
        <w:rPr>
          <w:rFonts w:ascii="BMWType V2 Light" w:hAnsi="BMWType V2 Light" w:cs="BMWType V2 Light"/>
          <w:sz w:val="22"/>
          <w:szCs w:val="22"/>
          <w:lang w:val="en-GB"/>
        </w:rPr>
        <w:t xml:space="preserve">online. Of course, the adapter </w:t>
      </w:r>
      <w:r>
        <w:rPr>
          <w:rFonts w:ascii="BMWType V2 Light" w:hAnsi="BMWType V2 Light" w:cs="BMWType V2 Light"/>
          <w:sz w:val="22"/>
          <w:szCs w:val="22"/>
          <w:lang w:val="en-GB"/>
        </w:rPr>
        <w:t xml:space="preserve">also allows multiple devices to be linked </w:t>
      </w:r>
      <w:r w:rsidR="00C65B19">
        <w:rPr>
          <w:rFonts w:ascii="BMWType V2 Light" w:hAnsi="BMWType V2 Light" w:cs="BMWType V2 Light"/>
          <w:sz w:val="22"/>
          <w:szCs w:val="22"/>
          <w:lang w:val="en-GB"/>
        </w:rPr>
        <w:t xml:space="preserve">up simultaneously, so that the </w:t>
      </w:r>
      <w:r>
        <w:rPr>
          <w:rFonts w:ascii="BMWType V2 Light" w:hAnsi="BMWType V2 Light" w:cs="BMWType V2 Light"/>
          <w:sz w:val="22"/>
          <w:szCs w:val="22"/>
          <w:lang w:val="en-GB"/>
        </w:rPr>
        <w:t xml:space="preserve">LTE internet connection can be shared by all passengers. Meanwhile, the galvanic connection to the vehicle </w:t>
      </w:r>
      <w:r w:rsidR="00C65B19">
        <w:rPr>
          <w:rFonts w:ascii="BMWType V2 Light" w:hAnsi="BMWType V2 Light" w:cs="BMWType V2 Light"/>
          <w:sz w:val="22"/>
          <w:szCs w:val="22"/>
          <w:lang w:val="en-GB"/>
        </w:rPr>
        <w:t>antenna improves reception</w:t>
      </w:r>
      <w:r>
        <w:rPr>
          <w:rFonts w:ascii="BMWType V2 Light" w:hAnsi="BMWType V2 Light" w:cs="BMWType V2 Light"/>
          <w:sz w:val="22"/>
          <w:szCs w:val="22"/>
          <w:lang w:val="en-GB"/>
        </w:rPr>
        <w:t>.</w:t>
      </w:r>
    </w:p>
    <w:p w:rsidR="0003675C" w:rsidRDefault="0003675C" w:rsidP="009A7DEA">
      <w:pPr>
        <w:spacing w:after="240" w:line="360" w:lineRule="atLeast"/>
        <w:rPr>
          <w:rFonts w:ascii="BMWType V2 Light" w:hAnsi="BMWType V2 Light" w:cs="BMWType V2 Light"/>
          <w:sz w:val="22"/>
          <w:szCs w:val="22"/>
          <w:lang w:val="en-GB"/>
        </w:rPr>
      </w:pPr>
      <w:r>
        <w:rPr>
          <w:rFonts w:ascii="BMWType V2 Light" w:hAnsi="BMWType V2 Light" w:cs="BMWType V2 Light"/>
          <w:sz w:val="22"/>
          <w:szCs w:val="22"/>
          <w:lang w:val="en-GB"/>
        </w:rPr>
        <w:t>The BMW LTE Car Hotspot fits into any BMW cent</w:t>
      </w:r>
      <w:r w:rsidR="00C65B19">
        <w:rPr>
          <w:rFonts w:ascii="BMWType V2 Light" w:hAnsi="BMWType V2 Light" w:cs="BMWType V2 Light"/>
          <w:sz w:val="22"/>
          <w:szCs w:val="22"/>
          <w:lang w:val="en-GB"/>
        </w:rPr>
        <w:t>er</w:t>
      </w:r>
      <w:r>
        <w:rPr>
          <w:rFonts w:ascii="BMWType V2 Light" w:hAnsi="BMWType V2 Light" w:cs="BMWType V2 Light"/>
          <w:sz w:val="22"/>
          <w:szCs w:val="22"/>
          <w:lang w:val="en-GB"/>
        </w:rPr>
        <w:t xml:space="preserve"> console with a phone base plate, and can be retrofitted quite easily without changing the a</w:t>
      </w:r>
      <w:r w:rsidR="00C65B19">
        <w:rPr>
          <w:rFonts w:ascii="BMWType V2 Light" w:hAnsi="BMWType V2 Light" w:cs="BMWType V2 Light"/>
          <w:sz w:val="22"/>
          <w:szCs w:val="22"/>
          <w:lang w:val="en-GB"/>
        </w:rPr>
        <w:t>ntenna</w:t>
      </w:r>
      <w:r>
        <w:rPr>
          <w:rFonts w:ascii="BMWType V2 Light" w:hAnsi="BMWType V2 Light" w:cs="BMWType V2 Light"/>
          <w:sz w:val="22"/>
          <w:szCs w:val="22"/>
          <w:lang w:val="en-GB"/>
        </w:rPr>
        <w:t xml:space="preserve"> and without a great deal of </w:t>
      </w:r>
      <w:r>
        <w:rPr>
          <w:rFonts w:ascii="BMWType V2 Light" w:hAnsi="BMWType V2 Light" w:cs="BMWType V2 Light"/>
          <w:sz w:val="22"/>
          <w:szCs w:val="22"/>
          <w:lang w:val="en-GB"/>
        </w:rPr>
        <w:lastRenderedPageBreak/>
        <w:t>installation work. Even older BMW vehicles can be easily equipped with the latest in mobile internet technology by adding this accessory.</w:t>
      </w:r>
    </w:p>
    <w:p w:rsidR="00C65B19" w:rsidRDefault="00C65B19" w:rsidP="009A7DEA">
      <w:pPr>
        <w:spacing w:after="240" w:line="360" w:lineRule="atLeast"/>
        <w:rPr>
          <w:rFonts w:ascii="BMWType V2 Light" w:hAnsi="BMWType V2 Light" w:cs="BMWType V2 Light"/>
          <w:sz w:val="22"/>
          <w:szCs w:val="22"/>
          <w:lang w:val="en-GB"/>
        </w:rPr>
      </w:pPr>
      <w:r>
        <w:rPr>
          <w:rFonts w:ascii="BMWType V2 Light" w:hAnsi="BMWType V2 Light" w:cs="BMWType V2 Light"/>
          <w:sz w:val="22"/>
          <w:szCs w:val="22"/>
          <w:lang w:val="en-GB"/>
        </w:rPr>
        <w:t>The BMW LTE Car Hotspot will be available for US models in 2013.</w:t>
      </w:r>
    </w:p>
    <w:p w:rsidR="009A7DEA" w:rsidRDefault="009A7DEA" w:rsidP="009A7DEA">
      <w:pPr>
        <w:spacing w:line="360" w:lineRule="atLeast"/>
        <w:rPr>
          <w:rFonts w:ascii="BMWType V2 Bold" w:hAnsi="BMWType V2 Bold" w:cs="BMWType V2 Bold"/>
          <w:bCs/>
          <w:sz w:val="22"/>
          <w:szCs w:val="22"/>
          <w:lang w:val="en-GB"/>
        </w:rPr>
      </w:pPr>
    </w:p>
    <w:p w:rsidR="0003675C" w:rsidRDefault="0003675C" w:rsidP="00C65B19">
      <w:pPr>
        <w:rPr>
          <w:rFonts w:ascii="BMWType V2 Bold" w:hAnsi="BMWType V2 Bold" w:cs="BMWType V2 Bold"/>
          <w:sz w:val="22"/>
          <w:szCs w:val="22"/>
          <w:lang w:val="en-GB"/>
        </w:rPr>
      </w:pPr>
      <w:r>
        <w:rPr>
          <w:rFonts w:ascii="BMWType V2 Bold" w:hAnsi="BMWType V2 Bold" w:cs="BMWType V2 Bold"/>
          <w:bCs/>
          <w:sz w:val="22"/>
          <w:szCs w:val="22"/>
          <w:lang w:val="en-GB"/>
        </w:rPr>
        <w:t xml:space="preserve">LTE – high-speed internet. </w:t>
      </w:r>
    </w:p>
    <w:p w:rsidR="0003675C" w:rsidRDefault="0003675C" w:rsidP="00C65B19">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 xml:space="preserve">Streaming music or videos from the internet to a mobile device or to the vehicle is already a reality today, with the data being transmitted over the mobile phone network. The bandwidth of the present UMTS 3G standard is </w:t>
      </w:r>
      <w:r w:rsidR="00C65B19">
        <w:rPr>
          <w:rFonts w:ascii="BMWType V2 Light" w:hAnsi="BMWType V2 Light" w:cs="BMWType V2 Light"/>
          <w:sz w:val="22"/>
          <w:szCs w:val="22"/>
          <w:lang w:val="en-GB"/>
        </w:rPr>
        <w:t>limited</w:t>
      </w:r>
      <w:r>
        <w:rPr>
          <w:rFonts w:ascii="BMWType V2 Light" w:hAnsi="BMWType V2 Light" w:cs="BMWType V2 Light"/>
          <w:sz w:val="22"/>
          <w:szCs w:val="22"/>
          <w:lang w:val="en-GB"/>
        </w:rPr>
        <w:t>, however, meaning that media often cannot be streamed in optimum quality. And because sufficient network coverage isn’t available everywhere, not only is video playback sometimes in low resolution, it is jerky too, while music streaming is plagued by pauses.</w:t>
      </w:r>
    </w:p>
    <w:p w:rsidR="0003675C" w:rsidRDefault="0003675C" w:rsidP="00C65B19">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 xml:space="preserve">Long Term Evolution (LTE) technology will soon put an end to such annoyances. Also known as 4G, LTE is one of the fourth-generation </w:t>
      </w:r>
      <w:r w:rsidR="00C65B19">
        <w:rPr>
          <w:rFonts w:ascii="BMWType V2 Light" w:hAnsi="BMWType V2 Light" w:cs="BMWType V2 Light"/>
          <w:sz w:val="22"/>
          <w:szCs w:val="22"/>
          <w:lang w:val="en-GB"/>
        </w:rPr>
        <w:t xml:space="preserve">mobile standards, and </w:t>
      </w:r>
      <w:r>
        <w:rPr>
          <w:rFonts w:ascii="BMWType V2 Light" w:hAnsi="BMWType V2 Light" w:cs="BMWType V2 Light"/>
          <w:sz w:val="22"/>
          <w:szCs w:val="22"/>
          <w:lang w:val="en-GB"/>
        </w:rPr>
        <w:t xml:space="preserve">represents the next generation in communications technology after GSM (2G) and UMTS/HSPA (3G). What makes LTE so special is its exceptionally broad bandwidth combined with very low latency: 3G currently </w:t>
      </w:r>
      <w:r w:rsidR="00C65B19">
        <w:rPr>
          <w:rFonts w:ascii="BMWType V2 Light" w:hAnsi="BMWType V2 Light" w:cs="BMWType V2 Light"/>
          <w:sz w:val="22"/>
          <w:szCs w:val="22"/>
          <w:lang w:val="en-GB"/>
        </w:rPr>
        <w:t xml:space="preserve">can only </w:t>
      </w:r>
      <w:r>
        <w:rPr>
          <w:rFonts w:ascii="BMWType V2 Light" w:hAnsi="BMWType V2 Light" w:cs="BMWType V2 Light"/>
          <w:sz w:val="22"/>
          <w:szCs w:val="22"/>
          <w:lang w:val="en-GB"/>
        </w:rPr>
        <w:t>achieve a theoretical data transfer rate of 14 Mbit/s, whereas the maximum with LTE is ten ti</w:t>
      </w:r>
      <w:r w:rsidR="009A7DEA">
        <w:rPr>
          <w:rFonts w:ascii="BMWType V2 Light" w:hAnsi="BMWType V2 Light" w:cs="BMWType V2 Light"/>
          <w:sz w:val="22"/>
          <w:szCs w:val="22"/>
          <w:lang w:val="en-GB"/>
        </w:rPr>
        <w:t xml:space="preserve">mes that. With speeds of up to </w:t>
      </w:r>
      <w:r>
        <w:rPr>
          <w:rFonts w:ascii="BMWType V2 Light" w:hAnsi="BMWType V2 Light" w:cs="BMWType V2 Light"/>
          <w:sz w:val="22"/>
          <w:szCs w:val="22"/>
          <w:lang w:val="en-GB"/>
        </w:rPr>
        <w:t xml:space="preserve">150 Mbit/s and latency of just a few hundredths of a second, LTE paves the way for a mobile internet experience that matches – and in some cases even surpasses – that offered by a home PC with dedicated broadband line. </w:t>
      </w:r>
    </w:p>
    <w:p w:rsidR="009A7DEA" w:rsidRDefault="009A7DEA" w:rsidP="00C65B19">
      <w:pPr>
        <w:spacing w:line="360" w:lineRule="exact"/>
        <w:rPr>
          <w:rFonts w:ascii="BMWType V2 Bold" w:hAnsi="BMWType V2 Bold" w:cs="BMWType V2 Bold"/>
          <w:bCs/>
          <w:sz w:val="22"/>
          <w:szCs w:val="22"/>
          <w:lang w:val="en-GB"/>
        </w:rPr>
      </w:pPr>
    </w:p>
    <w:p w:rsidR="00C65B19" w:rsidRDefault="0003675C" w:rsidP="009A7DEA">
      <w:pPr>
        <w:spacing w:after="240" w:line="360" w:lineRule="exact"/>
        <w:rPr>
          <w:rFonts w:ascii="BMWType V2 Light" w:hAnsi="BMWType V2 Light" w:cs="BMWType V2 Light"/>
          <w:sz w:val="22"/>
          <w:szCs w:val="22"/>
          <w:lang w:val="en-GB"/>
        </w:rPr>
      </w:pPr>
      <w:r>
        <w:rPr>
          <w:rFonts w:ascii="BMWType V2 Bold" w:hAnsi="BMWType V2 Bold" w:cs="BMWType V2 Bold"/>
          <w:bCs/>
          <w:sz w:val="22"/>
          <w:szCs w:val="22"/>
          <w:lang w:val="en-GB"/>
        </w:rPr>
        <w:t xml:space="preserve">Coming soon: LTE for the SIM card integrated in the vehicle. </w:t>
      </w:r>
      <w:r>
        <w:rPr>
          <w:rFonts w:ascii="BMWType V2 Light" w:hAnsi="BMWType V2 Light" w:cs="BMWType V2 Light"/>
          <w:sz w:val="22"/>
          <w:szCs w:val="22"/>
          <w:lang w:val="en-GB"/>
        </w:rPr>
        <w:br/>
        <w:t xml:space="preserve">This will also herald benefits for the mobile services already being offered today under the umbrella of BMW ConnectedDrive, making them faster, more effective and even more widely available. </w:t>
      </w:r>
      <w:r w:rsidR="009A7DEA">
        <w:rPr>
          <w:rFonts w:ascii="BMWType V2 Light" w:hAnsi="BMWType V2 Light" w:cs="BMWType V2 Light"/>
          <w:sz w:val="22"/>
          <w:szCs w:val="22"/>
          <w:lang w:val="en-GB"/>
        </w:rPr>
        <w:t xml:space="preserve">Server-based services, such as </w:t>
      </w:r>
      <w:r>
        <w:rPr>
          <w:rFonts w:ascii="BMWType V2 Light" w:hAnsi="BMWType V2 Light" w:cs="BMWType V2 Light"/>
          <w:sz w:val="22"/>
          <w:szCs w:val="22"/>
          <w:lang w:val="en-GB"/>
        </w:rPr>
        <w:t>in-car video and music streaming, will become even more attractive and easier to use as a result of the high bandwidth and low latency offered by LTE. By incorporating LTE technology into its vehicles, the BMW Group is ideally poised for taking the portfolio of BMW ConnectedDrive in-vehicle services to a whole new level.</w:t>
      </w:r>
    </w:p>
    <w:p w:rsidR="00C65B19" w:rsidRDefault="00C65B19" w:rsidP="009A7DEA">
      <w:pPr>
        <w:spacing w:after="240" w:line="360" w:lineRule="exact"/>
        <w:rPr>
          <w:rFonts w:ascii="BMWType V2 Light" w:hAnsi="BMWType V2 Light" w:cs="BMWType V2 Light"/>
          <w:sz w:val="22"/>
          <w:szCs w:val="22"/>
          <w:lang w:val="en-GB"/>
        </w:rPr>
      </w:pPr>
    </w:p>
    <w:p w:rsidR="00C65B19" w:rsidRDefault="00C65B19" w:rsidP="009A7DEA">
      <w:pPr>
        <w:spacing w:after="240" w:line="360" w:lineRule="exact"/>
        <w:rPr>
          <w:rFonts w:ascii="BMWType V2 Light" w:hAnsi="BMWType V2 Light" w:cs="BMWType V2 Light"/>
          <w:sz w:val="22"/>
          <w:szCs w:val="22"/>
          <w:lang w:val="en-GB"/>
        </w:rPr>
      </w:pPr>
    </w:p>
    <w:p w:rsidR="00C65B19" w:rsidRDefault="0003675C" w:rsidP="00C65B19">
      <w:pPr>
        <w:spacing w:after="240" w:line="360" w:lineRule="exact"/>
        <w:ind w:right="14"/>
        <w:rPr>
          <w:rFonts w:ascii="BMWType V2 Light" w:hAnsi="BMWType V2 Light" w:cs="BMWType V2 Light"/>
          <w:sz w:val="22"/>
          <w:szCs w:val="22"/>
          <w:lang w:val="en-GB"/>
        </w:rPr>
      </w:pPr>
      <w:r>
        <w:rPr>
          <w:rFonts w:ascii="BMWType V2 Bold" w:hAnsi="BMWType V2 Bold" w:cs="BMWType V2 Bold"/>
          <w:bCs/>
          <w:sz w:val="22"/>
          <w:szCs w:val="22"/>
          <w:lang w:val="en-GB"/>
        </w:rPr>
        <w:lastRenderedPageBreak/>
        <w:t>Dictation function – writing by speaking.</w:t>
      </w:r>
      <w:r>
        <w:rPr>
          <w:rFonts w:ascii="BMWType V2 Bold" w:hAnsi="BMWType V2 Bold" w:cs="BMWType V2 Bold"/>
          <w:sz w:val="22"/>
          <w:szCs w:val="22"/>
          <w:lang w:val="en-GB"/>
        </w:rPr>
        <w:br/>
      </w:r>
      <w:r w:rsidR="00C65B19">
        <w:rPr>
          <w:rFonts w:ascii="BMWType V2 Light" w:hAnsi="BMWType V2 Light" w:cs="BMWType V2 Light"/>
          <w:sz w:val="22"/>
          <w:szCs w:val="22"/>
          <w:lang w:val="en-GB"/>
        </w:rPr>
        <w:t>The new generation of the BMW</w:t>
      </w:r>
      <w:r w:rsidR="00DC5929">
        <w:rPr>
          <w:rFonts w:ascii="BMWType V2 Light" w:hAnsi="BMWType V2 Light" w:cs="BMWType V2 Light"/>
          <w:sz w:val="22"/>
          <w:szCs w:val="22"/>
          <w:lang w:val="en-GB"/>
        </w:rPr>
        <w:t xml:space="preserve"> Navigation system </w:t>
      </w:r>
      <w:r w:rsidR="00C65B19">
        <w:rPr>
          <w:rFonts w:ascii="BMWType V2 Light" w:hAnsi="BMWType V2 Light" w:cs="BMWType V2 Light"/>
          <w:sz w:val="22"/>
          <w:szCs w:val="22"/>
          <w:lang w:val="en-GB"/>
        </w:rPr>
        <w:t>adds various new speech functions to the BMW ConnectedDrive Mobile Office portfolio, most notably a dictation function that employs a full speech recognition system to simply transcribe the driver’s words. The dictated text can then be sent by SMS or email. There is furthermore a voice memo function for making recordings up to two minutes long, which can then either be sent in an email or archived. Meanwhile, the new, more intuitive voice control allows virtually all functions of the</w:t>
      </w:r>
      <w:r w:rsidR="00DC5929">
        <w:rPr>
          <w:rFonts w:ascii="BMWType V2 Light" w:hAnsi="BMWType V2 Light" w:cs="BMWType V2 Light"/>
          <w:sz w:val="22"/>
          <w:szCs w:val="22"/>
          <w:lang w:val="en-GB"/>
        </w:rPr>
        <w:t xml:space="preserve"> BMW Navigation system </w:t>
      </w:r>
      <w:r w:rsidR="00C65B19">
        <w:rPr>
          <w:rFonts w:ascii="BMWType V2 Light" w:hAnsi="BMWType V2 Light" w:cs="BMWType V2 Light"/>
          <w:sz w:val="22"/>
          <w:szCs w:val="22"/>
          <w:lang w:val="en-GB"/>
        </w:rPr>
        <w:t>to be operated more simply, easily, quickly and, most importantly, safely than ever.</w:t>
      </w:r>
    </w:p>
    <w:p w:rsidR="0003675C" w:rsidRDefault="0003675C" w:rsidP="009A7DEA">
      <w:pPr>
        <w:spacing w:after="240" w:line="360" w:lineRule="exact"/>
        <w:ind w:right="14"/>
        <w:rPr>
          <w:rFonts w:ascii="BMWType V2 Light" w:hAnsi="BMWType V2 Light" w:cs="BMWType V2 Light"/>
          <w:sz w:val="22"/>
          <w:szCs w:val="22"/>
          <w:lang w:val="en-GB"/>
        </w:rPr>
      </w:pPr>
      <w:r>
        <w:rPr>
          <w:rFonts w:ascii="BMWType V2 Light" w:hAnsi="BMWType V2 Light" w:cs="BMWType V2 Light"/>
          <w:sz w:val="22"/>
          <w:szCs w:val="22"/>
          <w:lang w:val="en-GB"/>
        </w:rPr>
        <w:t>People are communicating increasingly by email or SMS, both privately and for business. The BMW Mobile Office functions already made it possible to have messages from a Bluetooth-connected mobile device displayed in the vehicle and read out. With the arrival of an automotive world first in the form of the dictation function, this feature is now complemented by a full speech recognition system. For the first time, this gives drivers the ability to dictate text freely and compose short text-based messages simply by saying what they wish to write.</w:t>
      </w:r>
    </w:p>
    <w:p w:rsidR="0003675C" w:rsidRDefault="0003675C" w:rsidP="009A7DEA">
      <w:pPr>
        <w:spacing w:after="240" w:line="360" w:lineRule="exact"/>
        <w:ind w:right="14"/>
        <w:rPr>
          <w:rFonts w:ascii="BMWType V2 Light" w:hAnsi="BMWType V2 Light" w:cs="BMWType V2 Light"/>
          <w:sz w:val="22"/>
          <w:szCs w:val="22"/>
          <w:lang w:val="en-GB"/>
        </w:rPr>
      </w:pPr>
      <w:r>
        <w:rPr>
          <w:rFonts w:ascii="BMWType V2 Light" w:hAnsi="BMWType V2 Light" w:cs="BMWType V2 Light"/>
          <w:sz w:val="22"/>
          <w:szCs w:val="22"/>
          <w:lang w:val="en-GB"/>
        </w:rPr>
        <w:t>Using a mobile device to write messages while at the wheel is a dangerous distraction from what’</w:t>
      </w:r>
      <w:r w:rsidR="00DC5929">
        <w:rPr>
          <w:rFonts w:ascii="BMWType V2 Light" w:hAnsi="BMWType V2 Light" w:cs="BMWType V2 Light"/>
          <w:sz w:val="22"/>
          <w:szCs w:val="22"/>
          <w:lang w:val="en-GB"/>
        </w:rPr>
        <w:t>s happening on the road</w:t>
      </w:r>
      <w:r>
        <w:rPr>
          <w:rFonts w:ascii="BMWType V2 Light" w:hAnsi="BMWType V2 Light" w:cs="BMWType V2 Light"/>
          <w:sz w:val="22"/>
          <w:szCs w:val="22"/>
          <w:lang w:val="en-GB"/>
        </w:rPr>
        <w:t>. The dictation function changes all that, however, as it allows short emails or text messages to be composed quickly, easily and, above all, safely while on the move all by the power of speech – with no need for drivers to take their hands off the steering wheel or their eyes off the road. The multilingual</w:t>
      </w:r>
      <w:r w:rsidR="006C7AA2">
        <w:rPr>
          <w:rFonts w:ascii="BMWType V2 Light" w:hAnsi="BMWType V2 Light" w:cs="BMWType V2 Light"/>
          <w:sz w:val="22"/>
          <w:szCs w:val="22"/>
          <w:lang w:val="en-GB"/>
        </w:rPr>
        <w:t xml:space="preserve"> dictation function can recogniz</w:t>
      </w:r>
      <w:r>
        <w:rPr>
          <w:rFonts w:ascii="BMWType V2 Light" w:hAnsi="BMWType V2 Light" w:cs="BMWType V2 Light"/>
          <w:sz w:val="22"/>
          <w:szCs w:val="22"/>
          <w:lang w:val="en-GB"/>
        </w:rPr>
        <w:t>e text read out in six languages at present. Just as with similar desktop applications, punctuation marks and instructions such as “new line” can be dictated, too, if the driver wishes to obtain an end result that is grammatically correct and easy to read.</w:t>
      </w:r>
    </w:p>
    <w:p w:rsidR="0003675C" w:rsidRDefault="0003675C" w:rsidP="009A7DEA">
      <w:pPr>
        <w:spacing w:after="240" w:line="360" w:lineRule="exact"/>
        <w:ind w:right="14"/>
        <w:rPr>
          <w:rFonts w:ascii="BMWType V2 Light" w:hAnsi="BMWType V2 Light" w:cs="BMWType V2 Light"/>
          <w:sz w:val="22"/>
          <w:szCs w:val="22"/>
          <w:lang w:val="en-GB"/>
        </w:rPr>
      </w:pPr>
      <w:r>
        <w:rPr>
          <w:rFonts w:ascii="BMWType V2 Light" w:hAnsi="BMWType V2 Light" w:cs="BMWType V2 Light"/>
          <w:sz w:val="22"/>
          <w:szCs w:val="22"/>
          <w:lang w:val="en-GB"/>
        </w:rPr>
        <w:t>The speech recognition technology is supplied by the company Nuance under the name Dragon Drive! Messaging, and the recognition work is performed on a remote server while the text is still being dictated. The sheer volume of the cloud server’s vocabulary is of tremendous benefit for a full speech recognition system, as it allows it to draw on millions of words without having to take up any memory space or computing power in the vehicle. Just a few seconds after dictation has been completed, the transcribed text will appear in the display and can also be read out if desired. Needless to say, drivers have a number of easy-to-use editing tools at their disposal for conveniently putting the final touches to emails and SMS messages.</w:t>
      </w:r>
    </w:p>
    <w:p w:rsidR="00A8582D" w:rsidRDefault="00DC5929" w:rsidP="00A8582D">
      <w:pPr>
        <w:spacing w:after="240" w:line="360" w:lineRule="exact"/>
        <w:rPr>
          <w:rFonts w:ascii="BMWType V2 Light" w:hAnsi="BMWType V2 Light" w:cs="BMWType V2 Light"/>
          <w:bCs/>
          <w:sz w:val="22"/>
          <w:szCs w:val="22"/>
          <w:lang w:val="en-GB"/>
        </w:rPr>
      </w:pPr>
      <w:r>
        <w:rPr>
          <w:rFonts w:ascii="BMWType V2 Light" w:hAnsi="BMWType V2 Light" w:cs="BMWType V2 Light"/>
          <w:bCs/>
          <w:sz w:val="22"/>
          <w:szCs w:val="22"/>
          <w:lang w:val="en-GB"/>
        </w:rPr>
        <w:lastRenderedPageBreak/>
        <w:t xml:space="preserve">In the US, </w:t>
      </w:r>
      <w:r w:rsidRPr="00DC5929">
        <w:rPr>
          <w:rFonts w:ascii="BMWType V2 Light" w:hAnsi="BMWType V2 Light" w:cs="BMWType V2 Light"/>
          <w:bCs/>
          <w:sz w:val="22"/>
          <w:szCs w:val="22"/>
          <w:lang w:val="en-GB"/>
        </w:rPr>
        <w:t xml:space="preserve">he dictation function </w:t>
      </w:r>
      <w:r>
        <w:rPr>
          <w:rFonts w:ascii="BMWType V2 Light" w:hAnsi="BMWType V2 Light" w:cs="BMWType V2 Light"/>
          <w:bCs/>
          <w:sz w:val="22"/>
          <w:szCs w:val="22"/>
          <w:lang w:val="en-GB"/>
        </w:rPr>
        <w:t>is incorporated within BMW Assist</w:t>
      </w:r>
      <w:r w:rsidRPr="00195F43">
        <w:rPr>
          <w:rFonts w:ascii="BMWType V2 Light" w:hAnsi="BMWType V2 Light" w:cs="BMWType V2 Light"/>
          <w:bCs/>
          <w:sz w:val="22"/>
          <w:szCs w:val="22"/>
          <w:vertAlign w:val="superscript"/>
          <w:lang w:val="en-GB"/>
        </w:rPr>
        <w:t>TM</w:t>
      </w:r>
      <w:r>
        <w:rPr>
          <w:rFonts w:ascii="BMWType V2 Light" w:hAnsi="BMWType V2 Light" w:cs="BMWType V2 Light"/>
          <w:bCs/>
          <w:sz w:val="22"/>
          <w:szCs w:val="22"/>
          <w:lang w:val="en-GB"/>
        </w:rPr>
        <w:t>, and will be included as part of the available Con</w:t>
      </w:r>
      <w:r w:rsidR="00195F43">
        <w:rPr>
          <w:rFonts w:ascii="BMWType V2 Light" w:hAnsi="BMWType V2 Light" w:cs="BMWType V2 Light"/>
          <w:bCs/>
          <w:sz w:val="22"/>
          <w:szCs w:val="22"/>
          <w:lang w:val="en-GB"/>
        </w:rPr>
        <w:t>venience</w:t>
      </w:r>
      <w:r>
        <w:rPr>
          <w:rFonts w:ascii="BMWType V2 Light" w:hAnsi="BMWType V2 Light" w:cs="BMWType V2 Light"/>
          <w:bCs/>
          <w:sz w:val="22"/>
          <w:szCs w:val="22"/>
          <w:lang w:val="en-GB"/>
        </w:rPr>
        <w:t xml:space="preserve"> Plan which is available as an upgrade from the standard Safety Plan. The Con</w:t>
      </w:r>
      <w:r w:rsidR="00195F43">
        <w:rPr>
          <w:rFonts w:ascii="BMWType V2 Light" w:hAnsi="BMWType V2 Light" w:cs="BMWType V2 Light"/>
          <w:bCs/>
          <w:sz w:val="22"/>
          <w:szCs w:val="22"/>
          <w:lang w:val="en-GB"/>
        </w:rPr>
        <w:t>venience</w:t>
      </w:r>
      <w:r>
        <w:rPr>
          <w:rFonts w:ascii="BMWType V2 Light" w:hAnsi="BMWType V2 Light" w:cs="BMWType V2 Light"/>
          <w:bCs/>
          <w:sz w:val="22"/>
          <w:szCs w:val="22"/>
          <w:lang w:val="en-GB"/>
        </w:rPr>
        <w:t xml:space="preserve"> Plan already includes several convenient features including – </w:t>
      </w:r>
      <w:r w:rsidRPr="00A8582D">
        <w:rPr>
          <w:rFonts w:ascii="BMWType V2 Light" w:hAnsi="BMWType V2 Light" w:cs="BMWType V2 Light"/>
          <w:color w:val="000000"/>
          <w:sz w:val="22"/>
          <w:szCs w:val="22"/>
        </w:rPr>
        <w:t xml:space="preserve">BMW </w:t>
      </w:r>
      <w:r w:rsidR="00195F43">
        <w:rPr>
          <w:rFonts w:ascii="BMWType V2 Light" w:hAnsi="BMWType V2 Light" w:cs="BMWType V2 Light"/>
          <w:color w:val="000000"/>
          <w:sz w:val="22"/>
          <w:szCs w:val="22"/>
        </w:rPr>
        <w:t>Online</w:t>
      </w:r>
      <w:r w:rsidRPr="00195F43">
        <w:rPr>
          <w:rFonts w:ascii="BMWType V2 Light" w:hAnsi="BMWType V2 Light" w:cs="BMWType V2 Light"/>
          <w:color w:val="000000"/>
          <w:sz w:val="22"/>
          <w:szCs w:val="22"/>
        </w:rPr>
        <w:t>™</w:t>
      </w:r>
      <w:r w:rsidRPr="00A8582D">
        <w:rPr>
          <w:rFonts w:ascii="BMWType V2 Light" w:hAnsi="BMWType V2 Light" w:cs="BMWType V2 Light"/>
          <w:bCs/>
          <w:sz w:val="22"/>
          <w:szCs w:val="22"/>
          <w:lang w:val="en-GB"/>
        </w:rPr>
        <w:t>,</w:t>
      </w:r>
      <w:r>
        <w:rPr>
          <w:rFonts w:ascii="BMWType V2 Light" w:hAnsi="BMWType V2 Light" w:cs="BMWType V2 Light"/>
          <w:bCs/>
          <w:sz w:val="22"/>
          <w:szCs w:val="22"/>
          <w:lang w:val="en-GB"/>
        </w:rPr>
        <w:t xml:space="preserve"> </w:t>
      </w:r>
      <w:r w:rsidR="00A8582D">
        <w:rPr>
          <w:rFonts w:ascii="BMWType V2 Light" w:hAnsi="BMWType V2 Light" w:cs="BMWType V2 Light"/>
          <w:bCs/>
          <w:sz w:val="22"/>
          <w:szCs w:val="22"/>
          <w:lang w:val="en-GB"/>
        </w:rPr>
        <w:t>Concierge services and Critical Calling.</w:t>
      </w:r>
    </w:p>
    <w:p w:rsidR="00DC5929" w:rsidRPr="00A8582D" w:rsidRDefault="00DC5929" w:rsidP="00A8582D">
      <w:pPr>
        <w:pStyle w:val="NormalWeb"/>
        <w:spacing w:before="0" w:beforeAutospacing="0" w:after="240" w:afterAutospacing="0" w:line="360" w:lineRule="exact"/>
        <w:rPr>
          <w:rFonts w:ascii="BMWType V2 Light" w:hAnsi="BMWType V2 Light" w:cs="BMWType V2 Light"/>
          <w:color w:val="000000"/>
          <w:sz w:val="22"/>
          <w:szCs w:val="13"/>
        </w:rPr>
      </w:pPr>
      <w:r w:rsidRPr="00A8582D">
        <w:rPr>
          <w:rFonts w:ascii="BMWType V2 Light" w:hAnsi="BMWType V2 Light" w:cs="BMWType V2 Light"/>
          <w:color w:val="000000"/>
          <w:sz w:val="22"/>
          <w:szCs w:val="13"/>
        </w:rPr>
        <w:t xml:space="preserve">BMW </w:t>
      </w:r>
      <w:r w:rsidR="00195F43">
        <w:rPr>
          <w:rFonts w:ascii="BMWType V2 Light" w:hAnsi="BMWType V2 Light" w:cs="BMWType V2 Light"/>
          <w:color w:val="000000"/>
          <w:sz w:val="22"/>
          <w:szCs w:val="13"/>
        </w:rPr>
        <w:t>Online</w:t>
      </w:r>
      <w:r w:rsidRPr="00195F43">
        <w:rPr>
          <w:rFonts w:ascii="BMWType V2 Light" w:hAnsi="BMWType V2 Light" w:cs="BMWType V2 Light"/>
          <w:color w:val="000000"/>
          <w:sz w:val="22"/>
          <w:szCs w:val="13"/>
        </w:rPr>
        <w:t>™</w:t>
      </w:r>
      <w:r w:rsidRPr="00A8582D">
        <w:rPr>
          <w:rFonts w:ascii="BMWType V2 Light" w:hAnsi="BMWType V2 Light" w:cs="BMWType V2 Light"/>
          <w:color w:val="000000"/>
          <w:sz w:val="22"/>
          <w:szCs w:val="13"/>
        </w:rPr>
        <w:t xml:space="preserve"> allows online access to up-to-date fuel prices, news, weather conditions and forecasts, the latest DOW, S&amp;P 500 and NASDAQ indices from Bloomberg, and the powerful reach of the Google Maps</w:t>
      </w:r>
      <w:r w:rsidRPr="00A8582D">
        <w:rPr>
          <w:rFonts w:ascii="BMWType V2 Light" w:hAnsi="BMWType V2 Light" w:cs="BMWType V2 Light"/>
          <w:color w:val="000000"/>
          <w:sz w:val="22"/>
          <w:szCs w:val="13"/>
          <w:vertAlign w:val="superscript"/>
        </w:rPr>
        <w:t>™</w:t>
      </w:r>
      <w:r w:rsidRPr="00A8582D">
        <w:rPr>
          <w:rFonts w:ascii="BMWType V2 Light" w:hAnsi="BMWType V2 Light" w:cs="BMWType V2 Light"/>
          <w:color w:val="000000"/>
          <w:sz w:val="22"/>
          <w:szCs w:val="13"/>
        </w:rPr>
        <w:t xml:space="preserve"> database – delivered on the </w:t>
      </w:r>
      <w:r w:rsidR="00A8582D">
        <w:rPr>
          <w:rFonts w:ascii="BMWType V2 Light" w:hAnsi="BMWType V2 Light" w:cs="BMWType V2 Light"/>
          <w:color w:val="000000"/>
          <w:sz w:val="22"/>
          <w:szCs w:val="13"/>
        </w:rPr>
        <w:t xml:space="preserve">vehicle’s </w:t>
      </w:r>
      <w:r w:rsidRPr="00A8582D">
        <w:rPr>
          <w:rFonts w:ascii="BMWType V2 Light" w:hAnsi="BMWType V2 Light" w:cs="BMWType V2 Light"/>
          <w:color w:val="000000"/>
          <w:sz w:val="22"/>
          <w:szCs w:val="13"/>
        </w:rPr>
        <w:t>Control D</w:t>
      </w:r>
      <w:r w:rsidR="00A8582D">
        <w:rPr>
          <w:rFonts w:ascii="BMWType V2 Light" w:hAnsi="BMWType V2 Light" w:cs="BMWType V2 Light"/>
          <w:color w:val="000000"/>
          <w:sz w:val="22"/>
          <w:szCs w:val="13"/>
        </w:rPr>
        <w:t>isplay</w:t>
      </w:r>
      <w:r w:rsidRPr="00A8582D">
        <w:rPr>
          <w:rFonts w:ascii="BMWType V2 Light" w:hAnsi="BMWType V2 Light" w:cs="BMWType V2 Light"/>
          <w:color w:val="000000"/>
          <w:sz w:val="22"/>
          <w:szCs w:val="13"/>
        </w:rPr>
        <w:t>.</w:t>
      </w:r>
    </w:p>
    <w:p w:rsidR="00A8582D" w:rsidRPr="006C7AA2" w:rsidRDefault="00A8582D" w:rsidP="006C7AA2">
      <w:pPr>
        <w:pStyle w:val="NormalWeb"/>
        <w:spacing w:before="0" w:beforeAutospacing="0" w:after="240" w:afterAutospacing="0" w:line="360" w:lineRule="exact"/>
        <w:rPr>
          <w:rFonts w:ascii="BMWType V2 Light" w:hAnsi="BMWType V2 Light" w:cs="BMWType V2 Light"/>
          <w:color w:val="000000"/>
          <w:sz w:val="22"/>
          <w:szCs w:val="13"/>
        </w:rPr>
      </w:pPr>
      <w:r w:rsidRPr="006C7AA2">
        <w:rPr>
          <w:rFonts w:ascii="BMWType V2 Light" w:hAnsi="BMWType V2 Light" w:cs="BMWType V2 Light"/>
          <w:color w:val="000000"/>
          <w:sz w:val="22"/>
          <w:szCs w:val="13"/>
        </w:rPr>
        <w:t>The driver can be connected to a live concierge at the push of the SOS button or from “Concierge</w:t>
      </w:r>
      <w:r w:rsidR="006C7AA2" w:rsidRPr="006C7AA2">
        <w:rPr>
          <w:rFonts w:ascii="BMWType V2 Light" w:hAnsi="BMWType V2 Light" w:cs="BMWType V2 Light"/>
          <w:color w:val="000000"/>
          <w:sz w:val="22"/>
          <w:szCs w:val="13"/>
        </w:rPr>
        <w:t>” menu option in the navigation system. The</w:t>
      </w:r>
      <w:r w:rsidRPr="006C7AA2">
        <w:rPr>
          <w:rFonts w:ascii="BMWType V2 Light" w:hAnsi="BMWType V2 Light" w:cs="BMWType V2 Light"/>
          <w:color w:val="000000"/>
          <w:sz w:val="22"/>
          <w:szCs w:val="13"/>
        </w:rPr>
        <w:t xml:space="preserve"> response specialist </w:t>
      </w:r>
      <w:r w:rsidR="006C7AA2" w:rsidRPr="006C7AA2">
        <w:rPr>
          <w:rFonts w:ascii="BMWType V2 Light" w:hAnsi="BMWType V2 Light" w:cs="BMWType V2 Light"/>
          <w:color w:val="000000"/>
          <w:sz w:val="22"/>
          <w:szCs w:val="13"/>
        </w:rPr>
        <w:t xml:space="preserve">can offer assistance with restaurant and hotel recommendations, movie times and ticket information, flight arrival and departure gates and times as well as fuel pricing and availability. They can </w:t>
      </w:r>
      <w:r w:rsidRPr="006C7AA2">
        <w:rPr>
          <w:rFonts w:ascii="BMWType V2 Light" w:hAnsi="BMWType V2 Light" w:cs="BMWType V2 Light"/>
          <w:color w:val="000000"/>
          <w:sz w:val="22"/>
          <w:szCs w:val="13"/>
        </w:rPr>
        <w:t>research and advise the traf</w:t>
      </w:r>
      <w:r w:rsidR="006C7AA2" w:rsidRPr="006C7AA2">
        <w:rPr>
          <w:rFonts w:ascii="BMWType V2 Light" w:hAnsi="BMWType V2 Light" w:cs="BMWType V2 Light"/>
          <w:color w:val="000000"/>
          <w:sz w:val="22"/>
          <w:szCs w:val="13"/>
        </w:rPr>
        <w:t xml:space="preserve">fic conditions based on your current location. Critical Calling allows the subscriber </w:t>
      </w:r>
      <w:r w:rsidRPr="006C7AA2">
        <w:rPr>
          <w:rFonts w:ascii="BMWType V2 Light" w:hAnsi="BMWType V2 Light" w:cs="BMWType V2 Light"/>
          <w:color w:val="000000"/>
          <w:sz w:val="22"/>
          <w:szCs w:val="13"/>
        </w:rPr>
        <w:t xml:space="preserve">to make up to four operator-assisted calls </w:t>
      </w:r>
      <w:r w:rsidR="006C7AA2" w:rsidRPr="006C7AA2">
        <w:rPr>
          <w:rFonts w:ascii="BMWType V2 Light" w:hAnsi="BMWType V2 Light" w:cs="BMWType V2 Light"/>
          <w:color w:val="000000"/>
          <w:sz w:val="22"/>
          <w:szCs w:val="13"/>
        </w:rPr>
        <w:t>per year from car. Using the</w:t>
      </w:r>
      <w:r w:rsidRPr="006C7AA2">
        <w:rPr>
          <w:rFonts w:ascii="BMWType V2 Light" w:hAnsi="BMWType V2 Light" w:cs="BMWType V2 Light"/>
          <w:color w:val="000000"/>
          <w:sz w:val="22"/>
          <w:szCs w:val="13"/>
        </w:rPr>
        <w:t xml:space="preserve"> SOS button to speak with a BMW A</w:t>
      </w:r>
      <w:r w:rsidR="006C7AA2" w:rsidRPr="006C7AA2">
        <w:rPr>
          <w:rFonts w:ascii="BMWType V2 Light" w:hAnsi="BMWType V2 Light" w:cs="BMWType V2 Light"/>
          <w:color w:val="000000"/>
          <w:sz w:val="22"/>
          <w:szCs w:val="13"/>
        </w:rPr>
        <w:t xml:space="preserve">ssist response specialist, they can then connect the driver to their </w:t>
      </w:r>
      <w:r w:rsidRPr="006C7AA2">
        <w:rPr>
          <w:rFonts w:ascii="BMWType V2 Light" w:hAnsi="BMWType V2 Light" w:cs="BMWType V2 Light"/>
          <w:color w:val="000000"/>
          <w:sz w:val="22"/>
          <w:szCs w:val="13"/>
        </w:rPr>
        <w:t xml:space="preserve">requested party for up to five minutes. </w:t>
      </w:r>
    </w:p>
    <w:p w:rsidR="00DC5929" w:rsidRDefault="00DC5929" w:rsidP="0003675C">
      <w:pPr>
        <w:spacing w:line="360" w:lineRule="auto"/>
        <w:rPr>
          <w:rFonts w:ascii="BMWType V2 Bold" w:hAnsi="BMWType V2 Bold" w:cs="BMWType V2 Bold"/>
          <w:bCs/>
          <w:sz w:val="22"/>
          <w:szCs w:val="22"/>
          <w:lang w:val="en-GB"/>
        </w:rPr>
      </w:pPr>
    </w:p>
    <w:p w:rsidR="0003675C" w:rsidRDefault="0003675C" w:rsidP="0003675C">
      <w:pPr>
        <w:spacing w:line="360" w:lineRule="auto"/>
        <w:rPr>
          <w:rFonts w:ascii="BMWType V2 Bold" w:hAnsi="BMWType V2 Bold" w:cs="BMWType V2 Bold"/>
          <w:bCs/>
          <w:sz w:val="22"/>
          <w:szCs w:val="22"/>
          <w:lang w:val="en-GB"/>
        </w:rPr>
      </w:pPr>
      <w:r>
        <w:rPr>
          <w:rFonts w:ascii="BMWType V2 Bold" w:hAnsi="BMWType V2 Bold" w:cs="BMWType V2 Bold"/>
          <w:bCs/>
          <w:sz w:val="22"/>
          <w:szCs w:val="22"/>
          <w:lang w:val="en-GB"/>
        </w:rPr>
        <w:t>Voice memos and more intuitive voice control.</w:t>
      </w:r>
    </w:p>
    <w:p w:rsidR="0003675C" w:rsidRDefault="0003675C" w:rsidP="00260B3F">
      <w:pPr>
        <w:spacing w:after="240" w:line="360" w:lineRule="exact"/>
        <w:ind w:right="14"/>
        <w:rPr>
          <w:rFonts w:ascii="BMWType V2 Light" w:hAnsi="BMWType V2 Light" w:cs="BMWType V2 Light"/>
          <w:sz w:val="22"/>
          <w:szCs w:val="22"/>
          <w:lang w:val="en-GB"/>
        </w:rPr>
      </w:pPr>
      <w:r>
        <w:rPr>
          <w:rFonts w:ascii="BMWType V2 Light" w:hAnsi="BMWType V2 Light" w:cs="BMWType V2 Light"/>
          <w:sz w:val="22"/>
          <w:szCs w:val="22"/>
          <w:lang w:val="en-GB"/>
        </w:rPr>
        <w:t xml:space="preserve">The range of office functions offered by BMW ConnectedDrive has been expanded by another speech-based feature, too. The voice memo function, in contrast to the dictation function, allows the driver to make direct voice recordings of up to two minutes in length and send them </w:t>
      </w:r>
      <w:r w:rsidR="006C7AA2">
        <w:rPr>
          <w:rFonts w:ascii="BMWType V2 Light" w:hAnsi="BMWType V2 Light" w:cs="BMWType V2 Light"/>
          <w:sz w:val="22"/>
          <w:szCs w:val="22"/>
          <w:lang w:val="en-GB"/>
        </w:rPr>
        <w:t>instantly</w:t>
      </w:r>
      <w:r>
        <w:rPr>
          <w:rFonts w:ascii="BMWType V2 Light" w:hAnsi="BMWType V2 Light" w:cs="BMWType V2 Light"/>
          <w:sz w:val="22"/>
          <w:szCs w:val="22"/>
          <w:lang w:val="en-GB"/>
        </w:rPr>
        <w:t xml:space="preserve"> by email if required. The </w:t>
      </w:r>
      <w:r w:rsidR="006C7AA2">
        <w:rPr>
          <w:rFonts w:ascii="BMWType V2 Light" w:hAnsi="BMWType V2 Light" w:cs="BMWType V2 Light"/>
          <w:sz w:val="22"/>
          <w:szCs w:val="22"/>
          <w:lang w:val="en-GB"/>
        </w:rPr>
        <w:t>benefit</w:t>
      </w:r>
      <w:r>
        <w:rPr>
          <w:rFonts w:ascii="BMWType V2 Light" w:hAnsi="BMWType V2 Light" w:cs="BMWType V2 Light"/>
          <w:sz w:val="22"/>
          <w:szCs w:val="22"/>
          <w:lang w:val="en-GB"/>
        </w:rPr>
        <w:t xml:space="preserve"> of this is that it allows the driver to make a quick note of any ideas or to-do lists with an additional facility for forwarding them to who</w:t>
      </w:r>
      <w:r w:rsidR="006C7AA2">
        <w:rPr>
          <w:rFonts w:ascii="BMWType V2 Light" w:hAnsi="BMWType V2 Light" w:cs="BMWType V2 Light"/>
          <w:sz w:val="22"/>
          <w:szCs w:val="22"/>
          <w:lang w:val="en-GB"/>
        </w:rPr>
        <w:t>m</w:t>
      </w:r>
      <w:r>
        <w:rPr>
          <w:rFonts w:ascii="BMWType V2 Light" w:hAnsi="BMWType V2 Light" w:cs="BMWType V2 Light"/>
          <w:sz w:val="22"/>
          <w:szCs w:val="22"/>
          <w:lang w:val="en-GB"/>
        </w:rPr>
        <w:t>ever they may concern – without any great distraction from what’s happening on the road. Alternatively, drivers can simply take the recorded memos with them on a USB stick when they leave the vehicle.</w:t>
      </w:r>
    </w:p>
    <w:p w:rsidR="0003675C" w:rsidRDefault="0003675C" w:rsidP="00260B3F">
      <w:pPr>
        <w:spacing w:after="240" w:line="360" w:lineRule="exact"/>
        <w:ind w:right="14"/>
        <w:rPr>
          <w:rFonts w:ascii="BMWType V2 Light" w:hAnsi="BMWType V2 Light" w:cs="BMWType V2 Light"/>
          <w:sz w:val="22"/>
          <w:szCs w:val="22"/>
          <w:lang w:val="en-GB"/>
        </w:rPr>
      </w:pPr>
      <w:r>
        <w:rPr>
          <w:rFonts w:ascii="BMWType V2 Light" w:hAnsi="BMWType V2 Light" w:cs="BMWType V2 Light"/>
          <w:sz w:val="22"/>
          <w:szCs w:val="22"/>
          <w:lang w:val="en-GB"/>
        </w:rPr>
        <w:t>The improved voice control offered by the</w:t>
      </w:r>
      <w:r w:rsidR="006C7AA2">
        <w:rPr>
          <w:rFonts w:ascii="BMWType V2 Light" w:hAnsi="BMWType V2 Light" w:cs="BMWType V2 Light"/>
          <w:sz w:val="22"/>
          <w:szCs w:val="22"/>
          <w:lang w:val="en-GB"/>
        </w:rPr>
        <w:t xml:space="preserve"> Navigation system </w:t>
      </w:r>
      <w:r>
        <w:rPr>
          <w:rFonts w:ascii="BMWType V2 Light" w:hAnsi="BMWType V2 Light" w:cs="BMWType V2 Light"/>
          <w:sz w:val="22"/>
          <w:szCs w:val="22"/>
          <w:lang w:val="en-GB"/>
        </w:rPr>
        <w:t>is designed to enable more intuitive operation of practically all functions by allowing the driver to phrase commands o</w:t>
      </w:r>
      <w:r w:rsidR="006C7AA2">
        <w:rPr>
          <w:rFonts w:ascii="BMWType V2 Light" w:hAnsi="BMWType V2 Light" w:cs="BMWType V2 Light"/>
          <w:sz w:val="22"/>
          <w:szCs w:val="22"/>
          <w:lang w:val="en-GB"/>
        </w:rPr>
        <w:t xml:space="preserve">r questions in whole sentences </w:t>
      </w:r>
      <w:r>
        <w:rPr>
          <w:rFonts w:ascii="BMWType V2 Light" w:hAnsi="BMWType V2 Light" w:cs="BMWType V2 Light"/>
          <w:sz w:val="22"/>
          <w:szCs w:val="22"/>
          <w:lang w:val="en-GB"/>
        </w:rPr>
        <w:t>(in German or English at present) and call up multiple functions with a single utterance, in the same way that the navigation destination can be entered with just one statement. The result is a voice control system that is even more intuitive and easy and convenient to use</w:t>
      </w:r>
      <w:r w:rsidR="006C7AA2">
        <w:rPr>
          <w:rFonts w:ascii="BMWType V2 Light" w:hAnsi="BMWType V2 Light" w:cs="BMWType V2 Light"/>
          <w:sz w:val="22"/>
          <w:szCs w:val="22"/>
          <w:lang w:val="en-GB"/>
        </w:rPr>
        <w:t xml:space="preserve">, making it safer too. All the </w:t>
      </w:r>
      <w:r>
        <w:rPr>
          <w:rFonts w:ascii="BMWType V2 Light" w:hAnsi="BMWType V2 Light" w:cs="BMWType V2 Light"/>
          <w:sz w:val="22"/>
          <w:szCs w:val="22"/>
          <w:lang w:val="en-GB"/>
        </w:rPr>
        <w:t xml:space="preserve">driver has to do to phone someone, for example, is say the command: “Connect me with John Smith”, </w:t>
      </w:r>
      <w:r w:rsidR="006C7AA2">
        <w:rPr>
          <w:rFonts w:ascii="BMWType V2 Light" w:hAnsi="BMWType V2 Light" w:cs="BMWType V2 Light"/>
          <w:sz w:val="22"/>
          <w:szCs w:val="22"/>
          <w:lang w:val="en-GB"/>
        </w:rPr>
        <w:t>whereupon the system recogniz</w:t>
      </w:r>
      <w:r>
        <w:rPr>
          <w:rFonts w:ascii="BMWType V2 Light" w:hAnsi="BMWType V2 Light" w:cs="BMWType V2 Light"/>
          <w:sz w:val="22"/>
          <w:szCs w:val="22"/>
          <w:lang w:val="en-GB"/>
        </w:rPr>
        <w:t xml:space="preserve">es both the desire to make a phone call and the person the </w:t>
      </w:r>
      <w:r>
        <w:rPr>
          <w:rFonts w:ascii="BMWType V2 Light" w:hAnsi="BMWType V2 Light" w:cs="BMWType V2 Light"/>
          <w:sz w:val="22"/>
          <w:szCs w:val="22"/>
          <w:lang w:val="en-GB"/>
        </w:rPr>
        <w:lastRenderedPageBreak/>
        <w:t xml:space="preserve">driver wishes to speak to. This works regardless of which order the first and surnames are registered in. The system then double-checks that the </w:t>
      </w:r>
      <w:r w:rsidR="00260B3F">
        <w:rPr>
          <w:rFonts w:ascii="BMWType V2 Light" w:hAnsi="BMWType V2 Light" w:cs="BMWType V2 Light"/>
          <w:sz w:val="22"/>
          <w:szCs w:val="22"/>
          <w:lang w:val="en-GB"/>
        </w:rPr>
        <w:t>displayed number should be dial</w:t>
      </w:r>
      <w:r>
        <w:rPr>
          <w:rFonts w:ascii="BMWType V2 Light" w:hAnsi="BMWType V2 Light" w:cs="BMWType V2 Light"/>
          <w:sz w:val="22"/>
          <w:szCs w:val="22"/>
          <w:lang w:val="en-GB"/>
        </w:rPr>
        <w:t>ed before placing the call. The already sophi</w:t>
      </w:r>
      <w:r w:rsidR="006C7AA2">
        <w:rPr>
          <w:rFonts w:ascii="BMWType V2 Light" w:hAnsi="BMWType V2 Light" w:cs="BMWType V2 Light"/>
          <w:sz w:val="22"/>
          <w:szCs w:val="22"/>
          <w:lang w:val="en-GB"/>
        </w:rPr>
        <w:t xml:space="preserve">sticated method of destination </w:t>
      </w:r>
      <w:r>
        <w:rPr>
          <w:rFonts w:ascii="BMWType V2 Light" w:hAnsi="BMWType V2 Light" w:cs="BMWType V2 Light"/>
          <w:sz w:val="22"/>
          <w:szCs w:val="22"/>
          <w:lang w:val="en-GB"/>
        </w:rPr>
        <w:t>entry has also been further simplifi</w:t>
      </w:r>
      <w:r w:rsidR="006C7AA2">
        <w:rPr>
          <w:rFonts w:ascii="BMWType V2 Light" w:hAnsi="BMWType V2 Light" w:cs="BMWType V2 Light"/>
          <w:sz w:val="22"/>
          <w:szCs w:val="22"/>
          <w:lang w:val="en-GB"/>
        </w:rPr>
        <w:t xml:space="preserve">ed and speeded up. The prompt </w:t>
      </w:r>
      <w:r>
        <w:rPr>
          <w:rFonts w:ascii="BMWType V2 Light" w:hAnsi="BMWType V2 Light" w:cs="BMWType V2 Light"/>
          <w:sz w:val="22"/>
          <w:szCs w:val="22"/>
          <w:lang w:val="en-GB"/>
        </w:rPr>
        <w:t xml:space="preserve">“Navigate to London, 63 Park Lane” is sufficient to complete entry of the navigation destination. It is even possible </w:t>
      </w:r>
      <w:r w:rsidR="006C7AA2">
        <w:rPr>
          <w:rFonts w:ascii="BMWType V2 Light" w:hAnsi="BMWType V2 Light" w:cs="BMWType V2 Light"/>
          <w:sz w:val="22"/>
          <w:szCs w:val="22"/>
          <w:lang w:val="en-GB"/>
        </w:rPr>
        <w:t xml:space="preserve">to start composing an email or </w:t>
      </w:r>
      <w:r>
        <w:rPr>
          <w:rFonts w:ascii="BMWType V2 Light" w:hAnsi="BMWType V2 Light" w:cs="BMWType V2 Light"/>
          <w:sz w:val="22"/>
          <w:szCs w:val="22"/>
          <w:lang w:val="en-GB"/>
        </w:rPr>
        <w:t>SMS message by voice control regardless of the current position in the menu structure. This can also be done by stating the intended recipient’s name when in Contacts and selecting their email address, which the system then automatically adds to the address field. All that now remains to do is to enter the subject and text of the message using the dictation function. The upshot of this is that speech can now be used to activate or initiate virtually all functions and actions – from tuning in to a radio station to modifying route criteria. What’s more, the system is as unerring in its answers to questions such as “How do I adjust the sound settings?” and “Are there any traffic messages” (when in the map view) as it is with system-related queries instigated with a simple “Help” or “What can I say here?”</w:t>
      </w:r>
    </w:p>
    <w:p w:rsidR="00260B3F" w:rsidRDefault="00260B3F" w:rsidP="00260B3F">
      <w:pPr>
        <w:spacing w:line="360" w:lineRule="exact"/>
        <w:rPr>
          <w:rFonts w:ascii="BMWType V2 Bold" w:hAnsi="BMWType V2 Bold" w:cs="BMWType V2 Bold"/>
          <w:bCs/>
          <w:sz w:val="22"/>
          <w:szCs w:val="22"/>
          <w:lang w:val="en-GB"/>
        </w:rPr>
      </w:pPr>
    </w:p>
    <w:p w:rsidR="0003675C" w:rsidRDefault="0003675C" w:rsidP="00260B3F">
      <w:pPr>
        <w:spacing w:after="240" w:line="360" w:lineRule="exact"/>
        <w:rPr>
          <w:rFonts w:ascii="BMWType V2 Light" w:hAnsi="BMWType V2 Light" w:cs="BMWType V2 Light"/>
          <w:sz w:val="22"/>
          <w:szCs w:val="22"/>
          <w:lang w:val="en-GB"/>
        </w:rPr>
      </w:pPr>
      <w:r>
        <w:rPr>
          <w:rFonts w:ascii="BMWType V2 Bold" w:hAnsi="BMWType V2 Bold" w:cs="BMWType V2 Bold"/>
          <w:bCs/>
          <w:sz w:val="22"/>
          <w:szCs w:val="22"/>
          <w:lang w:val="en-GB"/>
        </w:rPr>
        <w:t xml:space="preserve">Voice control at the BMW Group. </w:t>
      </w:r>
      <w:r>
        <w:rPr>
          <w:rFonts w:ascii="BMWType V2 Bold" w:hAnsi="BMWType V2 Bold" w:cs="BMWType V2 Bold"/>
          <w:bCs/>
          <w:sz w:val="22"/>
          <w:szCs w:val="22"/>
          <w:lang w:val="en-GB"/>
        </w:rPr>
        <w:br/>
      </w:r>
      <w:r>
        <w:rPr>
          <w:rFonts w:ascii="BMWType V2 Light" w:hAnsi="BMWType V2 Light" w:cs="BMWType V2 Light"/>
          <w:sz w:val="22"/>
          <w:szCs w:val="22"/>
          <w:lang w:val="en-GB"/>
        </w:rPr>
        <w:t>The BMW Group has built up many years of experience with voice control of vehicle functions. The introduction of full-word commands in 2006 was followed by a further milestone in 2009, when the BMW Group became the world’s first carmaker to offer a system capable of understanding an entire address – i.e. town, house number and street – read out in one go. By so doing, the BMW Group once again set a new standard for rapid, precise entry of navigation destinations. The voice-controlled search for music on the internal hard drive introduced in 2009 was another unique feature, and in 2010, voice control was extended again to include external music players. The overriding aim of voice control is to facilitate easy, quick and, most importantly, safe operation of the increasingly complex array of infotainment functions, especially for navigation, ente</w:t>
      </w:r>
      <w:r w:rsidR="00260B3F">
        <w:rPr>
          <w:rFonts w:ascii="BMWType V2 Light" w:hAnsi="BMWType V2 Light" w:cs="BMWType V2 Light"/>
          <w:sz w:val="22"/>
          <w:szCs w:val="22"/>
          <w:lang w:val="en-GB"/>
        </w:rPr>
        <w:t>rtainment and telephone</w:t>
      </w:r>
      <w:r>
        <w:rPr>
          <w:rFonts w:ascii="BMWType V2 Light" w:hAnsi="BMWType V2 Light" w:cs="BMWType V2 Light"/>
          <w:sz w:val="22"/>
          <w:szCs w:val="22"/>
          <w:lang w:val="en-GB"/>
        </w:rPr>
        <w:t xml:space="preserve">/communication applications. </w:t>
      </w:r>
    </w:p>
    <w:p w:rsidR="008C621C" w:rsidRDefault="008C621C" w:rsidP="00260B3F">
      <w:pPr>
        <w:spacing w:line="360" w:lineRule="exact"/>
        <w:rPr>
          <w:rFonts w:ascii="BMWType V2 Bold" w:hAnsi="BMWType V2 Bold" w:cs="BMWType V2 Bold"/>
          <w:lang w:val="en-GB"/>
        </w:rPr>
      </w:pPr>
    </w:p>
    <w:p w:rsidR="0003675C" w:rsidRDefault="0003675C" w:rsidP="008C621C">
      <w:pPr>
        <w:spacing w:line="360" w:lineRule="exact"/>
        <w:rPr>
          <w:rFonts w:ascii="BMWType V2 Bold" w:hAnsi="BMWType V2 Bold" w:cs="BMWType V2 Bold"/>
          <w:lang w:val="en-GB"/>
        </w:rPr>
      </w:pPr>
      <w:r>
        <w:rPr>
          <w:rFonts w:ascii="BMWType V2 Bold" w:hAnsi="BMWType V2 Bold" w:cs="BMWType V2 Bold"/>
          <w:lang w:val="en-GB"/>
        </w:rPr>
        <w:t>Third-party apps – “BMW ready”.</w:t>
      </w:r>
    </w:p>
    <w:p w:rsidR="0003675C" w:rsidRDefault="0003675C" w:rsidP="00260B3F">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In 2010, the BMW Group became the first carmaker to enable comprehensive, application-based integration of the Apple iPhone into vehicles. Apps extend the range of in-car services using the smartphone, making it possible to use features such as web radio, Google</w:t>
      </w:r>
      <w:r>
        <w:rPr>
          <w:rFonts w:ascii="BMWType V2 Light" w:hAnsi="BMWType V2 Light" w:cs="BMWType V2 Light"/>
          <w:sz w:val="22"/>
          <w:szCs w:val="22"/>
          <w:vertAlign w:val="superscript"/>
          <w:lang w:val="en-GB"/>
        </w:rPr>
        <w:t>TM</w:t>
      </w:r>
      <w:r>
        <w:rPr>
          <w:rFonts w:ascii="BMWType V2 Light" w:hAnsi="BMWType V2 Light" w:cs="BMWType V2 Light"/>
          <w:sz w:val="22"/>
          <w:szCs w:val="22"/>
          <w:lang w:val="en-GB"/>
        </w:rPr>
        <w:t xml:space="preserve"> Local Search or Facebook</w:t>
      </w:r>
      <w:r>
        <w:rPr>
          <w:rFonts w:ascii="BMWType V2 Light" w:hAnsi="BMWType V2 Light" w:cs="BMWType V2 Light"/>
          <w:sz w:val="22"/>
          <w:szCs w:val="22"/>
          <w:vertAlign w:val="superscript"/>
          <w:lang w:val="en-GB"/>
        </w:rPr>
        <w:t>TM</w:t>
      </w:r>
      <w:r>
        <w:rPr>
          <w:rFonts w:ascii="BMWType V2 Light" w:hAnsi="BMWType V2 Light" w:cs="BMWType V2 Light"/>
          <w:sz w:val="22"/>
          <w:szCs w:val="22"/>
          <w:lang w:val="en-GB"/>
        </w:rPr>
        <w:t xml:space="preserve"> safely and easily in the vehicle. But that’s just the </w:t>
      </w:r>
      <w:r>
        <w:rPr>
          <w:rFonts w:ascii="BMWType V2 Light" w:hAnsi="BMWType V2 Light" w:cs="BMWType V2 Light"/>
          <w:sz w:val="22"/>
          <w:szCs w:val="22"/>
          <w:lang w:val="en-GB"/>
        </w:rPr>
        <w:lastRenderedPageBreak/>
        <w:t>start, as the application-based concept is designed to allow the use of “external” apps, paving the way for third-party services to be integrated into BMW and MINI models. With these third-party apps, the range of functions can basically be expanded at will: updating the app or installing another compatible app simply adds new functions, without having to make any modifications to the vehicle itself.</w:t>
      </w:r>
    </w:p>
    <w:p w:rsidR="00260B3F" w:rsidRDefault="00260B3F" w:rsidP="00260B3F">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The first third-party apps to be fully integrated in the US were the music streaming service Pandora</w:t>
      </w:r>
      <w:r w:rsidRPr="00260B3F">
        <w:rPr>
          <w:rFonts w:ascii="BMWType V2 Light" w:hAnsi="BMWType V2 Light" w:cs="BMWType V2 Light"/>
          <w:sz w:val="22"/>
          <w:szCs w:val="22"/>
          <w:vertAlign w:val="superscript"/>
          <w:lang w:val="en-GB"/>
        </w:rPr>
        <w:t>®</w:t>
      </w:r>
      <w:r>
        <w:rPr>
          <w:rFonts w:ascii="BMWType V2 Light" w:hAnsi="BMWType V2 Light" w:cs="BMWType V2 Light"/>
          <w:sz w:val="22"/>
          <w:szCs w:val="22"/>
          <w:lang w:val="en-GB"/>
        </w:rPr>
        <w:t xml:space="preserve"> and the online music subscription service MOG</w:t>
      </w:r>
      <w:r w:rsidRPr="00260B3F">
        <w:rPr>
          <w:rFonts w:ascii="BMWType V2 Light" w:hAnsi="BMWType V2 Light" w:cs="BMWType V2 Light"/>
          <w:sz w:val="22"/>
          <w:szCs w:val="22"/>
          <w:vertAlign w:val="superscript"/>
          <w:lang w:val="en-GB"/>
        </w:rPr>
        <w:t>®</w:t>
      </w:r>
      <w:r>
        <w:rPr>
          <w:rFonts w:ascii="BMWType V2 Light" w:hAnsi="BMWType V2 Light" w:cs="BMWType V2 Light"/>
          <w:sz w:val="22"/>
          <w:szCs w:val="22"/>
          <w:lang w:val="en-GB"/>
        </w:rPr>
        <w:t>. An integration for Stitcher will be available later this year.</w:t>
      </w:r>
    </w:p>
    <w:p w:rsidR="0003675C" w:rsidRDefault="0003675C" w:rsidP="00260B3F">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By integrating these third-party apps, the BMW Group gives customers the option of continuing to use the preferred service providers already familiar to them when driving in their car, too. In future, this will allow the wide array of infotainment functions that BMW drivers enjoy when at home or out and about to be smoothly transferred to their vehicle.</w:t>
      </w:r>
    </w:p>
    <w:p w:rsidR="00260B3F" w:rsidRDefault="00260B3F" w:rsidP="00260B3F">
      <w:pPr>
        <w:spacing w:line="360" w:lineRule="exact"/>
        <w:rPr>
          <w:rFonts w:ascii="BMWType V2 Light" w:hAnsi="BMWType V2 Light" w:cs="BMWType V2 Light"/>
          <w:sz w:val="22"/>
          <w:szCs w:val="22"/>
          <w:lang w:val="en-GB"/>
        </w:rPr>
      </w:pPr>
    </w:p>
    <w:p w:rsidR="0003675C" w:rsidRDefault="0003675C" w:rsidP="00260B3F">
      <w:pPr>
        <w:spacing w:after="240" w:line="360" w:lineRule="exact"/>
        <w:rPr>
          <w:rFonts w:ascii="BMWType V2 Light" w:hAnsi="BMWType V2 Light" w:cs="BMWType V2 Light"/>
          <w:sz w:val="22"/>
          <w:szCs w:val="22"/>
          <w:lang w:val="en-GB"/>
        </w:rPr>
      </w:pPr>
      <w:r>
        <w:rPr>
          <w:rFonts w:ascii="BMWType V2 Bold" w:hAnsi="BMWType V2 Bold" w:cs="BMWType V2 Bold"/>
          <w:bCs/>
          <w:sz w:val="22"/>
          <w:szCs w:val="22"/>
          <w:lang w:val="en-GB"/>
        </w:rPr>
        <w:t>Software Development Kit for third-party apps.</w:t>
      </w:r>
      <w:r>
        <w:rPr>
          <w:rFonts w:ascii="BMWType V2 Bold" w:hAnsi="BMWType V2 Bold" w:cs="BMWType V2 Bold"/>
          <w:sz w:val="22"/>
          <w:szCs w:val="22"/>
          <w:lang w:val="en-GB"/>
        </w:rPr>
        <w:br/>
      </w:r>
      <w:r>
        <w:rPr>
          <w:rFonts w:ascii="BMWType V2 Light" w:hAnsi="BMWType V2 Light" w:cs="BMWType V2 Light"/>
          <w:sz w:val="22"/>
          <w:szCs w:val="22"/>
          <w:lang w:val="en-GB"/>
        </w:rPr>
        <w:t xml:space="preserve">In order to ensure optimum integration of third-party applications into the vehicle, the BMW Group offers providers a special Software Development Kit (SDK). The SDK contains guidelines and specific tools that are intended to help the third-party providers develop compatible, vehicle-adapted versions of their apps. Following an approval process, the applications are certified by the BMW Group for MINI Connected, BMW Apps or Rolls-Royce Connect and made available to load on the smartphone. </w:t>
      </w:r>
    </w:p>
    <w:p w:rsidR="0003675C" w:rsidRDefault="0003675C" w:rsidP="00260B3F">
      <w:pPr>
        <w:spacing w:after="240" w:line="360" w:lineRule="exact"/>
        <w:rPr>
          <w:rFonts w:ascii="BMWType V2 Light" w:hAnsi="BMWType V2 Light" w:cs="BMWType V2 Light"/>
          <w:b/>
          <w:bCs/>
          <w:sz w:val="22"/>
          <w:szCs w:val="22"/>
          <w:lang w:val="en-GB"/>
        </w:rPr>
      </w:pPr>
      <w:r>
        <w:rPr>
          <w:rFonts w:ascii="BMWType V2 Light" w:hAnsi="BMWType V2 Light" w:cs="BMWType V2 Light"/>
          <w:sz w:val="22"/>
          <w:szCs w:val="22"/>
          <w:lang w:val="en-GB"/>
        </w:rPr>
        <w:t>The prerequisite for all apps is that they meet the requirements for distraction-free operation. The SDK consists of the framework as well as the necessary development tools (e.g. a simulation of the iDrive control logic in the vehicle [HMI]). The framework seamlessly integrates the apps into the display and control concept, thereby allowing them to be operated using the iDrive Controller and the steering wheel buttons. The app is also able to use the audio system and process vehicle data. Deeply embedding the app in the BMW display and control concept in this way forms the basis for optimum usability during the journey.</w:t>
      </w:r>
    </w:p>
    <w:p w:rsidR="00260B3F" w:rsidRDefault="00260B3F" w:rsidP="00260B3F">
      <w:pPr>
        <w:spacing w:line="360" w:lineRule="exact"/>
        <w:rPr>
          <w:rFonts w:ascii="BMWType V2 Bold" w:hAnsi="BMWType V2 Bold" w:cs="BMWType V2 Bold"/>
          <w:bCs/>
          <w:sz w:val="22"/>
          <w:szCs w:val="22"/>
          <w:lang w:val="en-GB"/>
        </w:rPr>
      </w:pPr>
    </w:p>
    <w:p w:rsidR="00260B3F" w:rsidRDefault="00260B3F" w:rsidP="00260B3F">
      <w:pPr>
        <w:spacing w:line="360" w:lineRule="exact"/>
        <w:rPr>
          <w:rFonts w:ascii="BMWType V2 Bold" w:hAnsi="BMWType V2 Bold" w:cs="BMWType V2 Bold"/>
          <w:bCs/>
          <w:sz w:val="22"/>
          <w:szCs w:val="22"/>
          <w:lang w:val="en-GB"/>
        </w:rPr>
      </w:pPr>
    </w:p>
    <w:p w:rsidR="00260B3F" w:rsidRDefault="00260B3F" w:rsidP="00260B3F">
      <w:pPr>
        <w:spacing w:line="360" w:lineRule="exact"/>
        <w:rPr>
          <w:rFonts w:ascii="BMWType V2 Bold" w:hAnsi="BMWType V2 Bold" w:cs="BMWType V2 Bold"/>
          <w:bCs/>
          <w:sz w:val="22"/>
          <w:szCs w:val="22"/>
          <w:lang w:val="en-GB"/>
        </w:rPr>
      </w:pPr>
    </w:p>
    <w:p w:rsidR="00260B3F" w:rsidRDefault="00260B3F" w:rsidP="00260B3F">
      <w:pPr>
        <w:spacing w:line="360" w:lineRule="exact"/>
        <w:rPr>
          <w:rFonts w:ascii="BMWType V2 Bold" w:hAnsi="BMWType V2 Bold" w:cs="BMWType V2 Bold"/>
          <w:bCs/>
          <w:sz w:val="22"/>
          <w:szCs w:val="22"/>
          <w:lang w:val="en-GB"/>
        </w:rPr>
      </w:pPr>
    </w:p>
    <w:p w:rsidR="0003675C" w:rsidRDefault="00260B3F" w:rsidP="00195F43">
      <w:pPr>
        <w:spacing w:line="360" w:lineRule="exact"/>
        <w:rPr>
          <w:rFonts w:ascii="BMWType V2 Bold" w:eastAsia="Arial Unicode MS" w:hAnsi="BMWType V2 Bold" w:cs="BMWType V2 Bold"/>
          <w:bCs/>
          <w:sz w:val="22"/>
          <w:szCs w:val="22"/>
          <w:lang w:val="en-GB"/>
        </w:rPr>
      </w:pPr>
      <w:r>
        <w:rPr>
          <w:rFonts w:ascii="BMWType V2 Bold" w:hAnsi="BMWType V2 Bold" w:cs="BMWType V2 Bold"/>
          <w:bCs/>
          <w:sz w:val="22"/>
          <w:szCs w:val="22"/>
          <w:lang w:val="en-GB"/>
        </w:rPr>
        <w:lastRenderedPageBreak/>
        <w:t xml:space="preserve">Coming soon: </w:t>
      </w:r>
      <w:r w:rsidR="0003675C">
        <w:rPr>
          <w:rFonts w:ascii="BMWType V2 Bold" w:hAnsi="BMWType V2 Bold" w:cs="BMWType V2 Bold"/>
          <w:bCs/>
          <w:sz w:val="22"/>
          <w:szCs w:val="22"/>
          <w:lang w:val="en-GB"/>
        </w:rPr>
        <w:t>BMW Apps go Andr</w:t>
      </w:r>
      <w:r>
        <w:rPr>
          <w:rFonts w:ascii="BMWType V2 Bold" w:hAnsi="BMWType V2 Bold" w:cs="BMWType V2 Bold"/>
          <w:bCs/>
          <w:sz w:val="22"/>
          <w:szCs w:val="22"/>
          <w:lang w:val="en-GB"/>
        </w:rPr>
        <w:t>oid</w:t>
      </w:r>
      <w:r w:rsidR="0003675C">
        <w:rPr>
          <w:rFonts w:ascii="BMWType V2 Bold" w:hAnsi="BMWType V2 Bold" w:cs="BMWType V2 Bold"/>
          <w:bCs/>
          <w:sz w:val="22"/>
          <w:szCs w:val="22"/>
          <w:lang w:val="en-GB"/>
        </w:rPr>
        <w:t>.</w:t>
      </w:r>
    </w:p>
    <w:p w:rsidR="0003675C" w:rsidRDefault="0003675C" w:rsidP="00260B3F">
      <w:pPr>
        <w:spacing w:after="240" w:line="360" w:lineRule="exact"/>
        <w:rPr>
          <w:rFonts w:ascii="BMWType V2 Light" w:hAnsi="BMWType V2 Light" w:cs="BMWType V2 Light"/>
          <w:sz w:val="22"/>
          <w:szCs w:val="22"/>
          <w:lang w:val="en-GB"/>
        </w:rPr>
      </w:pPr>
      <w:r>
        <w:rPr>
          <w:rFonts w:ascii="BMWType V2 Light" w:hAnsi="BMWType V2 Light" w:cs="BMWType V2 Light"/>
          <w:sz w:val="22"/>
          <w:szCs w:val="22"/>
          <w:lang w:val="en-GB"/>
        </w:rPr>
        <w:t xml:space="preserve">From July 2013, </w:t>
      </w:r>
      <w:r>
        <w:rPr>
          <w:rStyle w:val="Strong"/>
          <w:rFonts w:ascii="BMWType V2 Light" w:hAnsi="BMWType V2 Light" w:cs="BMWType V2 Light"/>
          <w:sz w:val="22"/>
          <w:szCs w:val="22"/>
          <w:lang w:val="en-GB"/>
        </w:rPr>
        <w:t>smartphones powered by Android platform</w:t>
      </w:r>
      <w:r>
        <w:rPr>
          <w:rFonts w:ascii="BMWType V2 Light" w:hAnsi="BMWType V2 Light" w:cs="BMWType V2 Light"/>
          <w:sz w:val="22"/>
          <w:szCs w:val="22"/>
          <w:lang w:val="en-GB"/>
        </w:rPr>
        <w:t xml:space="preserve"> will also be able to benefit from application-ba</w:t>
      </w:r>
      <w:r w:rsidR="008C621C">
        <w:rPr>
          <w:rFonts w:ascii="BMWType V2 Light" w:hAnsi="BMWType V2 Light" w:cs="BMWType V2 Light"/>
          <w:sz w:val="22"/>
          <w:szCs w:val="22"/>
          <w:lang w:val="en-GB"/>
        </w:rPr>
        <w:t>sed integration. With a market share of more than 50 per</w:t>
      </w:r>
      <w:r>
        <w:rPr>
          <w:rFonts w:ascii="BMWType V2 Light" w:hAnsi="BMWType V2 Light" w:cs="BMWType V2 Light"/>
          <w:sz w:val="22"/>
          <w:szCs w:val="22"/>
          <w:lang w:val="en-GB"/>
        </w:rPr>
        <w:t>cent, Android has become the most prevalent smartphone operating system. The BMW Group is therefore vigorously driving forward development in this area. By extending application-based smartphone integration to Android users as well, BMW now covers the bulk of the smartphone market and is opening up BMW apps to an even wider community.</w:t>
      </w:r>
    </w:p>
    <w:p w:rsidR="0003675C" w:rsidRDefault="0003675C" w:rsidP="00260B3F">
      <w:pPr>
        <w:spacing w:after="240" w:line="360" w:lineRule="exact"/>
        <w:rPr>
          <w:rFonts w:cs="Cambria"/>
          <w:sz w:val="22"/>
          <w:szCs w:val="22"/>
          <w:lang w:val="en-GB"/>
        </w:rPr>
      </w:pPr>
      <w:r>
        <w:rPr>
          <w:rFonts w:ascii="BMWType V2 Light" w:hAnsi="BMWType V2 Light" w:cs="BMWType V2 Light"/>
          <w:sz w:val="22"/>
          <w:szCs w:val="22"/>
          <w:lang w:val="en-GB"/>
        </w:rPr>
        <w:t xml:space="preserve">The first concrete results are currently taking shape. The BMW Group specifically chose Samsung as its pilot partner for Android integration. The company is the world market leader across all mobile phone segments, </w:t>
      </w:r>
      <w:r>
        <w:rPr>
          <w:rStyle w:val="Strong"/>
          <w:rFonts w:ascii="BMWType V2 Light" w:hAnsi="BMWType V2 Light" w:cs="BMWType V2 Light"/>
          <w:sz w:val="22"/>
          <w:szCs w:val="22"/>
          <w:lang w:val="en-GB"/>
        </w:rPr>
        <w:t>including Android powered smartphones</w:t>
      </w:r>
      <w:r>
        <w:rPr>
          <w:rFonts w:ascii="BMWType V2 Light" w:hAnsi="BMWType V2 Light" w:cs="BMWType V2 Light"/>
          <w:b/>
          <w:sz w:val="22"/>
          <w:szCs w:val="22"/>
          <w:lang w:val="en-GB"/>
        </w:rPr>
        <w:t>,</w:t>
      </w:r>
      <w:r>
        <w:rPr>
          <w:rFonts w:ascii="BMWType V2 Light" w:hAnsi="BMWType V2 Light" w:cs="BMWType V2 Light"/>
          <w:color w:val="FF0000"/>
          <w:sz w:val="22"/>
          <w:szCs w:val="22"/>
          <w:lang w:val="en-GB"/>
        </w:rPr>
        <w:t xml:space="preserve"> </w:t>
      </w:r>
      <w:r>
        <w:rPr>
          <w:rFonts w:ascii="BMWType V2 Light" w:hAnsi="BMWType V2 Light" w:cs="BMWType V2 Light"/>
          <w:sz w:val="22"/>
          <w:szCs w:val="22"/>
          <w:lang w:val="en-GB"/>
        </w:rPr>
        <w:t xml:space="preserve">making it an obvious choice for the BMW Group to join forces with Samsung for the launch of the app-based integration of Android. Android integration will be gradually rolled out to include </w:t>
      </w:r>
      <w:r w:rsidR="00DA2DD9">
        <w:rPr>
          <w:rFonts w:ascii="BMWType V2 Light" w:hAnsi="BMWType V2 Light" w:cs="BMWType V2 Light"/>
          <w:sz w:val="22"/>
          <w:szCs w:val="22"/>
          <w:lang w:val="en-GB"/>
        </w:rPr>
        <w:t>other</w:t>
      </w:r>
      <w:r>
        <w:rPr>
          <w:rFonts w:ascii="BMWType V2 Light" w:hAnsi="BMWType V2 Light" w:cs="BMWType V2 Light"/>
          <w:sz w:val="22"/>
          <w:szCs w:val="22"/>
          <w:lang w:val="en-GB"/>
        </w:rPr>
        <w:t xml:space="preserve"> manufacturers. The BMW Group is once more h</w:t>
      </w:r>
      <w:r w:rsidR="00DA2DD9">
        <w:rPr>
          <w:rFonts w:ascii="BMWType V2 Light" w:hAnsi="BMWType V2 Light" w:cs="BMWType V2 Light"/>
          <w:sz w:val="22"/>
          <w:szCs w:val="22"/>
          <w:lang w:val="en-GB"/>
        </w:rPr>
        <w:t>ighlighting its leadership position in</w:t>
      </w:r>
      <w:r>
        <w:rPr>
          <w:rFonts w:ascii="BMWType V2 Light" w:hAnsi="BMWType V2 Light" w:cs="BMWType V2 Light"/>
          <w:sz w:val="22"/>
          <w:szCs w:val="22"/>
          <w:lang w:val="en-GB"/>
        </w:rPr>
        <w:t xml:space="preserve"> in-car smartphone integration.</w:t>
      </w:r>
    </w:p>
    <w:p w:rsidR="00260B3F" w:rsidRDefault="00260B3F" w:rsidP="00260B3F">
      <w:pPr>
        <w:spacing w:line="360" w:lineRule="exact"/>
        <w:rPr>
          <w:rFonts w:ascii="BMWType V2 Bold" w:hAnsi="BMWType V2 Bold" w:cs="BMWType V2 Bold"/>
          <w:bCs/>
          <w:sz w:val="22"/>
          <w:szCs w:val="22"/>
          <w:lang w:val="en-GB"/>
        </w:rPr>
      </w:pPr>
    </w:p>
    <w:p w:rsidR="0003675C" w:rsidRPr="0003675C" w:rsidRDefault="0003675C" w:rsidP="00260B3F">
      <w:pPr>
        <w:spacing w:after="240" w:line="360" w:lineRule="exact"/>
        <w:rPr>
          <w:rFonts w:ascii="BMWType V2 Light" w:hAnsi="BMWType V2 Light" w:cs="BMWType V2 Light"/>
          <w:sz w:val="22"/>
          <w:szCs w:val="22"/>
          <w:lang w:val="en-GB"/>
        </w:rPr>
      </w:pPr>
      <w:r>
        <w:rPr>
          <w:rFonts w:ascii="BMWType V2 Bold" w:hAnsi="BMWType V2 Bold" w:cs="BMWType V2 Bold"/>
          <w:bCs/>
          <w:sz w:val="22"/>
          <w:szCs w:val="22"/>
          <w:lang w:val="en-GB"/>
        </w:rPr>
        <w:t>Leading the way for many years.</w:t>
      </w:r>
      <w:r>
        <w:rPr>
          <w:rFonts w:ascii="BMWType V2 Bold" w:hAnsi="BMWType V2 Bold" w:cs="BMWType V2 Bold"/>
          <w:bCs/>
          <w:sz w:val="22"/>
          <w:szCs w:val="22"/>
          <w:lang w:val="en-GB"/>
        </w:rPr>
        <w:br/>
      </w:r>
      <w:r>
        <w:rPr>
          <w:rFonts w:ascii="BMWType V2 Light" w:hAnsi="BMWType V2 Light" w:cs="BMWType V2 Light"/>
          <w:sz w:val="22"/>
          <w:szCs w:val="22"/>
          <w:lang w:val="en-GB"/>
        </w:rPr>
        <w:t>Opening up the platform for apps from other providers once again underlines the leading role played by the BMW Group when it comes to integrating mobile devices and internet-based services into the vehicle. The BMW Group became the first carmaker to enable integration of the Apple iPod into its vehicles’ audio systems back in 2004. And in 2007, the BMW Group gave an exclusive presentation of the first technology for integrating the iPhone into its in-car infotainment system in time for the phone’s launch.</w:t>
      </w:r>
    </w:p>
    <w:p w:rsidR="00260B3F" w:rsidRDefault="00260B3F" w:rsidP="00260B3F">
      <w:pPr>
        <w:spacing w:line="360" w:lineRule="exact"/>
        <w:rPr>
          <w:rFonts w:ascii="BMWType V2 Light" w:hAnsi="BMWType V2 Light"/>
          <w:b/>
          <w:sz w:val="22"/>
          <w:szCs w:val="22"/>
        </w:rPr>
      </w:pPr>
    </w:p>
    <w:p w:rsidR="004769F5" w:rsidRPr="004769F5" w:rsidRDefault="00FB4BC0" w:rsidP="00260B3F">
      <w:pPr>
        <w:spacing w:line="360" w:lineRule="exact"/>
        <w:rPr>
          <w:rFonts w:ascii="BMWType V2 Light" w:hAnsi="BMWType V2 Light"/>
          <w:b/>
          <w:sz w:val="22"/>
          <w:szCs w:val="22"/>
        </w:rPr>
      </w:pPr>
      <w:r w:rsidRPr="004769F5">
        <w:rPr>
          <w:rFonts w:ascii="BMWType V2 Light" w:hAnsi="BMWType V2 Light"/>
          <w:b/>
          <w:sz w:val="22"/>
          <w:szCs w:val="22"/>
        </w:rPr>
        <w:t>BMW Group In America</w:t>
      </w:r>
    </w:p>
    <w:p w:rsidR="00DC4B92" w:rsidRPr="0055790F" w:rsidRDefault="00DC4B92" w:rsidP="00DC4B92">
      <w:pPr>
        <w:spacing w:after="240" w:line="360" w:lineRule="exact"/>
        <w:rPr>
          <w:rFonts w:ascii="BMWType V2 Light" w:eastAsia="Times New Roman" w:hAnsi="BMWType V2 Light" w:cs="BMWType V2 Light"/>
          <w:sz w:val="22"/>
          <w:szCs w:val="22"/>
        </w:rPr>
      </w:pPr>
      <w:r w:rsidRPr="009B68C4">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w:t>
      </w:r>
      <w:r w:rsidRPr="009B68C4">
        <w:rPr>
          <w:rFonts w:ascii="BMWType V2 Light" w:hAnsi="BMWType V2 Light" w:cs="BMWType V2 Light"/>
          <w:sz w:val="22"/>
          <w:szCs w:val="22"/>
        </w:rPr>
        <w:lastRenderedPageBreak/>
        <w:t>Activity Vehicle centers, 139 BMW motorcycle retailers, 113 MINI passenger car dealers, and 32 Rolls-Royce Motor Car dealers. BMW (US) Holding Corp., the BMW Group’s sales headquarters for North America, is located in Woodcliff Lake, New Jersey.</w:t>
      </w:r>
      <w:r w:rsidRPr="009B68C4">
        <w:rPr>
          <w:rFonts w:ascii="BMWType V2 Light" w:hAnsi="BMWType V2 Light" w:cs="BMWType V2 Light"/>
          <w:sz w:val="22"/>
          <w:szCs w:val="22"/>
        </w:rPr>
        <w:br/>
      </w:r>
      <w:r w:rsidRPr="009B68C4">
        <w:rPr>
          <w:rFonts w:ascii="BMWType V2 Light" w:hAnsi="BMWType V2 Light" w:cs="BMWType V2 Light"/>
          <w:sz w:val="22"/>
          <w:szCs w:val="22"/>
        </w:rPr>
        <w:br/>
        <w:t xml:space="preserve">Information about BMW Group products is available to consumers via the Internet at: </w:t>
      </w:r>
      <w:hyperlink r:id="rId11" w:history="1">
        <w:r w:rsidRPr="009B68C4">
          <w:rPr>
            <w:rStyle w:val="Hyperlink"/>
            <w:rFonts w:ascii="BMWType V2 Light" w:hAnsi="BMWType V2 Light" w:cs="BMWType V2 Light"/>
            <w:sz w:val="22"/>
            <w:szCs w:val="22"/>
          </w:rPr>
          <w:t>www.bmwgroupna.com</w:t>
        </w:r>
      </w:hyperlink>
      <w:r w:rsidRPr="009B68C4">
        <w:rPr>
          <w:rFonts w:ascii="BMWType V2 Light" w:hAnsi="BMWType V2 Light" w:cs="BMWType V2 Light"/>
          <w:sz w:val="22"/>
          <w:szCs w:val="22"/>
        </w:rPr>
        <w:t>.</w:t>
      </w:r>
      <w:r w:rsidRPr="009B68C4">
        <w:rPr>
          <w:rFonts w:ascii="BMWType V2 Light" w:hAnsi="BMWType V2 Light" w:cs="BMWType V2 Light"/>
          <w:sz w:val="22"/>
          <w:szCs w:val="22"/>
        </w:rPr>
        <w:br/>
      </w:r>
      <w:r w:rsidRPr="009B68C4">
        <w:rPr>
          <w:rFonts w:ascii="BMWType V2 Light" w:hAnsi="BMWType V2 Light" w:cs="BMWType V2 Light"/>
          <w:sz w:val="22"/>
          <w:szCs w:val="22"/>
        </w:rPr>
        <w:br/>
        <w:t xml:space="preserve">                                                                          </w:t>
      </w:r>
      <w:r>
        <w:rPr>
          <w:rFonts w:ascii="BMWType V2 Light" w:hAnsi="BMWType V2 Light" w:cs="BMWType V2 Light"/>
          <w:sz w:val="22"/>
          <w:szCs w:val="22"/>
        </w:rPr>
        <w:t xml:space="preserve">  </w:t>
      </w:r>
      <w:r w:rsidRPr="009B68C4">
        <w:rPr>
          <w:rFonts w:ascii="BMWType V2 Light" w:hAnsi="BMWType V2 Light" w:cs="BMWType V2 Light"/>
          <w:sz w:val="22"/>
          <w:szCs w:val="22"/>
        </w:rPr>
        <w:t>###</w:t>
      </w:r>
    </w:p>
    <w:p w:rsidR="00DC4B92" w:rsidRPr="009B68C4" w:rsidRDefault="00DC4B92" w:rsidP="00DC4B92">
      <w:pPr>
        <w:spacing w:after="240" w:line="360" w:lineRule="exact"/>
        <w:rPr>
          <w:rFonts w:ascii="BMWType V2 Light" w:hAnsi="BMWType V2 Light" w:cs="BMWType V2 Light"/>
          <w:sz w:val="22"/>
          <w:szCs w:val="22"/>
        </w:rPr>
      </w:pPr>
      <w:r w:rsidRPr="009B68C4">
        <w:rPr>
          <w:rFonts w:ascii="BMWType V2 Light" w:hAnsi="BMWType V2 Light" w:cs="BMWType V2 Light"/>
          <w:sz w:val="22"/>
          <w:szCs w:val="22"/>
        </w:rPr>
        <w:t xml:space="preserve">Journalist note: Information about BMW Group and its products in the USA is available to journalists on-line at </w:t>
      </w:r>
      <w:hyperlink r:id="rId12" w:history="1">
        <w:r w:rsidRPr="009B68C4">
          <w:rPr>
            <w:rStyle w:val="Hyperlink"/>
            <w:rFonts w:ascii="BMWType V2 Light" w:hAnsi="BMWType V2 Light" w:cs="BMWType V2 Light"/>
            <w:sz w:val="22"/>
            <w:szCs w:val="22"/>
          </w:rPr>
          <w:t>www.bmwusanews.com</w:t>
        </w:r>
      </w:hyperlink>
      <w:r w:rsidRPr="009B68C4">
        <w:rPr>
          <w:rFonts w:ascii="BMWType V2 Light" w:hAnsi="BMWType V2 Light" w:cs="BMWType V2 Light"/>
          <w:sz w:val="22"/>
          <w:szCs w:val="22"/>
        </w:rPr>
        <w:t xml:space="preserve"> and </w:t>
      </w:r>
      <w:hyperlink r:id="rId13" w:history="1">
        <w:r w:rsidRPr="009B68C4">
          <w:rPr>
            <w:rStyle w:val="Hyperlink"/>
            <w:rFonts w:ascii="BMWType V2 Light" w:hAnsi="BMWType V2 Light" w:cs="BMWType V2 Light"/>
            <w:sz w:val="22"/>
            <w:szCs w:val="22"/>
          </w:rPr>
          <w:t>www.press.bmwna.com</w:t>
        </w:r>
      </w:hyperlink>
      <w:r w:rsidRPr="009B68C4">
        <w:rPr>
          <w:rFonts w:ascii="BMWType V2 Light" w:hAnsi="BMWType V2 Light" w:cs="BMWType V2 Light"/>
          <w:sz w:val="22"/>
          <w:szCs w:val="22"/>
        </w:rPr>
        <w:t>.</w:t>
      </w:r>
    </w:p>
    <w:p w:rsidR="00DC4B92" w:rsidRPr="009B68C4" w:rsidRDefault="00DC4B92" w:rsidP="00DC4B92">
      <w:pPr>
        <w:spacing w:after="240" w:line="360" w:lineRule="exact"/>
        <w:rPr>
          <w:rFonts w:ascii="BMWType V2 Light" w:hAnsi="BMWType V2 Light" w:cs="BMWType V2 Light"/>
          <w:sz w:val="22"/>
          <w:szCs w:val="22"/>
        </w:rPr>
      </w:pPr>
    </w:p>
    <w:p w:rsidR="00DC4B92" w:rsidRPr="009B68C4" w:rsidRDefault="00DC4B92" w:rsidP="00DC4B92">
      <w:pPr>
        <w:spacing w:after="240" w:line="360" w:lineRule="exact"/>
        <w:jc w:val="center"/>
        <w:rPr>
          <w:rFonts w:ascii="BMWType V2 Light" w:hAnsi="BMWType V2 Light" w:cs="BMWType V2 Light"/>
          <w:sz w:val="22"/>
          <w:szCs w:val="22"/>
        </w:rPr>
      </w:pPr>
      <w:r w:rsidRPr="009B68C4">
        <w:rPr>
          <w:rFonts w:ascii="BMWType V2 Light" w:hAnsi="BMWType V2 Light" w:cs="BMWType V2 Light"/>
          <w:sz w:val="22"/>
          <w:szCs w:val="22"/>
        </w:rPr>
        <w:t>###</w:t>
      </w:r>
    </w:p>
    <w:p w:rsidR="00E94EA6" w:rsidRPr="006C276F" w:rsidRDefault="00E94EA6" w:rsidP="004769F5">
      <w:pPr>
        <w:spacing w:line="360" w:lineRule="exact"/>
        <w:ind w:left="90"/>
        <w:rPr>
          <w:rFonts w:ascii="BMWType V2 Light" w:hAnsi="BMWType V2 Light"/>
          <w:szCs w:val="22"/>
        </w:rPr>
      </w:pPr>
    </w:p>
    <w:sectPr w:rsidR="00E94EA6" w:rsidRPr="006C276F" w:rsidSect="003919E6">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B3F" w:rsidRDefault="00260B3F">
      <w:r>
        <w:separator/>
      </w:r>
    </w:p>
  </w:endnote>
  <w:endnote w:type="continuationSeparator" w:id="0">
    <w:p w:rsidR="00260B3F" w:rsidRDefault="00260B3F">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3F" w:rsidRDefault="00260B3F">
    <w:pPr>
      <w:pStyle w:val="Footer"/>
      <w:jc w:val="center"/>
    </w:pPr>
    <w:r>
      <w:rPr>
        <w:rFonts w:ascii="BMWTypeLight" w:hAnsi="BMWTypeLight"/>
      </w:rPr>
      <w:t>-</w:t>
    </w:r>
  </w:p>
  <w:p w:rsidR="00260B3F" w:rsidRDefault="00260B3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3F" w:rsidRDefault="00260B3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B3F" w:rsidRDefault="00260B3F">
      <w:r>
        <w:separator/>
      </w:r>
    </w:p>
  </w:footnote>
  <w:footnote w:type="continuationSeparator" w:id="0">
    <w:p w:rsidR="00260B3F" w:rsidRDefault="00260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3F" w:rsidRDefault="00C01D13">
    <w:pPr>
      <w:pStyle w:val="Header"/>
      <w:framePr w:wrap="around" w:vAnchor="text" w:hAnchor="margin" w:xAlign="center" w:y="1"/>
      <w:rPr>
        <w:rStyle w:val="PageNumber"/>
      </w:rPr>
    </w:pPr>
    <w:r>
      <w:rPr>
        <w:rStyle w:val="PageNumber"/>
      </w:rPr>
      <w:fldChar w:fldCharType="begin"/>
    </w:r>
    <w:r w:rsidR="00260B3F">
      <w:rPr>
        <w:rStyle w:val="PageNumber"/>
      </w:rPr>
      <w:instrText xml:space="preserve">PAGE  </w:instrText>
    </w:r>
    <w:r>
      <w:rPr>
        <w:rStyle w:val="PageNumber"/>
      </w:rPr>
      <w:fldChar w:fldCharType="end"/>
    </w:r>
  </w:p>
  <w:p w:rsidR="00260B3F" w:rsidRDefault="00260B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3F" w:rsidRPr="00823DDF" w:rsidRDefault="00C01D13">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260B3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1751C">
      <w:rPr>
        <w:rStyle w:val="PageNumber"/>
        <w:rFonts w:ascii="BMWTypeLight" w:hAnsi="BMWTypeLight"/>
        <w:noProof/>
      </w:rPr>
      <w:t>- 13 -</w:t>
    </w:r>
    <w:r w:rsidRPr="00823DDF">
      <w:rPr>
        <w:rStyle w:val="PageNumber"/>
        <w:rFonts w:ascii="BMWTypeLight" w:hAnsi="BMWTypeLight"/>
      </w:rPr>
      <w:fldChar w:fldCharType="end"/>
    </w:r>
  </w:p>
  <w:p w:rsidR="00260B3F" w:rsidRDefault="00260B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60B3F">
      <w:trPr>
        <w:cantSplit/>
        <w:trHeight w:val="1170"/>
      </w:trPr>
      <w:tc>
        <w:tcPr>
          <w:tcW w:w="2075" w:type="dxa"/>
        </w:tcPr>
        <w:p w:rsidR="00260B3F" w:rsidRDefault="00260B3F">
          <w:pPr>
            <w:pStyle w:val="subsid"/>
            <w:spacing w:before="76"/>
            <w:ind w:left="-13" w:right="72" w:firstLine="13"/>
            <w:rPr>
              <w:rFonts w:ascii="BMWTypeLight" w:hAnsi="BMWTypeLight"/>
            </w:rPr>
          </w:pPr>
          <w:r>
            <w:rPr>
              <w:rFonts w:ascii="BMWTypeLight" w:hAnsi="BMWTypeLight"/>
            </w:rPr>
            <w:t>A subsidiary</w:t>
          </w:r>
        </w:p>
        <w:p w:rsidR="00260B3F" w:rsidRDefault="00260B3F">
          <w:pPr>
            <w:pStyle w:val="subsid"/>
            <w:spacing w:before="0"/>
            <w:ind w:left="-14" w:right="72" w:firstLine="14"/>
          </w:pPr>
          <w:r>
            <w:rPr>
              <w:rFonts w:ascii="BMWTypeLight" w:hAnsi="BMWTypeLight"/>
            </w:rPr>
            <w:t xml:space="preserve"> of BMW AG</w:t>
          </w:r>
        </w:p>
      </w:tc>
      <w:tc>
        <w:tcPr>
          <w:tcW w:w="5446" w:type="dxa"/>
        </w:tcPr>
        <w:p w:rsidR="00260B3F" w:rsidRPr="00DC4B0D" w:rsidRDefault="00260B3F">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260B3F" w:rsidRDefault="00260B3F">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260B3F" w:rsidRDefault="00260B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51ED264A"/>
    <w:multiLevelType w:val="hybridMultilevel"/>
    <w:tmpl w:val="C1ECF566"/>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
    <w:nsid w:val="57CB4B49"/>
    <w:multiLevelType w:val="hybridMultilevel"/>
    <w:tmpl w:val="CB7CF140"/>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3394D"/>
    <w:rsid w:val="0003675C"/>
    <w:rsid w:val="00040448"/>
    <w:rsid w:val="00051762"/>
    <w:rsid w:val="000E0C51"/>
    <w:rsid w:val="000F6D64"/>
    <w:rsid w:val="00103970"/>
    <w:rsid w:val="001150FC"/>
    <w:rsid w:val="00115857"/>
    <w:rsid w:val="00160B85"/>
    <w:rsid w:val="0019046D"/>
    <w:rsid w:val="00195F43"/>
    <w:rsid w:val="001E257B"/>
    <w:rsid w:val="001F11A2"/>
    <w:rsid w:val="00203808"/>
    <w:rsid w:val="00223144"/>
    <w:rsid w:val="00251232"/>
    <w:rsid w:val="0025564C"/>
    <w:rsid w:val="00260B3F"/>
    <w:rsid w:val="00263B53"/>
    <w:rsid w:val="002909AA"/>
    <w:rsid w:val="002940A3"/>
    <w:rsid w:val="00297ED6"/>
    <w:rsid w:val="002B0237"/>
    <w:rsid w:val="002C62C0"/>
    <w:rsid w:val="00351D9F"/>
    <w:rsid w:val="003625A9"/>
    <w:rsid w:val="00383C59"/>
    <w:rsid w:val="003862B6"/>
    <w:rsid w:val="003919E6"/>
    <w:rsid w:val="003A5D01"/>
    <w:rsid w:val="003E44E3"/>
    <w:rsid w:val="003E6621"/>
    <w:rsid w:val="00431BAF"/>
    <w:rsid w:val="004769F5"/>
    <w:rsid w:val="00495245"/>
    <w:rsid w:val="004B3B99"/>
    <w:rsid w:val="004D3977"/>
    <w:rsid w:val="004E0F12"/>
    <w:rsid w:val="004E1C25"/>
    <w:rsid w:val="005432F8"/>
    <w:rsid w:val="00543F39"/>
    <w:rsid w:val="005B5F8C"/>
    <w:rsid w:val="005D2469"/>
    <w:rsid w:val="00647592"/>
    <w:rsid w:val="00681889"/>
    <w:rsid w:val="00694780"/>
    <w:rsid w:val="006A7130"/>
    <w:rsid w:val="006C276F"/>
    <w:rsid w:val="006C7AA2"/>
    <w:rsid w:val="00726400"/>
    <w:rsid w:val="00730684"/>
    <w:rsid w:val="00733132"/>
    <w:rsid w:val="00737780"/>
    <w:rsid w:val="0075371C"/>
    <w:rsid w:val="00770268"/>
    <w:rsid w:val="00777E48"/>
    <w:rsid w:val="0078570A"/>
    <w:rsid w:val="00792F57"/>
    <w:rsid w:val="00797860"/>
    <w:rsid w:val="007B09AF"/>
    <w:rsid w:val="007F4A76"/>
    <w:rsid w:val="00805A28"/>
    <w:rsid w:val="008275AF"/>
    <w:rsid w:val="00832EC5"/>
    <w:rsid w:val="00846C71"/>
    <w:rsid w:val="008C3F38"/>
    <w:rsid w:val="008C621C"/>
    <w:rsid w:val="008E63B3"/>
    <w:rsid w:val="008E651C"/>
    <w:rsid w:val="009148E1"/>
    <w:rsid w:val="00916AED"/>
    <w:rsid w:val="00922E13"/>
    <w:rsid w:val="00933EEC"/>
    <w:rsid w:val="009A7DEA"/>
    <w:rsid w:val="009C61DD"/>
    <w:rsid w:val="009E7C82"/>
    <w:rsid w:val="00A140DE"/>
    <w:rsid w:val="00A162F1"/>
    <w:rsid w:val="00A74298"/>
    <w:rsid w:val="00A76335"/>
    <w:rsid w:val="00A8582D"/>
    <w:rsid w:val="00AA649B"/>
    <w:rsid w:val="00AA6FA7"/>
    <w:rsid w:val="00AF2B13"/>
    <w:rsid w:val="00B416D5"/>
    <w:rsid w:val="00B70F43"/>
    <w:rsid w:val="00B70F66"/>
    <w:rsid w:val="00B92A9E"/>
    <w:rsid w:val="00BF4FA8"/>
    <w:rsid w:val="00C01581"/>
    <w:rsid w:val="00C01D13"/>
    <w:rsid w:val="00C043C8"/>
    <w:rsid w:val="00C1751C"/>
    <w:rsid w:val="00C65B19"/>
    <w:rsid w:val="00C7642B"/>
    <w:rsid w:val="00CC2707"/>
    <w:rsid w:val="00CD4798"/>
    <w:rsid w:val="00D34F05"/>
    <w:rsid w:val="00D665A2"/>
    <w:rsid w:val="00DA2DD9"/>
    <w:rsid w:val="00DA5180"/>
    <w:rsid w:val="00DC4B92"/>
    <w:rsid w:val="00DC5929"/>
    <w:rsid w:val="00DD0DC1"/>
    <w:rsid w:val="00DD725D"/>
    <w:rsid w:val="00DF4CED"/>
    <w:rsid w:val="00E04EF3"/>
    <w:rsid w:val="00E21C11"/>
    <w:rsid w:val="00E47877"/>
    <w:rsid w:val="00E5003B"/>
    <w:rsid w:val="00E94EA6"/>
    <w:rsid w:val="00EA514C"/>
    <w:rsid w:val="00EF7D85"/>
    <w:rsid w:val="00F42E53"/>
    <w:rsid w:val="00F56DED"/>
    <w:rsid w:val="00F73392"/>
    <w:rsid w:val="00FB4A93"/>
    <w:rsid w:val="00FB4BC0"/>
    <w:rsid w:val="00FB4BC2"/>
    <w:rsid w:val="00FB624B"/>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uiPriority w:val="99"/>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Listenabsatz1">
    <w:name w:val="Listenabsatz1"/>
    <w:basedOn w:val="Normal"/>
    <w:rsid w:val="002C62C0"/>
    <w:pPr>
      <w:spacing w:after="200"/>
      <w:ind w:left="720"/>
    </w:pPr>
    <w:rPr>
      <w:rFonts w:ascii="Cambria" w:eastAsia="Times New Roman" w:hAnsi="Cambria"/>
      <w:sz w:val="24"/>
      <w:szCs w:val="24"/>
      <w:lang w:val="de-DE" w:eastAsia="ja-JP"/>
    </w:rPr>
  </w:style>
  <w:style w:type="paragraph" w:customStyle="1" w:styleId="Default">
    <w:name w:val="Default"/>
    <w:rsid w:val="00770268"/>
    <w:pPr>
      <w:widowControl w:val="0"/>
      <w:autoSpaceDE w:val="0"/>
      <w:autoSpaceDN w:val="0"/>
      <w:adjustRightInd w:val="0"/>
    </w:pPr>
    <w:rPr>
      <w:rFonts w:ascii="BMWType V2 Light" w:eastAsia="Times New Roman" w:hAnsi="BMWType V2 Light"/>
      <w:color w:val="000000"/>
      <w:sz w:val="24"/>
      <w:szCs w:val="24"/>
      <w:lang w:val="de-DE" w:eastAsia="ja-JP"/>
    </w:rPr>
  </w:style>
  <w:style w:type="character" w:styleId="Strong">
    <w:name w:val="Strong"/>
    <w:basedOn w:val="DefaultParagraphFont"/>
    <w:qFormat/>
    <w:rsid w:val="0003675C"/>
    <w:rPr>
      <w:rFonts w:ascii="Times New Roman" w:hAnsi="Times New Roman" w:cs="Times New Roman"/>
      <w:b/>
      <w:bCs/>
    </w:rPr>
  </w:style>
  <w:style w:type="paragraph" w:styleId="NormalWeb">
    <w:name w:val="Normal (Web)"/>
    <w:basedOn w:val="Normal"/>
    <w:uiPriority w:val="99"/>
    <w:unhideWhenUsed/>
    <w:rsid w:val="00DC592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7522838">
      <w:bodyDiv w:val="1"/>
      <w:marLeft w:val="0"/>
      <w:marRight w:val="0"/>
      <w:marTop w:val="0"/>
      <w:marBottom w:val="0"/>
      <w:divBdr>
        <w:top w:val="none" w:sz="0" w:space="0" w:color="auto"/>
        <w:left w:val="none" w:sz="0" w:space="0" w:color="auto"/>
        <w:bottom w:val="none" w:sz="0" w:space="0" w:color="auto"/>
        <w:right w:val="none" w:sz="0" w:space="0" w:color="auto"/>
      </w:divBdr>
      <w:divsChild>
        <w:div w:id="910769254">
          <w:marLeft w:val="0"/>
          <w:marRight w:val="0"/>
          <w:marTop w:val="0"/>
          <w:marBottom w:val="0"/>
          <w:divBdr>
            <w:top w:val="none" w:sz="0" w:space="0" w:color="auto"/>
            <w:left w:val="none" w:sz="0" w:space="0" w:color="auto"/>
            <w:bottom w:val="none" w:sz="0" w:space="0" w:color="auto"/>
            <w:right w:val="none" w:sz="0" w:space="0" w:color="auto"/>
          </w:divBdr>
          <w:divsChild>
            <w:div w:id="1169364875">
              <w:marLeft w:val="0"/>
              <w:marRight w:val="0"/>
              <w:marTop w:val="0"/>
              <w:marBottom w:val="0"/>
              <w:divBdr>
                <w:top w:val="none" w:sz="0" w:space="0" w:color="auto"/>
                <w:left w:val="none" w:sz="0" w:space="0" w:color="auto"/>
                <w:bottom w:val="none" w:sz="0" w:space="0" w:color="auto"/>
                <w:right w:val="none" w:sz="0" w:space="0" w:color="auto"/>
              </w:divBdr>
              <w:divsChild>
                <w:div w:id="364259906">
                  <w:marLeft w:val="0"/>
                  <w:marRight w:val="0"/>
                  <w:marTop w:val="0"/>
                  <w:marBottom w:val="0"/>
                  <w:divBdr>
                    <w:top w:val="none" w:sz="0" w:space="0" w:color="auto"/>
                    <w:left w:val="none" w:sz="0" w:space="0" w:color="auto"/>
                    <w:bottom w:val="none" w:sz="0" w:space="0" w:color="auto"/>
                    <w:right w:val="none" w:sz="0" w:space="0" w:color="auto"/>
                  </w:divBdr>
                  <w:divsChild>
                    <w:div w:id="1405371407">
                      <w:marLeft w:val="0"/>
                      <w:marRight w:val="0"/>
                      <w:marTop w:val="0"/>
                      <w:marBottom w:val="0"/>
                      <w:divBdr>
                        <w:top w:val="none" w:sz="0" w:space="0" w:color="auto"/>
                        <w:left w:val="none" w:sz="0" w:space="0" w:color="auto"/>
                        <w:bottom w:val="none" w:sz="0" w:space="0" w:color="auto"/>
                        <w:right w:val="none" w:sz="0" w:space="0" w:color="auto"/>
                      </w:divBdr>
                      <w:divsChild>
                        <w:div w:id="684400144">
                          <w:marLeft w:val="144"/>
                          <w:marRight w:val="144"/>
                          <w:marTop w:val="0"/>
                          <w:marBottom w:val="0"/>
                          <w:divBdr>
                            <w:top w:val="none" w:sz="0" w:space="0" w:color="auto"/>
                            <w:left w:val="none" w:sz="0" w:space="0" w:color="auto"/>
                            <w:bottom w:val="none" w:sz="0" w:space="0" w:color="auto"/>
                            <w:right w:val="none" w:sz="0" w:space="0" w:color="auto"/>
                          </w:divBdr>
                          <w:divsChild>
                            <w:div w:id="894194364">
                              <w:marLeft w:val="0"/>
                              <w:marRight w:val="0"/>
                              <w:marTop w:val="0"/>
                              <w:marBottom w:val="0"/>
                              <w:divBdr>
                                <w:top w:val="none" w:sz="0" w:space="0" w:color="auto"/>
                                <w:left w:val="none" w:sz="0" w:space="0" w:color="auto"/>
                                <w:bottom w:val="none" w:sz="0" w:space="0" w:color="auto"/>
                                <w:right w:val="none" w:sz="0" w:space="0" w:color="auto"/>
                              </w:divBdr>
                              <w:divsChild>
                                <w:div w:id="1508403882">
                                  <w:marLeft w:val="0"/>
                                  <w:marRight w:val="0"/>
                                  <w:marTop w:val="0"/>
                                  <w:marBottom w:val="0"/>
                                  <w:divBdr>
                                    <w:top w:val="none" w:sz="0" w:space="0" w:color="auto"/>
                                    <w:left w:val="none" w:sz="0" w:space="0" w:color="auto"/>
                                    <w:bottom w:val="none" w:sz="0" w:space="0" w:color="auto"/>
                                    <w:right w:val="none" w:sz="0" w:space="0" w:color="auto"/>
                                  </w:divBdr>
                                  <w:divsChild>
                                    <w:div w:id="2037728516">
                                      <w:marLeft w:val="0"/>
                                      <w:marRight w:val="0"/>
                                      <w:marTop w:val="0"/>
                                      <w:marBottom w:val="0"/>
                                      <w:divBdr>
                                        <w:top w:val="none" w:sz="0" w:space="0" w:color="auto"/>
                                        <w:left w:val="none" w:sz="0" w:space="0" w:color="auto"/>
                                        <w:bottom w:val="none" w:sz="0" w:space="0" w:color="auto"/>
                                        <w:right w:val="none" w:sz="0" w:space="0" w:color="auto"/>
                                      </w:divBdr>
                                      <w:divsChild>
                                        <w:div w:id="1204321048">
                                          <w:marLeft w:val="0"/>
                                          <w:marRight w:val="0"/>
                                          <w:marTop w:val="0"/>
                                          <w:marBottom w:val="0"/>
                                          <w:divBdr>
                                            <w:top w:val="none" w:sz="0" w:space="0" w:color="auto"/>
                                            <w:left w:val="none" w:sz="0" w:space="0" w:color="auto"/>
                                            <w:bottom w:val="none" w:sz="0" w:space="0" w:color="auto"/>
                                            <w:right w:val="none" w:sz="0" w:space="0" w:color="auto"/>
                                          </w:divBdr>
                                          <w:divsChild>
                                            <w:div w:id="2061125015">
                                              <w:marLeft w:val="0"/>
                                              <w:marRight w:val="0"/>
                                              <w:marTop w:val="0"/>
                                              <w:marBottom w:val="0"/>
                                              <w:divBdr>
                                                <w:top w:val="none" w:sz="0" w:space="0" w:color="auto"/>
                                                <w:left w:val="none" w:sz="0" w:space="0" w:color="auto"/>
                                                <w:bottom w:val="none" w:sz="0" w:space="0" w:color="auto"/>
                                                <w:right w:val="none" w:sz="0" w:space="0" w:color="auto"/>
                                              </w:divBdr>
                                              <w:divsChild>
                                                <w:div w:id="821697034">
                                                  <w:marLeft w:val="0"/>
                                                  <w:marRight w:val="0"/>
                                                  <w:marTop w:val="0"/>
                                                  <w:marBottom w:val="0"/>
                                                  <w:divBdr>
                                                    <w:top w:val="none" w:sz="0" w:space="0" w:color="auto"/>
                                                    <w:left w:val="none" w:sz="0" w:space="0" w:color="auto"/>
                                                    <w:bottom w:val="none" w:sz="0" w:space="0" w:color="auto"/>
                                                    <w:right w:val="none" w:sz="0" w:space="0" w:color="auto"/>
                                                  </w:divBdr>
                                                  <w:divsChild>
                                                    <w:div w:id="18530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yperlink" Target="http://www.bmwgroupna.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n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4738</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29848</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2012-07-12T17:50:00Z</cp:lastPrinted>
  <dcterms:created xsi:type="dcterms:W3CDTF">2012-07-13T17:12:00Z</dcterms:created>
  <dcterms:modified xsi:type="dcterms:W3CDTF">2012-07-13T17:12:00Z</dcterms:modified>
</cp:coreProperties>
</file>