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09F" w:rsidRPr="000B1396" w:rsidRDefault="00203829" w:rsidP="00203829">
      <w:pPr>
        <w:jc w:val="center"/>
        <w:rPr>
          <w:rFonts w:ascii="BMWType V2 Light" w:hAnsi="BMWType V2 Light" w:cs="BMWType V2 Light"/>
          <w:b/>
          <w:color w:val="000000"/>
          <w:szCs w:val="24"/>
          <w:lang w:val="en-GB"/>
        </w:rPr>
      </w:pPr>
      <w:r>
        <w:rPr>
          <w:rFonts w:ascii="BMWType V2 Light" w:hAnsi="BMWType V2 Light" w:cs="BMWType V2 Light"/>
          <w:b/>
          <w:noProof/>
          <w:color w:val="000000"/>
          <w:szCs w:val="24"/>
          <w:lang w:val="en-US" w:eastAsia="en-US"/>
        </w:rPr>
        <w:drawing>
          <wp:inline distT="0" distB="0" distL="0" distR="0">
            <wp:extent cx="3483864" cy="1444752"/>
            <wp:effectExtent l="0" t="0" r="2540" b="3175"/>
            <wp:docPr id="1" name="Picture 1" descr="U:\BMW\bmw from n\ParkNow-DriveNow\PRESS KIT 8-15\ParkNow\ParkNo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BMW\bmw from n\ParkNow-DriveNow\PRESS KIT 8-15\ParkNow\ParkNow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864" cy="1444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E8C" w:rsidRPr="000B1396" w:rsidRDefault="008F3E8C" w:rsidP="006C7CAB">
      <w:pPr>
        <w:rPr>
          <w:rFonts w:ascii="BMWType V2 Light" w:hAnsi="BMWType V2 Light" w:cs="BMWType V2 Light"/>
          <w:b/>
          <w:color w:val="000000"/>
          <w:lang w:val="en-GB"/>
        </w:rPr>
      </w:pPr>
    </w:p>
    <w:p w:rsidR="006C7CAB" w:rsidRPr="000B1396" w:rsidRDefault="004049B9" w:rsidP="0010097F">
      <w:pPr>
        <w:pBdr>
          <w:bottom w:val="single" w:sz="12" w:space="1" w:color="auto"/>
        </w:pBdr>
        <w:outlineLvl w:val="0"/>
        <w:rPr>
          <w:rFonts w:ascii="BMWType V2 Light" w:hAnsi="BMWType V2 Light" w:cs="BMWType V2 Light"/>
          <w:b/>
          <w:color w:val="000000"/>
          <w:sz w:val="32"/>
          <w:szCs w:val="32"/>
          <w:lang w:val="en-GB"/>
        </w:rPr>
      </w:pPr>
      <w:r>
        <w:rPr>
          <w:rFonts w:ascii="BMWType V2 Light" w:hAnsi="BMWType V2 Light" w:cs="BMWType V2 Light"/>
          <w:b/>
          <w:color w:val="000000"/>
          <w:sz w:val="32"/>
          <w:szCs w:val="32"/>
          <w:lang w:val="en-GB"/>
        </w:rPr>
        <w:t>OVERVIEW.</w:t>
      </w:r>
    </w:p>
    <w:p w:rsidR="00CB1BD3" w:rsidRPr="000B1396" w:rsidRDefault="00CB1BD3" w:rsidP="006C7CAB">
      <w:pPr>
        <w:rPr>
          <w:rFonts w:ascii="BMWType V2 Light" w:hAnsi="BMWType V2 Light" w:cs="BMWType V2 Light"/>
          <w:b/>
          <w:color w:val="000000"/>
          <w:u w:val="single"/>
          <w:lang w:val="en-GB"/>
        </w:rPr>
      </w:pPr>
    </w:p>
    <w:p w:rsidR="006C7CAB" w:rsidRPr="007B3FC3" w:rsidRDefault="000B1396" w:rsidP="0010097F">
      <w:pPr>
        <w:outlineLvl w:val="0"/>
        <w:rPr>
          <w:rFonts w:ascii="BMWType V2 Light" w:hAnsi="BMWType V2 Light" w:cs="BMWType V2 Light"/>
          <w:b/>
          <w:color w:val="000000"/>
          <w:lang w:val="en-GB"/>
        </w:rPr>
      </w:pPr>
      <w:r w:rsidRPr="007B3FC3">
        <w:rPr>
          <w:rFonts w:ascii="BMWType V2 Light" w:hAnsi="BMWType V2 Light" w:cs="BMWType V2 Light"/>
          <w:b/>
          <w:color w:val="000000"/>
          <w:lang w:val="en-GB"/>
        </w:rPr>
        <w:t xml:space="preserve">About </w:t>
      </w:r>
      <w:r w:rsidR="00954048" w:rsidRPr="007B3FC3">
        <w:rPr>
          <w:rFonts w:ascii="BMWType V2 Light" w:hAnsi="BMWType V2 Light" w:cs="BMWType V2 Light"/>
          <w:b/>
          <w:color w:val="000000"/>
          <w:lang w:val="en-GB"/>
        </w:rPr>
        <w:t>ParkNow</w:t>
      </w:r>
      <w:r w:rsidR="004049B9">
        <w:rPr>
          <w:rFonts w:ascii="BMWType V2 Light" w:hAnsi="BMWType V2 Light" w:cs="BMWType V2 Light"/>
          <w:b/>
          <w:color w:val="000000"/>
          <w:lang w:val="en-GB"/>
        </w:rPr>
        <w:t>.</w:t>
      </w:r>
    </w:p>
    <w:p w:rsidR="000B1396" w:rsidRPr="00A62486" w:rsidRDefault="000B1396" w:rsidP="004049B9">
      <w:pPr>
        <w:contextualSpacing/>
        <w:rPr>
          <w:rFonts w:ascii="BMWType V2 Light" w:hAnsi="BMWType V2 Light" w:cs="BMWType V2 Light"/>
          <w:lang w:val="en-US"/>
        </w:rPr>
      </w:pPr>
      <w:r w:rsidRPr="00A62486">
        <w:rPr>
          <w:rFonts w:ascii="BMWType V2 Light" w:hAnsi="BMWType V2 Light" w:cs="BMWType V2 Light"/>
          <w:lang w:val="en-US"/>
        </w:rPr>
        <w:t>The ParkNow app lets smart drivers easily find and book a parking spot in advance at ParkNow garages located in and around San Francisco.  Drive</w:t>
      </w:r>
      <w:r w:rsidR="00262A7E">
        <w:rPr>
          <w:rFonts w:ascii="BMWType V2 Light" w:hAnsi="BMWType V2 Light" w:cs="BMWType V2 Light"/>
          <w:lang w:val="en-US"/>
        </w:rPr>
        <w:t>r</w:t>
      </w:r>
      <w:r w:rsidRPr="00A62486">
        <w:rPr>
          <w:rFonts w:ascii="BMWType V2 Light" w:hAnsi="BMWType V2 Light" w:cs="BMWType V2 Light"/>
          <w:lang w:val="en-US"/>
        </w:rPr>
        <w:t xml:space="preserve">s can locate the nearest available off-street parking options </w:t>
      </w:r>
      <w:r w:rsidRPr="00B7100F">
        <w:rPr>
          <w:rFonts w:ascii="BMWType V2 Light" w:hAnsi="BMWType V2 Light" w:cs="BMWType V2 Light"/>
          <w:lang w:val="en-US"/>
        </w:rPr>
        <w:t>– at both ParkNow locations and non-member garages</w:t>
      </w:r>
      <w:r w:rsidRPr="00A62486">
        <w:rPr>
          <w:rFonts w:ascii="BMWType V2 Light" w:hAnsi="BMWType V2 Light" w:cs="BMWType V2 Light"/>
          <w:lang w:val="en-US"/>
        </w:rPr>
        <w:t xml:space="preserve">  -- and get real-time information on best parking rates, as well as additional related services, </w:t>
      </w:r>
      <w:r w:rsidR="00573DEB" w:rsidRPr="00A62486">
        <w:rPr>
          <w:rFonts w:ascii="BMWType V2 Light" w:hAnsi="BMWType V2 Light" w:cs="BMWType V2 Light"/>
          <w:lang w:val="en-US"/>
        </w:rPr>
        <w:t xml:space="preserve">from </w:t>
      </w:r>
      <w:r w:rsidRPr="00A62486">
        <w:rPr>
          <w:rFonts w:ascii="BMWType V2 Light" w:hAnsi="BMWType V2 Light" w:cs="BMWType V2 Light"/>
          <w:lang w:val="en-US"/>
        </w:rPr>
        <w:t xml:space="preserve">where to get a car wash </w:t>
      </w:r>
      <w:r w:rsidR="00573DEB" w:rsidRPr="00A62486">
        <w:rPr>
          <w:rFonts w:ascii="BMWType V2 Light" w:hAnsi="BMWType V2 Light" w:cs="BMWType V2 Light"/>
          <w:lang w:val="en-US"/>
        </w:rPr>
        <w:t>to the availab</w:t>
      </w:r>
      <w:r w:rsidR="001B14A5">
        <w:rPr>
          <w:rFonts w:ascii="BMWType V2 Light" w:hAnsi="BMWType V2 Light" w:cs="BMWType V2 Light"/>
          <w:lang w:val="en-US"/>
        </w:rPr>
        <w:t>i</w:t>
      </w:r>
      <w:r w:rsidR="00573DEB" w:rsidRPr="00A62486">
        <w:rPr>
          <w:rFonts w:ascii="BMWType V2 Light" w:hAnsi="BMWType V2 Light" w:cs="BMWType V2 Light"/>
          <w:lang w:val="en-US"/>
        </w:rPr>
        <w:t>lity of bike rentals</w:t>
      </w:r>
      <w:r w:rsidR="001B14A5">
        <w:rPr>
          <w:rFonts w:ascii="BMWType V2 Light" w:hAnsi="BMWType V2 Light" w:cs="BMWType V2 Light"/>
          <w:lang w:val="en-US"/>
        </w:rPr>
        <w:t>,</w:t>
      </w:r>
      <w:r w:rsidR="00A62486" w:rsidRPr="00A62486">
        <w:rPr>
          <w:rFonts w:ascii="BMWType V2 Light" w:hAnsi="BMWType V2 Light" w:cs="BMWType V2 Light"/>
          <w:lang w:val="en-US"/>
        </w:rPr>
        <w:t xml:space="preserve"> </w:t>
      </w:r>
      <w:r w:rsidR="00A62486" w:rsidRPr="00B7100F">
        <w:rPr>
          <w:rFonts w:ascii="BMWType V2 Light" w:hAnsi="BMWType V2 Light" w:cs="BMWType V2 Light"/>
          <w:lang w:val="en-US"/>
        </w:rPr>
        <w:t>within ParkNow locations</w:t>
      </w:r>
      <w:r w:rsidRPr="00B7100F">
        <w:rPr>
          <w:rFonts w:ascii="BMWType V2 Light" w:hAnsi="BMWType V2 Light" w:cs="BMWType V2 Light"/>
          <w:lang w:val="en-US"/>
        </w:rPr>
        <w:t>.</w:t>
      </w:r>
    </w:p>
    <w:p w:rsidR="000B1396" w:rsidRPr="00A62486" w:rsidRDefault="000B1396" w:rsidP="004049B9">
      <w:pPr>
        <w:pStyle w:val="ListParagraph"/>
        <w:contextualSpacing/>
        <w:rPr>
          <w:rFonts w:ascii="BMWType V2 Light" w:hAnsi="BMWType V2 Light" w:cs="BMWType V2 Light"/>
          <w:lang w:val="en-US"/>
        </w:rPr>
      </w:pPr>
    </w:p>
    <w:p w:rsidR="000B1396" w:rsidRDefault="00A6699B" w:rsidP="004049B9">
      <w:pPr>
        <w:rPr>
          <w:rFonts w:ascii="BMWType V2 Light" w:hAnsi="BMWType V2 Light" w:cs="BMWType V2 Light"/>
        </w:rPr>
      </w:pPr>
      <w:r w:rsidRPr="000C7C62">
        <w:rPr>
          <w:rFonts w:ascii="BMWType V2 Light" w:hAnsi="BMWType V2 Light" w:cs="BMWType V2 Light"/>
          <w:lang w:val="en-US"/>
        </w:rPr>
        <w:t>ParkNow LLC is a joint venture formed by BMW</w:t>
      </w:r>
      <w:r w:rsidR="00262A7E">
        <w:rPr>
          <w:rFonts w:ascii="BMWType V2 Light" w:hAnsi="BMWType V2 Light" w:cs="BMWType V2 Light"/>
          <w:lang w:val="en-US"/>
        </w:rPr>
        <w:t xml:space="preserve"> </w:t>
      </w:r>
      <w:r w:rsidR="00A62486" w:rsidRPr="000C7C62">
        <w:rPr>
          <w:rFonts w:ascii="BMWType V2 Light" w:hAnsi="BMWType V2 Light" w:cs="BMWType V2 Light"/>
          <w:lang w:val="en-US"/>
        </w:rPr>
        <w:t>i Ventures</w:t>
      </w:r>
      <w:r w:rsidRPr="000C7C62">
        <w:rPr>
          <w:rFonts w:ascii="BMWType V2 Light" w:hAnsi="BMWType V2 Light" w:cs="BMWType V2 Light"/>
          <w:lang w:val="en-US"/>
        </w:rPr>
        <w:t xml:space="preserve"> and Urban </w:t>
      </w:r>
      <w:r w:rsidR="00012195">
        <w:rPr>
          <w:rFonts w:ascii="BMWType V2 Light" w:hAnsi="BMWType V2 Light" w:cs="BMWType V2 Light"/>
          <w:lang w:val="en-US"/>
        </w:rPr>
        <w:t xml:space="preserve">Mobility.  The CEO is Gary Neff, </w:t>
      </w:r>
      <w:r w:rsidR="00012195" w:rsidRPr="008F786B">
        <w:rPr>
          <w:rFonts w:ascii="BMWType V2 Light" w:hAnsi="BMWType V2 Light" w:cs="BMWType V2 Light"/>
        </w:rPr>
        <w:t xml:space="preserve">who </w:t>
      </w:r>
      <w:r w:rsidR="00012195">
        <w:rPr>
          <w:rFonts w:ascii="BMWType V2 Light" w:hAnsi="BMWType V2 Light" w:cs="BMWType V2 Light"/>
        </w:rPr>
        <w:t xml:space="preserve">is </w:t>
      </w:r>
      <w:r w:rsidR="000A201A">
        <w:rPr>
          <w:rFonts w:ascii="BMWType V2 Light" w:hAnsi="BMWType V2 Light" w:cs="BMWType V2 Light"/>
        </w:rPr>
        <w:t>a</w:t>
      </w:r>
      <w:r w:rsidR="00012195">
        <w:rPr>
          <w:rFonts w:ascii="BMWType V2 Light" w:hAnsi="BMWType V2 Light" w:cs="BMWType V2 Light"/>
        </w:rPr>
        <w:t xml:space="preserve"> founder and </w:t>
      </w:r>
      <w:r w:rsidR="00012195" w:rsidRPr="008F786B">
        <w:rPr>
          <w:rFonts w:ascii="BMWType V2 Light" w:hAnsi="BMWType V2 Light" w:cs="BMWType V2 Light"/>
        </w:rPr>
        <w:t>managing director of Garage-Media LLC and the Partnership Committee Co-Chair of the Green Parking Council.</w:t>
      </w:r>
      <w:r w:rsidR="000A201A">
        <w:rPr>
          <w:rFonts w:ascii="BMWType V2 Light" w:hAnsi="BMWType V2 Light" w:cs="BMWType V2 Light"/>
        </w:rPr>
        <w:t xml:space="preserve">  He has spent 25 years building and managing parking equipment sales organizations, including 16 years with Amano McGann.</w:t>
      </w:r>
      <w:bookmarkStart w:id="0" w:name="_GoBack"/>
      <w:bookmarkEnd w:id="0"/>
    </w:p>
    <w:p w:rsidR="00012195" w:rsidRDefault="00012195" w:rsidP="004049B9">
      <w:pPr>
        <w:rPr>
          <w:rFonts w:ascii="BMWType V2 Light" w:hAnsi="BMWType V2 Light" w:cs="BMWType V2 Light"/>
        </w:rPr>
      </w:pPr>
    </w:p>
    <w:p w:rsidR="00012195" w:rsidRDefault="00012195" w:rsidP="004049B9">
      <w:pPr>
        <w:rPr>
          <w:rFonts w:ascii="BMWType V2 Light" w:hAnsi="BMWType V2 Light" w:cs="BMWType V2 Light"/>
          <w:b/>
        </w:rPr>
      </w:pPr>
      <w:r>
        <w:rPr>
          <w:rFonts w:ascii="BMWType V2 Light" w:hAnsi="BMWType V2 Light" w:cs="BMWType V2 Light"/>
          <w:b/>
        </w:rPr>
        <w:t>About Urban Mobility</w:t>
      </w:r>
      <w:r w:rsidR="004049B9">
        <w:rPr>
          <w:rFonts w:ascii="BMWType V2 Light" w:hAnsi="BMWType V2 Light" w:cs="BMWType V2 Light"/>
          <w:b/>
        </w:rPr>
        <w:t>.</w:t>
      </w:r>
    </w:p>
    <w:p w:rsidR="00012195" w:rsidRPr="00012195" w:rsidRDefault="00012195" w:rsidP="004049B9">
      <w:pPr>
        <w:rPr>
          <w:rFonts w:ascii="BMWType V2 Light" w:hAnsi="BMWType V2 Light" w:cs="BMWType V2 Light"/>
          <w:color w:val="000000"/>
        </w:rPr>
      </w:pPr>
      <w:r w:rsidRPr="00012195">
        <w:rPr>
          <w:rFonts w:ascii="BMWType V2 Light" w:hAnsi="BMWType V2 Light" w:cs="BMWType V2 Light"/>
          <w:color w:val="000000"/>
        </w:rPr>
        <w:t xml:space="preserve">Having developed a series of flexible and sustainable mobility programs, Urban Mobility works with global partners to address the changing needs of our city centers and the rising demand for basic urban transportation. </w:t>
      </w:r>
      <w:r w:rsidR="004049B9">
        <w:rPr>
          <w:rFonts w:ascii="BMWType V2 Light" w:hAnsi="BMWType V2 Light" w:cs="BMWType V2 Light"/>
          <w:color w:val="000000"/>
        </w:rPr>
        <w:t xml:space="preserve"> </w:t>
      </w:r>
      <w:r w:rsidRPr="00012195">
        <w:rPr>
          <w:rFonts w:ascii="BMWType V2 Light" w:hAnsi="BMWType V2 Light" w:cs="BMWType V2 Light"/>
          <w:color w:val="000000"/>
        </w:rPr>
        <w:t>Recognizing the need for more efficient and collaborative consumption models, Urban Mobility has developed a platform to springboard sustainable strategies for transportation through information sharing, technology and joint program application.</w:t>
      </w:r>
    </w:p>
    <w:p w:rsidR="00012195" w:rsidRPr="00012195" w:rsidRDefault="00012195" w:rsidP="00A6699B">
      <w:pPr>
        <w:rPr>
          <w:rFonts w:ascii="BMWType V2 Light" w:hAnsi="BMWType V2 Light" w:cs="BMWType V2 Light"/>
          <w:b/>
          <w:lang w:val="en-US"/>
        </w:rPr>
      </w:pPr>
    </w:p>
    <w:p w:rsidR="004556AC" w:rsidRPr="000B1396" w:rsidRDefault="004556AC" w:rsidP="00D06F47">
      <w:pPr>
        <w:pBdr>
          <w:bottom w:val="single" w:sz="12" w:space="1" w:color="auto"/>
        </w:pBdr>
        <w:rPr>
          <w:rFonts w:ascii="BMWType V2 Light" w:hAnsi="BMWType V2 Light" w:cs="BMWType V2 Light"/>
          <w:b/>
          <w:color w:val="000000"/>
          <w:sz w:val="32"/>
          <w:szCs w:val="32"/>
          <w:lang w:val="en-GB"/>
        </w:rPr>
      </w:pPr>
    </w:p>
    <w:p w:rsidR="006C7CAB" w:rsidRPr="000B1396" w:rsidRDefault="00CB1BD3" w:rsidP="0010097F">
      <w:pPr>
        <w:pBdr>
          <w:bottom w:val="single" w:sz="12" w:space="1" w:color="auto"/>
        </w:pBdr>
        <w:outlineLvl w:val="0"/>
        <w:rPr>
          <w:rFonts w:ascii="BMWType V2 Light" w:hAnsi="BMWType V2 Light" w:cs="BMWType V2 Light"/>
          <w:b/>
          <w:color w:val="000000"/>
          <w:sz w:val="32"/>
          <w:szCs w:val="32"/>
          <w:lang w:val="en-GB"/>
        </w:rPr>
      </w:pPr>
      <w:r w:rsidRPr="000B1396">
        <w:rPr>
          <w:rFonts w:ascii="BMWType V2 Light" w:hAnsi="BMWType V2 Light" w:cs="BMWType V2 Light"/>
          <w:b/>
          <w:color w:val="000000"/>
          <w:sz w:val="32"/>
          <w:szCs w:val="32"/>
          <w:lang w:val="en-GB"/>
        </w:rPr>
        <w:t>HOW IT WORKS</w:t>
      </w:r>
      <w:r w:rsidR="004049B9">
        <w:rPr>
          <w:rFonts w:ascii="BMWType V2 Light" w:hAnsi="BMWType V2 Light" w:cs="BMWType V2 Light"/>
          <w:b/>
          <w:color w:val="000000"/>
          <w:sz w:val="32"/>
          <w:szCs w:val="32"/>
          <w:lang w:val="en-GB"/>
        </w:rPr>
        <w:t>.</w:t>
      </w:r>
    </w:p>
    <w:p w:rsidR="00CB1BD3" w:rsidRPr="000B1396" w:rsidRDefault="00CB1BD3" w:rsidP="00766399">
      <w:pPr>
        <w:rPr>
          <w:rFonts w:ascii="BMWType V2 Light" w:hAnsi="BMWType V2 Light" w:cs="BMWType V2 Light"/>
          <w:color w:val="000000"/>
          <w:lang w:val="en-US"/>
        </w:rPr>
      </w:pPr>
    </w:p>
    <w:p w:rsidR="00766399" w:rsidRPr="000B1396" w:rsidRDefault="007B3FC3" w:rsidP="0010097F">
      <w:pPr>
        <w:outlineLvl w:val="0"/>
        <w:rPr>
          <w:rFonts w:ascii="BMWType V2 Light" w:hAnsi="BMWType V2 Light" w:cs="BMWType V2 Light"/>
          <w:b/>
          <w:i/>
          <w:color w:val="000000"/>
          <w:lang w:val="en-US"/>
        </w:rPr>
      </w:pPr>
      <w:r>
        <w:rPr>
          <w:rFonts w:ascii="BMWType V2 Light" w:hAnsi="BMWType V2 Light" w:cs="BMWType V2 Light"/>
          <w:b/>
          <w:i/>
          <w:color w:val="000000"/>
          <w:lang w:val="en-US"/>
        </w:rPr>
        <w:t>Register</w:t>
      </w:r>
      <w:r w:rsidR="004049B9">
        <w:rPr>
          <w:rFonts w:ascii="BMWType V2 Light" w:hAnsi="BMWType V2 Light" w:cs="BMWType V2 Light"/>
          <w:b/>
          <w:i/>
          <w:color w:val="000000"/>
          <w:lang w:val="en-US"/>
        </w:rPr>
        <w:t>.</w:t>
      </w:r>
    </w:p>
    <w:p w:rsidR="004C7CFF" w:rsidRPr="00567FEA" w:rsidRDefault="00766399" w:rsidP="00567FEA">
      <w:pPr>
        <w:rPr>
          <w:rFonts w:ascii="BMWType V2 Light" w:hAnsi="BMWType V2 Light" w:cs="BMWType V2 Light"/>
          <w:color w:val="000000"/>
          <w:lang w:val="en-US"/>
        </w:rPr>
      </w:pPr>
      <w:r w:rsidRPr="00567FEA">
        <w:rPr>
          <w:rFonts w:ascii="BMWType V2 Light" w:hAnsi="BMWType V2 Light" w:cs="BMWType V2 Light"/>
          <w:color w:val="000000"/>
          <w:lang w:val="en-US"/>
        </w:rPr>
        <w:t xml:space="preserve">Customers </w:t>
      </w:r>
      <w:r w:rsidR="00567FEA">
        <w:rPr>
          <w:rFonts w:ascii="BMWType V2 Light" w:hAnsi="BMWType V2 Light" w:cs="BMWType V2 Light"/>
          <w:color w:val="000000"/>
          <w:lang w:val="en-US"/>
        </w:rPr>
        <w:t xml:space="preserve">can become a ParkNow member </w:t>
      </w:r>
      <w:r w:rsidR="00012195">
        <w:rPr>
          <w:rFonts w:ascii="BMWType V2 Light" w:hAnsi="BMWType V2 Light" w:cs="BMWType V2 Light"/>
          <w:color w:val="000000"/>
          <w:lang w:val="en-US"/>
        </w:rPr>
        <w:t xml:space="preserve">starting in mid-September </w:t>
      </w:r>
      <w:r w:rsidR="00B14A74">
        <w:rPr>
          <w:rFonts w:ascii="BMWType V2 Light" w:hAnsi="BMWType V2 Light" w:cs="BMWType V2 Light"/>
          <w:color w:val="000000"/>
          <w:lang w:val="en-US"/>
        </w:rPr>
        <w:t>by registering on</w:t>
      </w:r>
      <w:r w:rsidRPr="00567FEA">
        <w:rPr>
          <w:rFonts w:ascii="BMWType V2 Light" w:hAnsi="BMWType V2 Light" w:cs="BMWType V2 Light"/>
          <w:color w:val="000000"/>
          <w:lang w:val="en-US"/>
        </w:rPr>
        <w:t xml:space="preserve"> </w:t>
      </w:r>
      <w:r w:rsidR="007B3FC3" w:rsidRPr="00567FEA">
        <w:rPr>
          <w:rFonts w:ascii="BMWType V2 Light" w:hAnsi="BMWType V2 Light" w:cs="BMWType V2 Light"/>
          <w:color w:val="000000"/>
          <w:lang w:val="en-US"/>
        </w:rPr>
        <w:t>Park</w:t>
      </w:r>
      <w:r w:rsidR="006D16E7" w:rsidRPr="00567FEA">
        <w:rPr>
          <w:rFonts w:ascii="BMWType V2 Light" w:hAnsi="BMWType V2 Light" w:cs="BMWType V2 Light"/>
          <w:color w:val="000000"/>
          <w:lang w:val="en-US"/>
        </w:rPr>
        <w:t>Now</w:t>
      </w:r>
      <w:r w:rsidR="00F4570D" w:rsidRPr="00567FEA">
        <w:rPr>
          <w:rFonts w:ascii="BMWType V2 Light" w:hAnsi="BMWType V2 Light" w:cs="BMWType V2 Light"/>
          <w:color w:val="000000"/>
          <w:lang w:val="en-US"/>
        </w:rPr>
        <w:t xml:space="preserve">’s </w:t>
      </w:r>
      <w:r w:rsidRPr="00567FEA">
        <w:rPr>
          <w:rFonts w:ascii="BMWType V2 Light" w:hAnsi="BMWType V2 Light" w:cs="BMWType V2 Light"/>
          <w:color w:val="000000"/>
          <w:lang w:val="en-US"/>
        </w:rPr>
        <w:t>website</w:t>
      </w:r>
      <w:r w:rsidR="00FD6BB2" w:rsidRPr="00567FEA">
        <w:rPr>
          <w:rFonts w:ascii="BMWType V2 Light" w:hAnsi="BMWType V2 Light" w:cs="BMWType V2 Light"/>
          <w:color w:val="000000"/>
          <w:lang w:val="en-US"/>
        </w:rPr>
        <w:t xml:space="preserve"> </w:t>
      </w:r>
      <w:r w:rsidR="00650555" w:rsidRPr="00B7100F">
        <w:rPr>
          <w:rFonts w:ascii="BMWType V2 Light" w:hAnsi="BMWType V2 Light" w:cs="BMWType V2 Light"/>
          <w:color w:val="000000"/>
          <w:lang w:val="en-US"/>
        </w:rPr>
        <w:t>(</w:t>
      </w:r>
      <w:r w:rsidR="000C7C62">
        <w:rPr>
          <w:rFonts w:ascii="BMWType V2 Light" w:hAnsi="BMWType V2 Light" w:cs="BMWType V2 Light"/>
          <w:lang w:val="en-US"/>
        </w:rPr>
        <w:t>www.park-now.com</w:t>
      </w:r>
      <w:r w:rsidR="00650555" w:rsidRPr="00567FEA">
        <w:rPr>
          <w:rFonts w:ascii="BMWType V2 Light" w:hAnsi="BMWType V2 Light" w:cs="BMWType V2 Light"/>
          <w:color w:val="000000"/>
          <w:lang w:val="en-US"/>
        </w:rPr>
        <w:t>)</w:t>
      </w:r>
      <w:r w:rsidR="007B3FC3" w:rsidRPr="00567FEA">
        <w:rPr>
          <w:rFonts w:ascii="BMWType V2 Light" w:hAnsi="BMWType V2 Light" w:cs="BMWType V2 Light"/>
          <w:color w:val="000000"/>
          <w:lang w:val="en-US"/>
        </w:rPr>
        <w:t xml:space="preserve"> or</w:t>
      </w:r>
      <w:r w:rsidRPr="00567FEA">
        <w:rPr>
          <w:rFonts w:ascii="BMWType V2 Light" w:hAnsi="BMWType V2 Light" w:cs="BMWType V2 Light"/>
          <w:color w:val="000000"/>
          <w:lang w:val="en-US"/>
        </w:rPr>
        <w:t xml:space="preserve"> </w:t>
      </w:r>
      <w:r w:rsidR="00B14A74">
        <w:rPr>
          <w:rFonts w:ascii="BMWType V2 Light" w:hAnsi="BMWType V2 Light" w:cs="BMWType V2 Light"/>
          <w:color w:val="000000"/>
          <w:lang w:val="en-US"/>
        </w:rPr>
        <w:t xml:space="preserve">using the ParkNow </w:t>
      </w:r>
      <w:r w:rsidR="00573DEB">
        <w:rPr>
          <w:rFonts w:ascii="BMWType V2 Light" w:hAnsi="BMWType V2 Light" w:cs="BMWType V2 Light"/>
          <w:color w:val="000000"/>
          <w:lang w:val="en-US"/>
        </w:rPr>
        <w:t xml:space="preserve">iPhone or Android </w:t>
      </w:r>
      <w:r w:rsidRPr="00567FEA">
        <w:rPr>
          <w:rFonts w:ascii="BMWType V2 Light" w:hAnsi="BMWType V2 Light" w:cs="BMWType V2 Light"/>
          <w:color w:val="000000"/>
          <w:lang w:val="en-US"/>
        </w:rPr>
        <w:t xml:space="preserve">smartphone </w:t>
      </w:r>
      <w:r w:rsidR="00650555" w:rsidRPr="00567FEA">
        <w:rPr>
          <w:rFonts w:ascii="BMWType V2 Light" w:hAnsi="BMWType V2 Light" w:cs="BMWType V2 Light"/>
          <w:color w:val="000000"/>
          <w:lang w:val="en-US"/>
        </w:rPr>
        <w:t>a</w:t>
      </w:r>
      <w:r w:rsidRPr="00567FEA">
        <w:rPr>
          <w:rFonts w:ascii="BMWType V2 Light" w:hAnsi="BMWType V2 Light" w:cs="BMWType V2 Light"/>
          <w:color w:val="000000"/>
          <w:lang w:val="en-US"/>
        </w:rPr>
        <w:t xml:space="preserve">pp. </w:t>
      </w:r>
      <w:r w:rsidR="00573DEB">
        <w:rPr>
          <w:rFonts w:ascii="BMWType V2 Light" w:hAnsi="BMWType V2 Light" w:cs="BMWType V2 Light"/>
          <w:color w:val="000000"/>
          <w:lang w:val="en-US"/>
        </w:rPr>
        <w:t>There is no membership or registration fee</w:t>
      </w:r>
      <w:r w:rsidR="00A62486">
        <w:rPr>
          <w:rFonts w:ascii="BMWType V2 Light" w:hAnsi="BMWType V2 Light" w:cs="BMWType V2 Light"/>
          <w:color w:val="000000"/>
          <w:lang w:val="en-US"/>
        </w:rPr>
        <w:t xml:space="preserve"> </w:t>
      </w:r>
      <w:r w:rsidR="00A62486" w:rsidRPr="00B7100F">
        <w:rPr>
          <w:rFonts w:ascii="BMWType V2 Light" w:hAnsi="BMWType V2 Light" w:cs="BMWType V2 Light"/>
          <w:color w:val="000000"/>
          <w:lang w:val="en-US"/>
        </w:rPr>
        <w:t>and no obligation</w:t>
      </w:r>
      <w:r w:rsidR="00573DEB" w:rsidRPr="00B7100F">
        <w:rPr>
          <w:rFonts w:ascii="BMWType V2 Light" w:hAnsi="BMWType V2 Light" w:cs="BMWType V2 Light"/>
          <w:color w:val="000000"/>
          <w:lang w:val="en-US"/>
        </w:rPr>
        <w:t>.</w:t>
      </w:r>
      <w:r w:rsidR="00573DEB">
        <w:rPr>
          <w:rFonts w:ascii="BMWType V2 Light" w:hAnsi="BMWType V2 Light" w:cs="BMWType V2 Light"/>
          <w:color w:val="000000"/>
          <w:lang w:val="en-US"/>
        </w:rPr>
        <w:t xml:space="preserve"> Drivers </w:t>
      </w:r>
      <w:r w:rsidR="00B14A74">
        <w:rPr>
          <w:rFonts w:ascii="BMWType V2 Light" w:hAnsi="BMWType V2 Light" w:cs="BMWType V2 Light"/>
          <w:color w:val="000000"/>
          <w:lang w:val="en-US"/>
        </w:rPr>
        <w:t xml:space="preserve">provide credit card information </w:t>
      </w:r>
      <w:r w:rsidR="00EA12B7" w:rsidRPr="00B7100F">
        <w:rPr>
          <w:rFonts w:ascii="BMWType V2 Light" w:hAnsi="BMWType V2 Light" w:cs="BMWType V2 Light"/>
          <w:color w:val="000000"/>
          <w:lang w:val="en-US"/>
        </w:rPr>
        <w:t xml:space="preserve">using </w:t>
      </w:r>
      <w:r w:rsidR="00B7100F">
        <w:rPr>
          <w:rFonts w:ascii="BMWType V2 Light" w:hAnsi="BMWType V2 Light" w:cs="BMWType V2 Light"/>
          <w:color w:val="000000"/>
          <w:lang w:val="en-US"/>
        </w:rPr>
        <w:t xml:space="preserve">the </w:t>
      </w:r>
      <w:r w:rsidR="00EA12B7" w:rsidRPr="00B7100F">
        <w:rPr>
          <w:rFonts w:ascii="BMWType V2 Light" w:hAnsi="BMWType V2 Light" w:cs="BMWType V2 Light"/>
          <w:color w:val="000000"/>
          <w:lang w:val="en-US"/>
        </w:rPr>
        <w:t>most sophisticated, proven and sa</w:t>
      </w:r>
      <w:r w:rsidR="00B7100F">
        <w:rPr>
          <w:rFonts w:ascii="BMWType V2 Light" w:hAnsi="BMWType V2 Light" w:cs="BMWType V2 Light"/>
          <w:color w:val="000000"/>
          <w:lang w:val="en-US"/>
        </w:rPr>
        <w:t>fe</w:t>
      </w:r>
      <w:r w:rsidR="00EA12B7" w:rsidRPr="00B7100F">
        <w:rPr>
          <w:rFonts w:ascii="BMWType V2 Light" w:hAnsi="BMWType V2 Light" w:cs="BMWType V2 Light"/>
          <w:color w:val="000000"/>
          <w:lang w:val="en-US"/>
        </w:rPr>
        <w:t xml:space="preserve"> technology</w:t>
      </w:r>
      <w:r w:rsidR="00EA12B7">
        <w:rPr>
          <w:rFonts w:ascii="BMWType V2 Light" w:hAnsi="BMWType V2 Light" w:cs="BMWType V2 Light"/>
          <w:color w:val="000000"/>
          <w:lang w:val="en-US"/>
        </w:rPr>
        <w:t xml:space="preserve"> </w:t>
      </w:r>
      <w:r w:rsidR="00B14A74">
        <w:rPr>
          <w:rFonts w:ascii="BMWType V2 Light" w:hAnsi="BMWType V2 Light" w:cs="BMWType V2 Light"/>
          <w:color w:val="000000"/>
          <w:lang w:val="en-US"/>
        </w:rPr>
        <w:t xml:space="preserve">when registering, but they </w:t>
      </w:r>
      <w:r w:rsidR="00573DEB">
        <w:rPr>
          <w:rFonts w:ascii="BMWType V2 Light" w:hAnsi="BMWType V2 Light" w:cs="BMWType V2 Light"/>
          <w:color w:val="000000"/>
          <w:lang w:val="en-US"/>
        </w:rPr>
        <w:t>only pay when they book a parking space.</w:t>
      </w:r>
      <w:r w:rsidRPr="00567FEA">
        <w:rPr>
          <w:rFonts w:ascii="BMWType V2 Light" w:hAnsi="BMWType V2 Light" w:cs="BMWType V2 Light"/>
          <w:color w:val="000000"/>
          <w:lang w:val="en-US"/>
        </w:rPr>
        <w:t xml:space="preserve"> </w:t>
      </w:r>
    </w:p>
    <w:p w:rsidR="00766399" w:rsidRPr="000B1396" w:rsidRDefault="00766399" w:rsidP="00766399">
      <w:pPr>
        <w:rPr>
          <w:rFonts w:ascii="BMWType V2 Light" w:hAnsi="BMWType V2 Light" w:cs="BMWType V2 Light"/>
          <w:color w:val="000000"/>
          <w:lang w:val="en-US"/>
        </w:rPr>
      </w:pPr>
    </w:p>
    <w:p w:rsidR="00766399" w:rsidRPr="007B3FC3" w:rsidRDefault="00117ACC" w:rsidP="0010097F">
      <w:pPr>
        <w:outlineLvl w:val="0"/>
        <w:rPr>
          <w:rFonts w:ascii="BMWType V2 Light" w:hAnsi="BMWType V2 Light" w:cs="BMWType V2 Light"/>
          <w:b/>
          <w:color w:val="000000"/>
          <w:lang w:val="en-US"/>
        </w:rPr>
      </w:pPr>
      <w:r w:rsidRPr="000B1396">
        <w:rPr>
          <w:rFonts w:ascii="BMWType V2 Light" w:hAnsi="BMWType V2 Light" w:cs="BMWType V2 Light"/>
          <w:b/>
          <w:i/>
          <w:color w:val="000000"/>
          <w:lang w:val="en-US"/>
        </w:rPr>
        <w:t>Find</w:t>
      </w:r>
      <w:r w:rsidR="007B3FC3">
        <w:rPr>
          <w:rFonts w:ascii="BMWType V2 Light" w:hAnsi="BMWType V2 Light" w:cs="BMWType V2 Light"/>
          <w:b/>
          <w:color w:val="000000"/>
          <w:lang w:val="en-US"/>
        </w:rPr>
        <w:t xml:space="preserve"> Parking</w:t>
      </w:r>
      <w:r w:rsidR="004049B9">
        <w:rPr>
          <w:rFonts w:ascii="BMWType V2 Light" w:hAnsi="BMWType V2 Light" w:cs="BMWType V2 Light"/>
          <w:b/>
          <w:color w:val="000000"/>
          <w:lang w:val="en-US"/>
        </w:rPr>
        <w:t>.</w:t>
      </w:r>
    </w:p>
    <w:p w:rsidR="007B3FC3" w:rsidRPr="00573DEB" w:rsidRDefault="007B3FC3" w:rsidP="00573DEB">
      <w:pPr>
        <w:rPr>
          <w:rFonts w:ascii="BMWType V2 Light" w:hAnsi="BMWType V2 Light" w:cs="BMWType V2 Light"/>
          <w:color w:val="000000"/>
          <w:lang w:val="en-US"/>
        </w:rPr>
      </w:pPr>
      <w:r w:rsidRPr="00573DEB">
        <w:rPr>
          <w:rFonts w:ascii="BMWType V2 Light" w:hAnsi="BMWType V2 Light" w:cs="BMWType V2 Light"/>
          <w:color w:val="000000"/>
          <w:lang w:val="en-US"/>
        </w:rPr>
        <w:t>Drivers can search for parking in the city of San Francisco,</w:t>
      </w:r>
      <w:r w:rsidR="00012195">
        <w:rPr>
          <w:rFonts w:ascii="BMWType V2 Light" w:hAnsi="BMWType V2 Light" w:cs="BMWType V2 Light"/>
          <w:color w:val="000000"/>
          <w:lang w:val="en-US"/>
        </w:rPr>
        <w:t xml:space="preserve"> at</w:t>
      </w:r>
      <w:r w:rsidRPr="00573DEB">
        <w:rPr>
          <w:rFonts w:ascii="BMWType V2 Light" w:hAnsi="BMWType V2 Light" w:cs="BMWType V2 Light"/>
          <w:color w:val="000000"/>
          <w:lang w:val="en-US"/>
        </w:rPr>
        <w:t xml:space="preserve"> San Francisco International Airport</w:t>
      </w:r>
      <w:r w:rsidR="00012195">
        <w:rPr>
          <w:rFonts w:ascii="BMWType V2 Light" w:hAnsi="BMWType V2 Light" w:cs="BMWType V2 Light"/>
          <w:color w:val="000000"/>
          <w:lang w:val="en-US"/>
        </w:rPr>
        <w:t xml:space="preserve"> and </w:t>
      </w:r>
      <w:r w:rsidRPr="00573DEB">
        <w:rPr>
          <w:rFonts w:ascii="BMWType V2 Light" w:hAnsi="BMWType V2 Light" w:cs="BMWType V2 Light"/>
          <w:color w:val="000000"/>
          <w:lang w:val="en-US"/>
        </w:rPr>
        <w:t>Oakland International Airport</w:t>
      </w:r>
      <w:r w:rsidR="005A01F8">
        <w:rPr>
          <w:rFonts w:ascii="BMWType V2 Light" w:hAnsi="BMWType V2 Light" w:cs="BMWType V2 Light"/>
          <w:color w:val="000000"/>
          <w:lang w:val="en-US"/>
        </w:rPr>
        <w:t xml:space="preserve"> and</w:t>
      </w:r>
      <w:r w:rsidR="00EA12B7">
        <w:rPr>
          <w:rFonts w:ascii="BMWType V2 Light" w:hAnsi="BMWType V2 Light" w:cs="BMWType V2 Light"/>
          <w:color w:val="000000"/>
          <w:lang w:val="en-US"/>
        </w:rPr>
        <w:t xml:space="preserve"> </w:t>
      </w:r>
      <w:r w:rsidR="00012195">
        <w:rPr>
          <w:rFonts w:ascii="BMWType V2 Light" w:hAnsi="BMWType V2 Light" w:cs="BMWType V2 Light"/>
          <w:color w:val="000000"/>
          <w:lang w:val="en-US"/>
        </w:rPr>
        <w:t xml:space="preserve">in </w:t>
      </w:r>
      <w:r w:rsidRPr="00573DEB">
        <w:rPr>
          <w:rFonts w:ascii="BMWType V2 Light" w:hAnsi="BMWType V2 Light" w:cs="BMWType V2 Light"/>
          <w:color w:val="000000"/>
          <w:lang w:val="en-US"/>
        </w:rPr>
        <w:t>Palo Alto. Within San Francisco, they can search within neighborhoods, including Downtown, the Mission District, the Financial District and Fisherman’s Wharf.</w:t>
      </w:r>
    </w:p>
    <w:p w:rsidR="00155358" w:rsidRDefault="00155358" w:rsidP="007B3FC3">
      <w:pPr>
        <w:pStyle w:val="ListParagraph"/>
        <w:rPr>
          <w:rFonts w:ascii="BMWType V2 Light" w:hAnsi="BMWType V2 Light" w:cs="BMWType V2 Light"/>
          <w:color w:val="000000"/>
          <w:lang w:val="en-US"/>
        </w:rPr>
      </w:pPr>
    </w:p>
    <w:p w:rsidR="00155358" w:rsidRPr="00573DEB" w:rsidRDefault="00155358" w:rsidP="00573DEB">
      <w:pPr>
        <w:rPr>
          <w:rFonts w:ascii="BMWType V2 Light" w:hAnsi="BMWType V2 Light" w:cs="BMWType V2 Light"/>
          <w:color w:val="000000"/>
          <w:lang w:val="en-US"/>
        </w:rPr>
      </w:pPr>
      <w:r w:rsidRPr="00573DEB">
        <w:rPr>
          <w:rFonts w:ascii="BMWType V2 Light" w:hAnsi="BMWType V2 Light" w:cs="BMWType V2 Light"/>
          <w:color w:val="000000"/>
          <w:lang w:val="en-US"/>
        </w:rPr>
        <w:t xml:space="preserve">After indicating the current location or destination address, parking options are sorted either by </w:t>
      </w:r>
      <w:r w:rsidR="001B14A5">
        <w:rPr>
          <w:rFonts w:ascii="BMWType V2 Light" w:hAnsi="BMWType V2 Light" w:cs="BMWType V2 Light"/>
          <w:color w:val="000000"/>
          <w:lang w:val="en-US"/>
        </w:rPr>
        <w:t xml:space="preserve">actual </w:t>
      </w:r>
      <w:r w:rsidRPr="00573DEB">
        <w:rPr>
          <w:rFonts w:ascii="BMWType V2 Light" w:hAnsi="BMWType V2 Light" w:cs="BMWType V2 Light"/>
          <w:color w:val="000000"/>
          <w:lang w:val="en-US"/>
        </w:rPr>
        <w:t>price</w:t>
      </w:r>
      <w:r w:rsidR="001D57F0">
        <w:rPr>
          <w:rFonts w:ascii="BMWType V2 Light" w:hAnsi="BMWType V2 Light" w:cs="BMWType V2 Light"/>
          <w:color w:val="000000"/>
          <w:lang w:val="en-US"/>
        </w:rPr>
        <w:t xml:space="preserve">, </w:t>
      </w:r>
      <w:r w:rsidR="001B14A5">
        <w:rPr>
          <w:rFonts w:ascii="BMWType V2 Light" w:hAnsi="BMWType V2 Light" w:cs="BMWType V2 Light"/>
          <w:color w:val="000000"/>
          <w:lang w:val="en-US"/>
        </w:rPr>
        <w:t xml:space="preserve">availability of parking during </w:t>
      </w:r>
      <w:r w:rsidR="007D0C1B" w:rsidRPr="005A01F8">
        <w:rPr>
          <w:rFonts w:ascii="BMWType V2 Light" w:hAnsi="BMWType V2 Light" w:cs="BMWType V2 Light"/>
          <w:color w:val="000000"/>
          <w:lang w:val="en-US"/>
        </w:rPr>
        <w:t>desired parking time</w:t>
      </w:r>
      <w:r w:rsidR="001B14A5">
        <w:rPr>
          <w:rFonts w:ascii="BMWType V2 Light" w:hAnsi="BMWType V2 Light" w:cs="BMWType V2 Light"/>
          <w:color w:val="000000"/>
          <w:lang w:val="en-US"/>
        </w:rPr>
        <w:t>,</w:t>
      </w:r>
      <w:r w:rsidR="005A01F8">
        <w:rPr>
          <w:rFonts w:ascii="BMWType V2 Light" w:hAnsi="BMWType V2 Light" w:cs="BMWType V2 Light"/>
          <w:color w:val="000000"/>
          <w:lang w:val="en-US"/>
        </w:rPr>
        <w:t xml:space="preserve"> </w:t>
      </w:r>
      <w:r w:rsidRPr="00573DEB">
        <w:rPr>
          <w:rFonts w:ascii="BMWType V2 Light" w:hAnsi="BMWType V2 Light" w:cs="BMWType V2 Light"/>
          <w:color w:val="000000"/>
          <w:lang w:val="en-US"/>
        </w:rPr>
        <w:t>or distance</w:t>
      </w:r>
      <w:r w:rsidR="001B14A5">
        <w:rPr>
          <w:rFonts w:ascii="BMWType V2 Light" w:hAnsi="BMWType V2 Light" w:cs="BMWType V2 Light"/>
          <w:color w:val="000000"/>
          <w:lang w:val="en-US"/>
        </w:rPr>
        <w:t xml:space="preserve"> from destination</w:t>
      </w:r>
      <w:r w:rsidRPr="00573DEB">
        <w:rPr>
          <w:rFonts w:ascii="BMWType V2 Light" w:hAnsi="BMWType V2 Light" w:cs="BMWType V2 Light"/>
          <w:color w:val="000000"/>
          <w:lang w:val="en-US"/>
        </w:rPr>
        <w:t>. Drivers can refine their search by:</w:t>
      </w:r>
    </w:p>
    <w:p w:rsidR="00155358" w:rsidRDefault="00155358" w:rsidP="004049B9">
      <w:pPr>
        <w:pStyle w:val="ListParagraph"/>
        <w:numPr>
          <w:ilvl w:val="0"/>
          <w:numId w:val="28"/>
        </w:numPr>
        <w:rPr>
          <w:rFonts w:ascii="BMWType V2 Light" w:hAnsi="BMWType V2 Light" w:cs="BMWType V2 Light"/>
          <w:color w:val="000000"/>
          <w:lang w:val="en-US"/>
        </w:rPr>
      </w:pPr>
      <w:r>
        <w:rPr>
          <w:rFonts w:ascii="BMWType V2 Light" w:hAnsi="BMWType V2 Light" w:cs="BMWType V2 Light"/>
          <w:color w:val="000000"/>
          <w:lang w:val="en-US"/>
        </w:rPr>
        <w:t>Indicating the maximum distance they are willing to park from their destination.</w:t>
      </w:r>
    </w:p>
    <w:p w:rsidR="00155358" w:rsidRDefault="00012195" w:rsidP="004049B9">
      <w:pPr>
        <w:pStyle w:val="ListParagraph"/>
        <w:numPr>
          <w:ilvl w:val="0"/>
          <w:numId w:val="28"/>
        </w:numPr>
        <w:rPr>
          <w:rFonts w:ascii="BMWType V2 Light" w:hAnsi="BMWType V2 Light" w:cs="BMWType V2 Light"/>
          <w:color w:val="000000"/>
          <w:lang w:val="en-US"/>
        </w:rPr>
      </w:pPr>
      <w:r>
        <w:rPr>
          <w:rFonts w:ascii="BMWType V2 Light" w:hAnsi="BMWType V2 Light" w:cs="BMWType V2 Light"/>
          <w:color w:val="000000"/>
          <w:lang w:val="en-US"/>
        </w:rPr>
        <w:t>Selec</w:t>
      </w:r>
      <w:r w:rsidR="00155358">
        <w:rPr>
          <w:rFonts w:ascii="BMWType V2 Light" w:hAnsi="BMWType V2 Light" w:cs="BMWType V2 Light"/>
          <w:color w:val="000000"/>
          <w:lang w:val="en-US"/>
        </w:rPr>
        <w:t xml:space="preserve">ting additional available services, including: </w:t>
      </w:r>
      <w:r w:rsidR="00567FEA">
        <w:rPr>
          <w:rFonts w:ascii="BMWType V2 Light" w:hAnsi="BMWType V2 Light" w:cs="BMWType V2 Light"/>
          <w:color w:val="000000"/>
          <w:lang w:val="en-US"/>
        </w:rPr>
        <w:t xml:space="preserve">availability of EV charging or </w:t>
      </w:r>
      <w:r w:rsidR="00155358">
        <w:rPr>
          <w:rFonts w:ascii="BMWType V2 Light" w:hAnsi="BMWType V2 Light" w:cs="BMWType V2 Light"/>
          <w:color w:val="000000"/>
          <w:lang w:val="en-US"/>
        </w:rPr>
        <w:t>valet</w:t>
      </w:r>
      <w:r w:rsidR="00567FEA">
        <w:rPr>
          <w:rFonts w:ascii="BMWType V2 Light" w:hAnsi="BMWType V2 Light" w:cs="BMWType V2 Light"/>
          <w:color w:val="000000"/>
          <w:lang w:val="en-US"/>
        </w:rPr>
        <w:t xml:space="preserve"> service</w:t>
      </w:r>
      <w:r w:rsidR="00155358">
        <w:rPr>
          <w:rFonts w:ascii="BMWType V2 Light" w:hAnsi="BMWType V2 Light" w:cs="BMWType V2 Light"/>
          <w:color w:val="000000"/>
          <w:lang w:val="en-US"/>
        </w:rPr>
        <w:t>, accessibility for the disabled, proximity to car wash, car-sharing</w:t>
      </w:r>
      <w:r w:rsidR="00567FEA">
        <w:rPr>
          <w:rFonts w:ascii="BMWType V2 Light" w:hAnsi="BMWType V2 Light" w:cs="BMWType V2 Light"/>
          <w:color w:val="000000"/>
          <w:lang w:val="en-US"/>
        </w:rPr>
        <w:t xml:space="preserve"> and bike rentals, </w:t>
      </w:r>
      <w:r w:rsidR="001D57F0" w:rsidRPr="005A01F8">
        <w:rPr>
          <w:rFonts w:ascii="BMWType V2 Light" w:hAnsi="BMWType V2 Light" w:cs="BMWType V2 Light"/>
          <w:color w:val="000000"/>
          <w:lang w:val="en-US"/>
        </w:rPr>
        <w:t>or</w:t>
      </w:r>
      <w:r w:rsidR="00567FEA">
        <w:rPr>
          <w:rFonts w:ascii="BMWType V2 Light" w:hAnsi="BMWType V2 Light" w:cs="BMWType V2 Light"/>
          <w:color w:val="000000"/>
          <w:lang w:val="en-US"/>
        </w:rPr>
        <w:t xml:space="preserve"> garage security features.</w:t>
      </w:r>
    </w:p>
    <w:p w:rsidR="00155358" w:rsidRDefault="00155358" w:rsidP="007B3FC3">
      <w:pPr>
        <w:pStyle w:val="ListParagraph"/>
        <w:rPr>
          <w:rFonts w:ascii="BMWType V2 Light" w:hAnsi="BMWType V2 Light" w:cs="BMWType V2 Light"/>
          <w:color w:val="000000"/>
          <w:lang w:val="en-US"/>
        </w:rPr>
      </w:pPr>
    </w:p>
    <w:p w:rsidR="00BF1877" w:rsidRDefault="00BF1877" w:rsidP="00573DEB">
      <w:pPr>
        <w:rPr>
          <w:rFonts w:ascii="BMWType V2 Light" w:hAnsi="BMWType V2 Light" w:cs="BMWType V2 Light"/>
          <w:color w:val="000000"/>
          <w:lang w:val="en-US"/>
        </w:rPr>
      </w:pPr>
      <w:r w:rsidRPr="00573DEB">
        <w:rPr>
          <w:rFonts w:ascii="BMWType V2 Light" w:hAnsi="BMWType V2 Light" w:cs="BMWType V2 Light"/>
          <w:color w:val="000000"/>
          <w:lang w:val="en-US"/>
        </w:rPr>
        <w:t>Garage information displayed includes number of available spaces, reviews, hours of operation and phone number.</w:t>
      </w:r>
      <w:r w:rsidR="00B14A74">
        <w:rPr>
          <w:rFonts w:ascii="BMWType V2 Light" w:hAnsi="BMWType V2 Light" w:cs="BMWType V2 Light"/>
          <w:color w:val="000000"/>
          <w:lang w:val="en-US"/>
        </w:rPr>
        <w:t xml:space="preserve"> An offer screen provides information on av</w:t>
      </w:r>
      <w:r w:rsidR="001D57F0">
        <w:rPr>
          <w:rFonts w:ascii="BMWType V2 Light" w:hAnsi="BMWType V2 Light" w:cs="BMWType V2 Light"/>
          <w:color w:val="000000"/>
          <w:lang w:val="en-US"/>
        </w:rPr>
        <w:t xml:space="preserve">ailable parking discount offers, </w:t>
      </w:r>
      <w:r w:rsidR="001D57F0" w:rsidRPr="005A01F8">
        <w:rPr>
          <w:rFonts w:ascii="BMWType V2 Light" w:hAnsi="BMWType V2 Light" w:cs="BMWType V2 Light"/>
          <w:color w:val="000000"/>
          <w:lang w:val="en-US"/>
        </w:rPr>
        <w:t>or premium offers</w:t>
      </w:r>
      <w:r w:rsidR="005A01F8" w:rsidRPr="005A01F8">
        <w:rPr>
          <w:rFonts w:ascii="BMWType V2 Light" w:hAnsi="BMWType V2 Light" w:cs="BMWType V2 Light"/>
          <w:color w:val="000000"/>
          <w:lang w:val="en-US"/>
        </w:rPr>
        <w:t xml:space="preserve">, such as </w:t>
      </w:r>
      <w:r w:rsidR="007D0C1B" w:rsidRPr="005A01F8">
        <w:rPr>
          <w:rFonts w:ascii="BMWType V2 Light" w:hAnsi="BMWType V2 Light" w:cs="BMWType V2 Light"/>
          <w:color w:val="000000"/>
          <w:lang w:val="en-US"/>
        </w:rPr>
        <w:t xml:space="preserve">guaranteed parking for events or at </w:t>
      </w:r>
      <w:r w:rsidR="0010097F">
        <w:rPr>
          <w:rFonts w:ascii="BMWType V2 Light" w:hAnsi="BMWType V2 Light" w:cs="BMWType V2 Light"/>
          <w:color w:val="000000"/>
          <w:lang w:val="en-US"/>
        </w:rPr>
        <w:t>designated times when parking can be difficult to find</w:t>
      </w:r>
      <w:r w:rsidR="005A01F8" w:rsidRPr="005A01F8">
        <w:rPr>
          <w:rFonts w:ascii="BMWType V2 Light" w:hAnsi="BMWType V2 Light" w:cs="BMWType V2 Light"/>
          <w:color w:val="000000"/>
          <w:lang w:val="en-US"/>
        </w:rPr>
        <w:t>.</w:t>
      </w:r>
    </w:p>
    <w:p w:rsidR="00BF1877" w:rsidRPr="0010097F" w:rsidRDefault="00BF1877" w:rsidP="0010097F">
      <w:pPr>
        <w:rPr>
          <w:rFonts w:ascii="BMWType V2 Light" w:hAnsi="BMWType V2 Light" w:cs="BMWType V2 Light"/>
          <w:color w:val="000000"/>
          <w:lang w:val="en-US"/>
        </w:rPr>
      </w:pPr>
    </w:p>
    <w:p w:rsidR="00F7506C" w:rsidRPr="00573DEB" w:rsidRDefault="00F7506C" w:rsidP="0010097F">
      <w:pPr>
        <w:outlineLvl w:val="0"/>
        <w:rPr>
          <w:rFonts w:ascii="BMWType V2 Light" w:hAnsi="BMWType V2 Light" w:cs="BMWType V2 Light"/>
          <w:color w:val="000000"/>
          <w:lang w:val="en-US"/>
        </w:rPr>
      </w:pPr>
      <w:r w:rsidRPr="00573DEB">
        <w:rPr>
          <w:rFonts w:ascii="BMWType V2 Light" w:hAnsi="BMWType V2 Light" w:cs="BMWType V2 Light"/>
          <w:color w:val="000000"/>
          <w:lang w:val="en-US"/>
        </w:rPr>
        <w:lastRenderedPageBreak/>
        <w:t>ParkNow drivers can also search bookmarked garages, displayed by “favorites,” “recent” or “point of interest.”</w:t>
      </w:r>
    </w:p>
    <w:p w:rsidR="00155358" w:rsidRPr="007B3FC3" w:rsidRDefault="00155358" w:rsidP="007B3FC3">
      <w:pPr>
        <w:pStyle w:val="ListParagraph"/>
        <w:rPr>
          <w:rFonts w:ascii="BMWType V2 Light" w:hAnsi="BMWType V2 Light" w:cs="BMWType V2 Light"/>
          <w:color w:val="000000"/>
          <w:lang w:val="en-US"/>
        </w:rPr>
      </w:pPr>
    </w:p>
    <w:p w:rsidR="0063451B" w:rsidRDefault="00567FEA" w:rsidP="0010097F">
      <w:pPr>
        <w:outlineLvl w:val="0"/>
        <w:rPr>
          <w:rFonts w:ascii="BMWType V2 Light" w:hAnsi="BMWType V2 Light" w:cs="BMWType V2 Light"/>
          <w:b/>
          <w:color w:val="000000"/>
          <w:lang w:val="en-US"/>
        </w:rPr>
      </w:pPr>
      <w:r>
        <w:rPr>
          <w:rFonts w:ascii="BMWType V2 Light" w:hAnsi="BMWType V2 Light" w:cs="BMWType V2 Light"/>
          <w:b/>
          <w:color w:val="000000"/>
          <w:lang w:val="en-US"/>
        </w:rPr>
        <w:t>Book Parking</w:t>
      </w:r>
      <w:r w:rsidR="004049B9">
        <w:rPr>
          <w:rFonts w:ascii="BMWType V2 Light" w:hAnsi="BMWType V2 Light" w:cs="BMWType V2 Light"/>
          <w:b/>
          <w:color w:val="000000"/>
          <w:lang w:val="en-US"/>
        </w:rPr>
        <w:t>.</w:t>
      </w:r>
    </w:p>
    <w:p w:rsidR="00F7506C" w:rsidRPr="00573DEB" w:rsidRDefault="00F7506C" w:rsidP="00573DEB">
      <w:pPr>
        <w:rPr>
          <w:rFonts w:ascii="BMWType V2 Light" w:hAnsi="BMWType V2 Light" w:cs="BMWType V2 Light"/>
          <w:color w:val="000000"/>
          <w:lang w:val="en-US"/>
        </w:rPr>
      </w:pPr>
      <w:r w:rsidRPr="00573DEB">
        <w:rPr>
          <w:rFonts w:ascii="BMWType V2 Light" w:hAnsi="BMWType V2 Light" w:cs="BMWType V2 Light"/>
          <w:color w:val="000000"/>
          <w:lang w:val="en-US"/>
        </w:rPr>
        <w:t>Once a parking destination is selected, a booking screen allows the drive</w:t>
      </w:r>
      <w:r w:rsidR="001D57F0" w:rsidRPr="005A01F8">
        <w:rPr>
          <w:rFonts w:ascii="BMWType V2 Light" w:hAnsi="BMWType V2 Light" w:cs="BMWType V2 Light"/>
          <w:color w:val="000000"/>
          <w:lang w:val="en-US"/>
        </w:rPr>
        <w:t>r</w:t>
      </w:r>
      <w:r w:rsidRPr="00573DEB">
        <w:rPr>
          <w:rFonts w:ascii="BMWType V2 Light" w:hAnsi="BMWType V2 Light" w:cs="BMWType V2 Light"/>
          <w:color w:val="000000"/>
          <w:lang w:val="en-US"/>
        </w:rPr>
        <w:t xml:space="preserve"> to enter a parking date and time – including expected duration – and the pricing is clearly displayed. </w:t>
      </w:r>
      <w:r w:rsidR="001D57F0" w:rsidRPr="005A01F8">
        <w:rPr>
          <w:rFonts w:ascii="BMWType V2 Light" w:hAnsi="BMWType V2 Light" w:cs="BMWType V2 Light"/>
          <w:color w:val="000000"/>
          <w:lang w:val="en-US"/>
        </w:rPr>
        <w:t>The system always looks for the cheapest available price, automatically including available discount offers</w:t>
      </w:r>
      <w:r w:rsidRPr="005A01F8">
        <w:rPr>
          <w:rFonts w:ascii="BMWType V2 Light" w:hAnsi="BMWType V2 Light" w:cs="BMWType V2 Light"/>
          <w:color w:val="000000"/>
          <w:lang w:val="en-US"/>
        </w:rPr>
        <w:t>. Drivers</w:t>
      </w:r>
      <w:r w:rsidRPr="00573DEB">
        <w:rPr>
          <w:rFonts w:ascii="BMWType V2 Light" w:hAnsi="BMWType V2 Light" w:cs="BMWType V2 Light"/>
          <w:color w:val="000000"/>
          <w:lang w:val="en-US"/>
        </w:rPr>
        <w:t xml:space="preserve"> can also consult user reviews about the garage before clicking the “Book Now” button. </w:t>
      </w:r>
    </w:p>
    <w:p w:rsidR="00016B85" w:rsidRDefault="00016B85" w:rsidP="0063451B">
      <w:pPr>
        <w:rPr>
          <w:rFonts w:ascii="BMWType V2 Light" w:hAnsi="BMWType V2 Light" w:cs="BMWType V2 Light"/>
          <w:b/>
          <w:i/>
          <w:color w:val="000000"/>
          <w:lang w:val="en-US"/>
        </w:rPr>
      </w:pPr>
    </w:p>
    <w:p w:rsidR="007B3FC3" w:rsidRDefault="00BF1877" w:rsidP="0010097F">
      <w:pPr>
        <w:outlineLvl w:val="0"/>
        <w:rPr>
          <w:rFonts w:ascii="BMWType V2 Light" w:hAnsi="BMWType V2 Light" w:cs="BMWType V2 Light"/>
          <w:b/>
          <w:color w:val="000000"/>
          <w:lang w:val="en-US"/>
        </w:rPr>
      </w:pPr>
      <w:r>
        <w:rPr>
          <w:rFonts w:ascii="BMWType V2 Light" w:hAnsi="BMWType V2 Light" w:cs="BMWType V2 Light"/>
          <w:b/>
          <w:color w:val="000000"/>
          <w:lang w:val="en-US"/>
        </w:rPr>
        <w:t>At the Garage</w:t>
      </w:r>
      <w:r w:rsidR="004049B9">
        <w:rPr>
          <w:rFonts w:ascii="BMWType V2 Light" w:hAnsi="BMWType V2 Light" w:cs="BMWType V2 Light"/>
          <w:b/>
          <w:color w:val="000000"/>
          <w:lang w:val="en-US"/>
        </w:rPr>
        <w:t>.</w:t>
      </w:r>
    </w:p>
    <w:p w:rsidR="007B3FC3" w:rsidRPr="005A01F8" w:rsidRDefault="00573DEB" w:rsidP="00573DEB">
      <w:pPr>
        <w:contextualSpacing/>
        <w:rPr>
          <w:rFonts w:ascii="BMWType V2 Light" w:hAnsi="BMWType V2 Light" w:cs="BMWType V2 Light"/>
          <w:lang w:val="en-US"/>
        </w:rPr>
      </w:pPr>
      <w:r w:rsidRPr="00A62486">
        <w:rPr>
          <w:rFonts w:ascii="BMWType V2 Light" w:hAnsi="BMWType V2 Light" w:cs="BMWType V2 Light"/>
          <w:lang w:val="en-US"/>
        </w:rPr>
        <w:t>After booking a parking spot,</w:t>
      </w:r>
      <w:r w:rsidR="007B3FC3" w:rsidRPr="00A62486">
        <w:rPr>
          <w:rFonts w:ascii="BMWType V2 Light" w:hAnsi="BMWType V2 Light" w:cs="BMWType V2 Light"/>
          <w:lang w:val="en-US"/>
        </w:rPr>
        <w:t xml:space="preserve"> </w:t>
      </w:r>
      <w:r w:rsidRPr="00A62486">
        <w:rPr>
          <w:rFonts w:ascii="BMWType V2 Light" w:hAnsi="BMWType V2 Light" w:cs="BMWType V2 Light"/>
          <w:lang w:val="en-US"/>
        </w:rPr>
        <w:t xml:space="preserve">drivers receive </w:t>
      </w:r>
      <w:r w:rsidR="007B3FC3" w:rsidRPr="00A62486">
        <w:rPr>
          <w:rFonts w:ascii="BMWType V2 Light" w:hAnsi="BMWType V2 Light" w:cs="BMWType V2 Light"/>
          <w:lang w:val="en-US"/>
        </w:rPr>
        <w:t xml:space="preserve">a valet e-ticket </w:t>
      </w:r>
      <w:r w:rsidRPr="00A62486">
        <w:rPr>
          <w:rFonts w:ascii="BMWType V2 Light" w:hAnsi="BMWType V2 Light" w:cs="BMWType V2 Light"/>
          <w:lang w:val="en-US"/>
        </w:rPr>
        <w:t xml:space="preserve">with QR code on </w:t>
      </w:r>
      <w:r w:rsidR="007B3FC3" w:rsidRPr="00A62486">
        <w:rPr>
          <w:rFonts w:ascii="BMWType V2 Light" w:hAnsi="BMWType V2 Light" w:cs="BMWType V2 Light"/>
          <w:lang w:val="en-US"/>
        </w:rPr>
        <w:t xml:space="preserve">their mobile phone. </w:t>
      </w:r>
      <w:r w:rsidR="00BF1877" w:rsidRPr="005A01F8">
        <w:rPr>
          <w:rFonts w:ascii="BMWType V2 Light" w:hAnsi="BMWType V2 Light" w:cs="BMWType V2 Light"/>
          <w:lang w:val="en-US"/>
        </w:rPr>
        <w:t xml:space="preserve">When they arrive at </w:t>
      </w:r>
      <w:r w:rsidR="001B14A5">
        <w:rPr>
          <w:rFonts w:ascii="BMWType V2 Light" w:hAnsi="BMWType V2 Light" w:cs="BMWType V2 Light"/>
          <w:lang w:val="en-US"/>
        </w:rPr>
        <w:t>a valet</w:t>
      </w:r>
      <w:r w:rsidR="00BF1877" w:rsidRPr="005A01F8">
        <w:rPr>
          <w:rFonts w:ascii="BMWType V2 Light" w:hAnsi="BMWType V2 Light" w:cs="BMWType V2 Light"/>
          <w:lang w:val="en-US"/>
        </w:rPr>
        <w:t xml:space="preserve"> garage, </w:t>
      </w:r>
      <w:r w:rsidR="001C395F" w:rsidRPr="005A01F8">
        <w:rPr>
          <w:rFonts w:ascii="BMWType V2 Light" w:hAnsi="BMWType V2 Light" w:cs="BMWType V2 Light"/>
          <w:lang w:val="en-US"/>
        </w:rPr>
        <w:t xml:space="preserve">the </w:t>
      </w:r>
      <w:r w:rsidR="00BF1877" w:rsidRPr="005A01F8">
        <w:rPr>
          <w:rFonts w:ascii="BMWType V2 Light" w:hAnsi="BMWType V2 Light" w:cs="BMWType V2 Light"/>
          <w:lang w:val="en-US"/>
        </w:rPr>
        <w:t xml:space="preserve">attendant </w:t>
      </w:r>
      <w:r w:rsidR="001B14A5">
        <w:rPr>
          <w:rFonts w:ascii="BMWType V2 Light" w:hAnsi="BMWType V2 Light" w:cs="BMWType V2 Light"/>
          <w:lang w:val="en-US"/>
        </w:rPr>
        <w:t>will scan</w:t>
      </w:r>
      <w:r w:rsidR="001C395F" w:rsidRPr="005A01F8">
        <w:rPr>
          <w:rFonts w:ascii="BMWType V2 Light" w:hAnsi="BMWType V2 Light" w:cs="BMWType V2 Light"/>
          <w:lang w:val="en-US"/>
        </w:rPr>
        <w:t xml:space="preserve"> the </w:t>
      </w:r>
      <w:r w:rsidR="001B14A5">
        <w:rPr>
          <w:rFonts w:ascii="BMWType V2 Light" w:hAnsi="BMWType V2 Light" w:cs="BMWType V2 Light"/>
          <w:lang w:val="en-US"/>
        </w:rPr>
        <w:t>Q</w:t>
      </w:r>
      <w:r w:rsidR="001C395F" w:rsidRPr="005A01F8">
        <w:rPr>
          <w:rFonts w:ascii="BMWType V2 Light" w:hAnsi="BMWType V2 Light" w:cs="BMWType V2 Light"/>
          <w:lang w:val="en-US"/>
        </w:rPr>
        <w:t>R code</w:t>
      </w:r>
      <w:r w:rsidR="001B14A5">
        <w:rPr>
          <w:rFonts w:ascii="BMWType V2 Light" w:hAnsi="BMWType V2 Light" w:cs="BMWType V2 Light"/>
          <w:lang w:val="en-US"/>
        </w:rPr>
        <w:t xml:space="preserve">. </w:t>
      </w:r>
      <w:r w:rsidR="001C395F" w:rsidRPr="005A01F8">
        <w:rPr>
          <w:rFonts w:ascii="BMWType V2 Light" w:hAnsi="BMWType V2 Light" w:cs="BMWType V2 Light"/>
          <w:lang w:val="en-US"/>
        </w:rPr>
        <w:t xml:space="preserve"> </w:t>
      </w:r>
      <w:r w:rsidR="001B14A5">
        <w:rPr>
          <w:rFonts w:ascii="BMWType V2 Light" w:hAnsi="BMWType V2 Light" w:cs="BMWType V2 Light"/>
          <w:lang w:val="en-US"/>
        </w:rPr>
        <w:t>At an</w:t>
      </w:r>
      <w:r w:rsidR="001C395F" w:rsidRPr="005A01F8">
        <w:rPr>
          <w:rFonts w:ascii="BMWType V2 Light" w:hAnsi="BMWType V2 Light" w:cs="BMWType V2 Light"/>
          <w:lang w:val="en-US"/>
        </w:rPr>
        <w:t xml:space="preserve"> automated garage</w:t>
      </w:r>
      <w:r w:rsidR="0065767B">
        <w:rPr>
          <w:rFonts w:ascii="BMWType V2 Light" w:hAnsi="BMWType V2 Light" w:cs="BMWType V2 Light"/>
          <w:lang w:val="en-US"/>
        </w:rPr>
        <w:t>,</w:t>
      </w:r>
      <w:r w:rsidR="001C395F" w:rsidRPr="005A01F8">
        <w:rPr>
          <w:rFonts w:ascii="BMWType V2 Light" w:hAnsi="BMWType V2 Light" w:cs="BMWType V2 Light"/>
          <w:lang w:val="en-US"/>
        </w:rPr>
        <w:t xml:space="preserve"> </w:t>
      </w:r>
      <w:r w:rsidR="001B14A5">
        <w:rPr>
          <w:rFonts w:ascii="BMWType V2 Light" w:hAnsi="BMWType V2 Light" w:cs="BMWType V2 Light"/>
          <w:lang w:val="en-US"/>
        </w:rPr>
        <w:t>the driver scans the code</w:t>
      </w:r>
      <w:r w:rsidR="007B3FC3" w:rsidRPr="005A01F8">
        <w:rPr>
          <w:rFonts w:ascii="BMWType V2 Light" w:hAnsi="BMWType V2 Light" w:cs="BMWType V2 Light"/>
          <w:lang w:val="en-US"/>
        </w:rPr>
        <w:t>.</w:t>
      </w:r>
    </w:p>
    <w:p w:rsidR="00E34561" w:rsidRPr="00E34561" w:rsidRDefault="00E34561" w:rsidP="00573DEB">
      <w:pPr>
        <w:contextualSpacing/>
        <w:rPr>
          <w:rFonts w:ascii="BMWType V2 Light" w:hAnsi="BMWType V2 Light" w:cs="BMWType V2 Light"/>
          <w:highlight w:val="green"/>
          <w:lang w:val="en-US"/>
        </w:rPr>
      </w:pPr>
    </w:p>
    <w:p w:rsidR="00573DEB" w:rsidRPr="005A01F8" w:rsidRDefault="001B14A5" w:rsidP="0010097F">
      <w:pPr>
        <w:contextualSpacing/>
        <w:outlineLvl w:val="0"/>
        <w:rPr>
          <w:rFonts w:ascii="BMWType V2 Light" w:hAnsi="BMWType V2 Light" w:cs="BMWType V2 Light"/>
          <w:lang w:val="en-US"/>
        </w:rPr>
      </w:pPr>
      <w:r>
        <w:rPr>
          <w:rFonts w:ascii="BMWType V2 Light" w:hAnsi="BMWType V2 Light" w:cs="BMWType V2 Light"/>
          <w:lang w:val="en-US"/>
        </w:rPr>
        <w:t>The s</w:t>
      </w:r>
      <w:r w:rsidR="00E34561" w:rsidRPr="005A01F8">
        <w:rPr>
          <w:rFonts w:ascii="BMWType V2 Light" w:hAnsi="BMWType V2 Light" w:cs="BMWType V2 Light"/>
          <w:lang w:val="en-US"/>
        </w:rPr>
        <w:t xml:space="preserve">ame procedure is in place </w:t>
      </w:r>
      <w:r>
        <w:rPr>
          <w:rFonts w:ascii="BMWType V2 Light" w:hAnsi="BMWType V2 Light" w:cs="BMWType V2 Light"/>
          <w:lang w:val="en-US"/>
        </w:rPr>
        <w:t xml:space="preserve">when </w:t>
      </w:r>
      <w:r w:rsidR="00E34561" w:rsidRPr="005A01F8">
        <w:rPr>
          <w:rFonts w:ascii="BMWType V2 Light" w:hAnsi="BMWType V2 Light" w:cs="BMWType V2 Light"/>
          <w:lang w:val="en-US"/>
        </w:rPr>
        <w:t>leaving the garage.</w:t>
      </w:r>
    </w:p>
    <w:p w:rsidR="00573DEB" w:rsidRPr="00A62486" w:rsidRDefault="00573DEB" w:rsidP="00573DEB">
      <w:pPr>
        <w:rPr>
          <w:rFonts w:ascii="BMWType V2 Light" w:hAnsi="BMWType V2 Light" w:cs="BMWType V2 Light"/>
          <w:b/>
          <w:lang w:val="en-US"/>
        </w:rPr>
      </w:pPr>
    </w:p>
    <w:p w:rsidR="00573DEB" w:rsidRPr="00A62486" w:rsidRDefault="00573DEB" w:rsidP="0010097F">
      <w:pPr>
        <w:outlineLvl w:val="0"/>
        <w:rPr>
          <w:rFonts w:ascii="BMWType V2 Light" w:hAnsi="BMWType V2 Light" w:cs="BMWType V2 Light"/>
          <w:b/>
          <w:lang w:val="en-US"/>
        </w:rPr>
      </w:pPr>
      <w:r w:rsidRPr="00A62486">
        <w:rPr>
          <w:rFonts w:ascii="BMWType V2 Light" w:hAnsi="BMWType V2 Light" w:cs="BMWType V2 Light"/>
          <w:b/>
          <w:lang w:val="en-US"/>
        </w:rPr>
        <w:t>Payment</w:t>
      </w:r>
      <w:r w:rsidR="004049B9">
        <w:rPr>
          <w:rFonts w:ascii="BMWType V2 Light" w:hAnsi="BMWType V2 Light" w:cs="BMWType V2 Light"/>
          <w:b/>
          <w:lang w:val="en-US"/>
        </w:rPr>
        <w:t>.</w:t>
      </w:r>
    </w:p>
    <w:p w:rsidR="00573DEB" w:rsidRPr="000B1396" w:rsidRDefault="00573DEB" w:rsidP="0010097F">
      <w:pPr>
        <w:outlineLvl w:val="0"/>
        <w:rPr>
          <w:rFonts w:ascii="BMWType V2 Light" w:hAnsi="BMWType V2 Light" w:cs="BMWType V2 Light"/>
          <w:color w:val="000000"/>
          <w:lang w:val="en-US"/>
        </w:rPr>
      </w:pPr>
      <w:r w:rsidRPr="00A62486">
        <w:rPr>
          <w:rFonts w:ascii="BMWType V2 Light" w:hAnsi="BMWType V2 Light" w:cs="BMWType V2 Light"/>
          <w:lang w:val="en-US"/>
        </w:rPr>
        <w:t>When the driver’s QR code is scanned, payment is automatic with driver‘s ParkNow account</w:t>
      </w:r>
      <w:r w:rsidR="00E34561">
        <w:rPr>
          <w:rFonts w:ascii="BMWType V2 Light" w:hAnsi="BMWType V2 Light" w:cs="BMWType V2 Light"/>
          <w:lang w:val="en-US"/>
        </w:rPr>
        <w:t>.</w:t>
      </w:r>
    </w:p>
    <w:p w:rsidR="007B3FC3" w:rsidRPr="000B1396" w:rsidRDefault="007B3FC3" w:rsidP="0063451B">
      <w:pPr>
        <w:rPr>
          <w:rFonts w:ascii="BMWType V2 Light" w:hAnsi="BMWType V2 Light" w:cs="BMWType V2 Light"/>
          <w:b/>
          <w:i/>
          <w:color w:val="000000"/>
          <w:lang w:val="en-US"/>
        </w:rPr>
      </w:pPr>
    </w:p>
    <w:p w:rsidR="00117ACC" w:rsidRPr="000B1396" w:rsidRDefault="000B1396" w:rsidP="0010097F">
      <w:pPr>
        <w:outlineLvl w:val="0"/>
        <w:rPr>
          <w:rFonts w:ascii="BMWType V2 Light" w:hAnsi="BMWType V2 Light" w:cs="BMWType V2 Light"/>
          <w:b/>
          <w:color w:val="000000"/>
          <w:lang w:val="en-US"/>
        </w:rPr>
      </w:pPr>
      <w:r>
        <w:rPr>
          <w:rFonts w:ascii="BMWType V2 Light" w:hAnsi="BMWType V2 Light" w:cs="BMWType V2 Light"/>
          <w:b/>
          <w:color w:val="000000"/>
          <w:lang w:val="en-US"/>
        </w:rPr>
        <w:t>Manage</w:t>
      </w:r>
      <w:r w:rsidR="00573DEB">
        <w:rPr>
          <w:rFonts w:ascii="BMWType V2 Light" w:hAnsi="BMWType V2 Light" w:cs="BMWType V2 Light"/>
          <w:b/>
          <w:color w:val="000000"/>
          <w:lang w:val="en-US"/>
        </w:rPr>
        <w:t xml:space="preserve"> Account</w:t>
      </w:r>
      <w:r w:rsidR="004049B9">
        <w:rPr>
          <w:rFonts w:ascii="BMWType V2 Light" w:hAnsi="BMWType V2 Light" w:cs="BMWType V2 Light"/>
          <w:b/>
          <w:color w:val="000000"/>
          <w:lang w:val="en-US"/>
        </w:rPr>
        <w:t>.</w:t>
      </w:r>
    </w:p>
    <w:p w:rsidR="000B1396" w:rsidRPr="00A62486" w:rsidRDefault="000B1396" w:rsidP="00573DEB">
      <w:pPr>
        <w:contextualSpacing/>
        <w:rPr>
          <w:rFonts w:ascii="BMWType V2 Light" w:hAnsi="BMWType V2 Light" w:cs="BMWType V2 Light"/>
          <w:lang w:val="en-US"/>
        </w:rPr>
      </w:pPr>
      <w:r w:rsidRPr="00A62486">
        <w:rPr>
          <w:rFonts w:ascii="BMWType V2 Light" w:hAnsi="BMWType V2 Light" w:cs="BMWType V2 Light"/>
          <w:lang w:val="en-US"/>
        </w:rPr>
        <w:t xml:space="preserve">The ParkNow app allows drivers to easily manage their </w:t>
      </w:r>
      <w:r w:rsidR="00BF1877" w:rsidRPr="00A62486">
        <w:rPr>
          <w:rFonts w:ascii="BMWType V2 Light" w:hAnsi="BMWType V2 Light" w:cs="BMWType V2 Light"/>
          <w:lang w:val="en-US"/>
        </w:rPr>
        <w:t xml:space="preserve">active </w:t>
      </w:r>
      <w:r w:rsidRPr="00A62486">
        <w:rPr>
          <w:rFonts w:ascii="BMWType V2 Light" w:hAnsi="BMWType V2 Light" w:cs="BMWType V2 Light"/>
          <w:lang w:val="en-US"/>
        </w:rPr>
        <w:t xml:space="preserve">bookings, </w:t>
      </w:r>
      <w:r w:rsidR="00573DEB" w:rsidRPr="00A62486">
        <w:rPr>
          <w:rFonts w:ascii="BMWType V2 Light" w:hAnsi="BMWType V2 Light" w:cs="BMWType V2 Light"/>
          <w:lang w:val="en-US"/>
        </w:rPr>
        <w:t xml:space="preserve">review their booking history, </w:t>
      </w:r>
      <w:r w:rsidRPr="00A62486">
        <w:rPr>
          <w:rFonts w:ascii="BMWType V2 Light" w:hAnsi="BMWType V2 Light" w:cs="BMWType V2 Light"/>
          <w:lang w:val="en-US"/>
        </w:rPr>
        <w:t>bookmark favorite garage options and search for special deals and promotions.</w:t>
      </w:r>
    </w:p>
    <w:p w:rsidR="00117ACC" w:rsidRPr="000B1396" w:rsidRDefault="00117ACC" w:rsidP="0063451B">
      <w:pPr>
        <w:rPr>
          <w:rFonts w:ascii="BMWType V2 Light" w:hAnsi="BMWType V2 Light" w:cs="BMWType V2 Light"/>
          <w:b/>
          <w:i/>
          <w:color w:val="000000"/>
          <w:lang w:val="en-US"/>
        </w:rPr>
      </w:pPr>
    </w:p>
    <w:p w:rsidR="00BE5F8C" w:rsidRPr="000B1396" w:rsidRDefault="00BE5F8C" w:rsidP="00BE5F8C">
      <w:pPr>
        <w:rPr>
          <w:rFonts w:ascii="BMWType V2 Light" w:hAnsi="BMWType V2 Light" w:cs="BMWType V2 Light"/>
          <w:color w:val="000000"/>
          <w:lang w:val="en-US"/>
        </w:rPr>
      </w:pPr>
    </w:p>
    <w:p w:rsidR="00A64933" w:rsidRPr="000B1396" w:rsidRDefault="00EB21FD" w:rsidP="00A64933">
      <w:pPr>
        <w:jc w:val="center"/>
        <w:rPr>
          <w:rFonts w:ascii="BMWType V2 Light" w:hAnsi="BMWType V2 Light" w:cs="BMWType V2 Light"/>
          <w:color w:val="000000"/>
          <w:lang w:val="en-US"/>
        </w:rPr>
      </w:pPr>
      <w:r w:rsidRPr="000B1396">
        <w:rPr>
          <w:rFonts w:ascii="BMWType V2 Light" w:hAnsi="BMWType V2 Light" w:cs="BMWType V2 Light"/>
          <w:color w:val="000000"/>
          <w:lang w:val="en-US"/>
        </w:rPr>
        <w:t># # #</w:t>
      </w:r>
    </w:p>
    <w:p w:rsidR="00BE5F8C" w:rsidRPr="000B1396" w:rsidRDefault="00BE5F8C" w:rsidP="00A64933">
      <w:pPr>
        <w:rPr>
          <w:rFonts w:ascii="BMWType V2 Light" w:hAnsi="BMWType V2 Light" w:cs="BMWType V2 Light"/>
        </w:rPr>
      </w:pPr>
    </w:p>
    <w:sectPr w:rsidR="00BE5F8C" w:rsidRPr="000B1396" w:rsidSect="00F47E0A">
      <w:footerReference w:type="even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00F" w:rsidRDefault="00B7100F">
      <w:r>
        <w:separator/>
      </w:r>
    </w:p>
  </w:endnote>
  <w:endnote w:type="continuationSeparator" w:id="0">
    <w:p w:rsidR="00B7100F" w:rsidRDefault="00B71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MW Group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MWTypeRegular">
    <w:altName w:val="Arial"/>
    <w:panose1 w:val="020B0604020202020204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MWType V2 Light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00F" w:rsidRDefault="00793721" w:rsidP="00072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7100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100F" w:rsidRDefault="00B7100F" w:rsidP="0017272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00F" w:rsidRDefault="00793721" w:rsidP="00072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7100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09E3">
      <w:rPr>
        <w:rStyle w:val="PageNumber"/>
        <w:noProof/>
      </w:rPr>
      <w:t>2</w:t>
    </w:r>
    <w:r>
      <w:rPr>
        <w:rStyle w:val="PageNumber"/>
      </w:rPr>
      <w:fldChar w:fldCharType="end"/>
    </w:r>
  </w:p>
  <w:p w:rsidR="00B7100F" w:rsidRDefault="00B7100F" w:rsidP="0017272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00F" w:rsidRDefault="00B7100F">
      <w:r>
        <w:separator/>
      </w:r>
    </w:p>
  </w:footnote>
  <w:footnote w:type="continuationSeparator" w:id="0">
    <w:p w:rsidR="00B7100F" w:rsidRDefault="00B710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C2963"/>
    <w:multiLevelType w:val="hybridMultilevel"/>
    <w:tmpl w:val="05BEC34E"/>
    <w:lvl w:ilvl="0" w:tplc="040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DDE3832"/>
    <w:multiLevelType w:val="hybridMultilevel"/>
    <w:tmpl w:val="0AC224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874C3"/>
    <w:multiLevelType w:val="hybridMultilevel"/>
    <w:tmpl w:val="797E4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D0682"/>
    <w:multiLevelType w:val="hybridMultilevel"/>
    <w:tmpl w:val="8A8EFA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434AB"/>
    <w:multiLevelType w:val="hybridMultilevel"/>
    <w:tmpl w:val="9FD2DBE6"/>
    <w:lvl w:ilvl="0" w:tplc="B22A74FA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8A58EB"/>
    <w:multiLevelType w:val="hybridMultilevel"/>
    <w:tmpl w:val="DA1ACEBA"/>
    <w:lvl w:ilvl="0" w:tplc="040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FA52991"/>
    <w:multiLevelType w:val="hybridMultilevel"/>
    <w:tmpl w:val="9612DE5A"/>
    <w:lvl w:ilvl="0" w:tplc="0E1A7E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2640BE9"/>
    <w:multiLevelType w:val="hybridMultilevel"/>
    <w:tmpl w:val="24EA7236"/>
    <w:lvl w:ilvl="0" w:tplc="941EBD28">
      <w:numFmt w:val="bullet"/>
      <w:lvlText w:val="-"/>
      <w:lvlJc w:val="left"/>
      <w:pPr>
        <w:ind w:left="720" w:hanging="360"/>
      </w:pPr>
      <w:rPr>
        <w:rFonts w:ascii="BMW Group" w:eastAsia="Calibri" w:hAnsi="BMW Group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527083"/>
    <w:multiLevelType w:val="hybridMultilevel"/>
    <w:tmpl w:val="58BE08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AE291C"/>
    <w:multiLevelType w:val="hybridMultilevel"/>
    <w:tmpl w:val="A7B41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744FFD"/>
    <w:multiLevelType w:val="hybridMultilevel"/>
    <w:tmpl w:val="3BCA0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FD7959"/>
    <w:multiLevelType w:val="hybridMultilevel"/>
    <w:tmpl w:val="EA624232"/>
    <w:lvl w:ilvl="0" w:tplc="0407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EA6F47"/>
    <w:multiLevelType w:val="hybridMultilevel"/>
    <w:tmpl w:val="93AEDE60"/>
    <w:lvl w:ilvl="0" w:tplc="0E1A7E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D177EB"/>
    <w:multiLevelType w:val="hybridMultilevel"/>
    <w:tmpl w:val="9C5E5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443E58"/>
    <w:multiLevelType w:val="hybridMultilevel"/>
    <w:tmpl w:val="F3DCE3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C85E1F"/>
    <w:multiLevelType w:val="hybridMultilevel"/>
    <w:tmpl w:val="1C64A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557FEB"/>
    <w:multiLevelType w:val="hybridMultilevel"/>
    <w:tmpl w:val="3B1AA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8B3E68"/>
    <w:multiLevelType w:val="hybridMultilevel"/>
    <w:tmpl w:val="9B6024A6"/>
    <w:lvl w:ilvl="0" w:tplc="B22A74FA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865F64"/>
    <w:multiLevelType w:val="hybridMultilevel"/>
    <w:tmpl w:val="A28EB4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2C0541"/>
    <w:multiLevelType w:val="hybridMultilevel"/>
    <w:tmpl w:val="98CE97F2"/>
    <w:lvl w:ilvl="0" w:tplc="21CE53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MWTypeRegular" w:eastAsia="Times New Roman" w:hAnsi="BMWTypeRegular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B145DE"/>
    <w:multiLevelType w:val="hybridMultilevel"/>
    <w:tmpl w:val="7C0C7F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9122B4A"/>
    <w:multiLevelType w:val="hybridMultilevel"/>
    <w:tmpl w:val="D382B184"/>
    <w:lvl w:ilvl="0" w:tplc="0E1A7E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256B97"/>
    <w:multiLevelType w:val="hybridMultilevel"/>
    <w:tmpl w:val="A312828E"/>
    <w:lvl w:ilvl="0" w:tplc="0E1A7E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D36762"/>
    <w:multiLevelType w:val="hybridMultilevel"/>
    <w:tmpl w:val="BB8C88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7642B6"/>
    <w:multiLevelType w:val="hybridMultilevel"/>
    <w:tmpl w:val="112AB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CC0361"/>
    <w:multiLevelType w:val="hybridMultilevel"/>
    <w:tmpl w:val="93EC6AD6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>
    <w:nsid w:val="7BFF439A"/>
    <w:multiLevelType w:val="hybridMultilevel"/>
    <w:tmpl w:val="6602E07C"/>
    <w:lvl w:ilvl="0" w:tplc="0E1A7E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18"/>
  </w:num>
  <w:num w:numId="5">
    <w:abstractNumId w:val="19"/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1"/>
  </w:num>
  <w:num w:numId="9">
    <w:abstractNumId w:val="4"/>
  </w:num>
  <w:num w:numId="10">
    <w:abstractNumId w:val="17"/>
  </w:num>
  <w:num w:numId="11">
    <w:abstractNumId w:val="26"/>
  </w:num>
  <w:num w:numId="12">
    <w:abstractNumId w:val="22"/>
  </w:num>
  <w:num w:numId="13">
    <w:abstractNumId w:val="9"/>
  </w:num>
  <w:num w:numId="14">
    <w:abstractNumId w:val="13"/>
  </w:num>
  <w:num w:numId="15">
    <w:abstractNumId w:val="15"/>
  </w:num>
  <w:num w:numId="16">
    <w:abstractNumId w:val="3"/>
  </w:num>
  <w:num w:numId="17">
    <w:abstractNumId w:val="24"/>
  </w:num>
  <w:num w:numId="18">
    <w:abstractNumId w:val="2"/>
  </w:num>
  <w:num w:numId="19">
    <w:abstractNumId w:val="5"/>
  </w:num>
  <w:num w:numId="20">
    <w:abstractNumId w:val="25"/>
  </w:num>
  <w:num w:numId="21">
    <w:abstractNumId w:val="0"/>
  </w:num>
  <w:num w:numId="22">
    <w:abstractNumId w:val="1"/>
  </w:num>
  <w:num w:numId="23">
    <w:abstractNumId w:val="10"/>
  </w:num>
  <w:num w:numId="24">
    <w:abstractNumId w:val="14"/>
  </w:num>
  <w:num w:numId="25">
    <w:abstractNumId w:val="16"/>
  </w:num>
  <w:num w:numId="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4B7B"/>
    <w:rsid w:val="000002CF"/>
    <w:rsid w:val="00012195"/>
    <w:rsid w:val="00016B85"/>
    <w:rsid w:val="00022229"/>
    <w:rsid w:val="000237B6"/>
    <w:rsid w:val="000261B7"/>
    <w:rsid w:val="00032F27"/>
    <w:rsid w:val="0003412F"/>
    <w:rsid w:val="000504E5"/>
    <w:rsid w:val="00052264"/>
    <w:rsid w:val="000713BB"/>
    <w:rsid w:val="000729EB"/>
    <w:rsid w:val="00093DB5"/>
    <w:rsid w:val="000A201A"/>
    <w:rsid w:val="000B1396"/>
    <w:rsid w:val="000B1896"/>
    <w:rsid w:val="000B6144"/>
    <w:rsid w:val="000B7582"/>
    <w:rsid w:val="000C5E71"/>
    <w:rsid w:val="000C7AF6"/>
    <w:rsid w:val="000C7C62"/>
    <w:rsid w:val="000D4C84"/>
    <w:rsid w:val="000D75E6"/>
    <w:rsid w:val="000E0AE7"/>
    <w:rsid w:val="000E244E"/>
    <w:rsid w:val="0010097F"/>
    <w:rsid w:val="00107916"/>
    <w:rsid w:val="00117797"/>
    <w:rsid w:val="00117ACC"/>
    <w:rsid w:val="00127B04"/>
    <w:rsid w:val="00136891"/>
    <w:rsid w:val="00142A77"/>
    <w:rsid w:val="001509EA"/>
    <w:rsid w:val="00155358"/>
    <w:rsid w:val="00170E2E"/>
    <w:rsid w:val="00172724"/>
    <w:rsid w:val="00186129"/>
    <w:rsid w:val="00186CEE"/>
    <w:rsid w:val="0019271D"/>
    <w:rsid w:val="00193F47"/>
    <w:rsid w:val="001A08A6"/>
    <w:rsid w:val="001A7577"/>
    <w:rsid w:val="001B14A5"/>
    <w:rsid w:val="001C395F"/>
    <w:rsid w:val="001C5D50"/>
    <w:rsid w:val="001D0A0B"/>
    <w:rsid w:val="001D236A"/>
    <w:rsid w:val="001D2E56"/>
    <w:rsid w:val="001D40E1"/>
    <w:rsid w:val="001D57F0"/>
    <w:rsid w:val="001E06BD"/>
    <w:rsid w:val="001E5875"/>
    <w:rsid w:val="001E6680"/>
    <w:rsid w:val="001E700A"/>
    <w:rsid w:val="001F00DE"/>
    <w:rsid w:val="00200407"/>
    <w:rsid w:val="0020350D"/>
    <w:rsid w:val="00203829"/>
    <w:rsid w:val="00227EED"/>
    <w:rsid w:val="002362FF"/>
    <w:rsid w:val="00252BAB"/>
    <w:rsid w:val="00256D93"/>
    <w:rsid w:val="00262A7E"/>
    <w:rsid w:val="002665CC"/>
    <w:rsid w:val="00272A01"/>
    <w:rsid w:val="00277BC6"/>
    <w:rsid w:val="002876A6"/>
    <w:rsid w:val="002D3E05"/>
    <w:rsid w:val="002D54C5"/>
    <w:rsid w:val="002F3831"/>
    <w:rsid w:val="002F7544"/>
    <w:rsid w:val="00301FF9"/>
    <w:rsid w:val="00304BF1"/>
    <w:rsid w:val="0031089F"/>
    <w:rsid w:val="00310D66"/>
    <w:rsid w:val="0032202F"/>
    <w:rsid w:val="003411C8"/>
    <w:rsid w:val="00341B73"/>
    <w:rsid w:val="003442EC"/>
    <w:rsid w:val="0034512C"/>
    <w:rsid w:val="00352E74"/>
    <w:rsid w:val="00353D2B"/>
    <w:rsid w:val="00355FC1"/>
    <w:rsid w:val="003574A9"/>
    <w:rsid w:val="00383E78"/>
    <w:rsid w:val="00393448"/>
    <w:rsid w:val="003A537C"/>
    <w:rsid w:val="003A7DD8"/>
    <w:rsid w:val="003E3B70"/>
    <w:rsid w:val="003E7981"/>
    <w:rsid w:val="003F1398"/>
    <w:rsid w:val="00400740"/>
    <w:rsid w:val="004038B9"/>
    <w:rsid w:val="004049B9"/>
    <w:rsid w:val="00415E4C"/>
    <w:rsid w:val="004237D7"/>
    <w:rsid w:val="00426F7C"/>
    <w:rsid w:val="00434BF8"/>
    <w:rsid w:val="00435BD6"/>
    <w:rsid w:val="00437112"/>
    <w:rsid w:val="0043748D"/>
    <w:rsid w:val="00437BBD"/>
    <w:rsid w:val="00455501"/>
    <w:rsid w:val="004556AC"/>
    <w:rsid w:val="00456B11"/>
    <w:rsid w:val="004608DB"/>
    <w:rsid w:val="00463D85"/>
    <w:rsid w:val="004650B5"/>
    <w:rsid w:val="00466E1F"/>
    <w:rsid w:val="004703EF"/>
    <w:rsid w:val="0048126C"/>
    <w:rsid w:val="00481B33"/>
    <w:rsid w:val="004A31FA"/>
    <w:rsid w:val="004B5D1F"/>
    <w:rsid w:val="004C7CFF"/>
    <w:rsid w:val="004E5D1A"/>
    <w:rsid w:val="004E643F"/>
    <w:rsid w:val="004F6A17"/>
    <w:rsid w:val="00503262"/>
    <w:rsid w:val="005038B7"/>
    <w:rsid w:val="00513826"/>
    <w:rsid w:val="005155A5"/>
    <w:rsid w:val="00533EE3"/>
    <w:rsid w:val="00537730"/>
    <w:rsid w:val="005471FC"/>
    <w:rsid w:val="0055094B"/>
    <w:rsid w:val="00553084"/>
    <w:rsid w:val="00564834"/>
    <w:rsid w:val="00567FEA"/>
    <w:rsid w:val="00570A18"/>
    <w:rsid w:val="00573DEB"/>
    <w:rsid w:val="00586A77"/>
    <w:rsid w:val="0059427F"/>
    <w:rsid w:val="005A01F8"/>
    <w:rsid w:val="005A09E3"/>
    <w:rsid w:val="005A33DA"/>
    <w:rsid w:val="005B1F68"/>
    <w:rsid w:val="005B45B0"/>
    <w:rsid w:val="005B6403"/>
    <w:rsid w:val="005C679F"/>
    <w:rsid w:val="005D027D"/>
    <w:rsid w:val="005D0D96"/>
    <w:rsid w:val="005D1CF9"/>
    <w:rsid w:val="005D58B8"/>
    <w:rsid w:val="005F2B1A"/>
    <w:rsid w:val="00600D9E"/>
    <w:rsid w:val="00611148"/>
    <w:rsid w:val="00617149"/>
    <w:rsid w:val="006174C0"/>
    <w:rsid w:val="00623B5D"/>
    <w:rsid w:val="00624CD8"/>
    <w:rsid w:val="0063451B"/>
    <w:rsid w:val="00634B7B"/>
    <w:rsid w:val="00647EC9"/>
    <w:rsid w:val="00650555"/>
    <w:rsid w:val="00652508"/>
    <w:rsid w:val="0065767B"/>
    <w:rsid w:val="00660F5C"/>
    <w:rsid w:val="00673FE9"/>
    <w:rsid w:val="0067470E"/>
    <w:rsid w:val="00680139"/>
    <w:rsid w:val="00684475"/>
    <w:rsid w:val="006952B5"/>
    <w:rsid w:val="006A781A"/>
    <w:rsid w:val="006C7932"/>
    <w:rsid w:val="006C7CAB"/>
    <w:rsid w:val="006D16E7"/>
    <w:rsid w:val="006D53D5"/>
    <w:rsid w:val="006F2B29"/>
    <w:rsid w:val="0070591A"/>
    <w:rsid w:val="007166A5"/>
    <w:rsid w:val="00716C42"/>
    <w:rsid w:val="007240B1"/>
    <w:rsid w:val="007257AE"/>
    <w:rsid w:val="007279E1"/>
    <w:rsid w:val="00753CF9"/>
    <w:rsid w:val="0075520E"/>
    <w:rsid w:val="00766399"/>
    <w:rsid w:val="00773568"/>
    <w:rsid w:val="007755CE"/>
    <w:rsid w:val="00776A27"/>
    <w:rsid w:val="00780877"/>
    <w:rsid w:val="00780E6E"/>
    <w:rsid w:val="00786C28"/>
    <w:rsid w:val="00787295"/>
    <w:rsid w:val="00793721"/>
    <w:rsid w:val="00795BE6"/>
    <w:rsid w:val="007A081A"/>
    <w:rsid w:val="007A70F2"/>
    <w:rsid w:val="007B3FC3"/>
    <w:rsid w:val="007B66DA"/>
    <w:rsid w:val="007B7E27"/>
    <w:rsid w:val="007D0C1B"/>
    <w:rsid w:val="007E5CD7"/>
    <w:rsid w:val="007E65C1"/>
    <w:rsid w:val="007F28B8"/>
    <w:rsid w:val="007F2C99"/>
    <w:rsid w:val="007F2FA0"/>
    <w:rsid w:val="008027CE"/>
    <w:rsid w:val="00806F3D"/>
    <w:rsid w:val="00813ACF"/>
    <w:rsid w:val="0081411C"/>
    <w:rsid w:val="00815BCC"/>
    <w:rsid w:val="00844285"/>
    <w:rsid w:val="0085289E"/>
    <w:rsid w:val="00856BD2"/>
    <w:rsid w:val="008577BE"/>
    <w:rsid w:val="0086063D"/>
    <w:rsid w:val="00862EC2"/>
    <w:rsid w:val="00864EFF"/>
    <w:rsid w:val="00881537"/>
    <w:rsid w:val="00894DAF"/>
    <w:rsid w:val="00895B87"/>
    <w:rsid w:val="00896F48"/>
    <w:rsid w:val="008A28F0"/>
    <w:rsid w:val="008B161F"/>
    <w:rsid w:val="008D56DA"/>
    <w:rsid w:val="008E1759"/>
    <w:rsid w:val="008E74BA"/>
    <w:rsid w:val="008F3E8C"/>
    <w:rsid w:val="00901A71"/>
    <w:rsid w:val="00906440"/>
    <w:rsid w:val="00906886"/>
    <w:rsid w:val="0090692C"/>
    <w:rsid w:val="00906B6B"/>
    <w:rsid w:val="00922C48"/>
    <w:rsid w:val="00954048"/>
    <w:rsid w:val="00967E73"/>
    <w:rsid w:val="00971736"/>
    <w:rsid w:val="00972ECD"/>
    <w:rsid w:val="00980362"/>
    <w:rsid w:val="00992CF2"/>
    <w:rsid w:val="00992D07"/>
    <w:rsid w:val="009C4DDE"/>
    <w:rsid w:val="009C5918"/>
    <w:rsid w:val="009E164F"/>
    <w:rsid w:val="009F1E78"/>
    <w:rsid w:val="009F2E9D"/>
    <w:rsid w:val="009F661B"/>
    <w:rsid w:val="00A021E5"/>
    <w:rsid w:val="00A13BAD"/>
    <w:rsid w:val="00A14F7A"/>
    <w:rsid w:val="00A17DD7"/>
    <w:rsid w:val="00A2109F"/>
    <w:rsid w:val="00A21CE5"/>
    <w:rsid w:val="00A2259D"/>
    <w:rsid w:val="00A276C7"/>
    <w:rsid w:val="00A4645D"/>
    <w:rsid w:val="00A51E8B"/>
    <w:rsid w:val="00A62486"/>
    <w:rsid w:val="00A64933"/>
    <w:rsid w:val="00A6699B"/>
    <w:rsid w:val="00A71385"/>
    <w:rsid w:val="00A826CC"/>
    <w:rsid w:val="00A86EC9"/>
    <w:rsid w:val="00AA44A3"/>
    <w:rsid w:val="00AB063F"/>
    <w:rsid w:val="00AC196E"/>
    <w:rsid w:val="00AD7D93"/>
    <w:rsid w:val="00AE1168"/>
    <w:rsid w:val="00AF2771"/>
    <w:rsid w:val="00B12BF5"/>
    <w:rsid w:val="00B14A74"/>
    <w:rsid w:val="00B25E3E"/>
    <w:rsid w:val="00B37947"/>
    <w:rsid w:val="00B43BD6"/>
    <w:rsid w:val="00B508BE"/>
    <w:rsid w:val="00B7100F"/>
    <w:rsid w:val="00B73CBD"/>
    <w:rsid w:val="00B81E40"/>
    <w:rsid w:val="00B952FF"/>
    <w:rsid w:val="00BC165B"/>
    <w:rsid w:val="00BC58E5"/>
    <w:rsid w:val="00BC79F5"/>
    <w:rsid w:val="00BD365C"/>
    <w:rsid w:val="00BE5B1B"/>
    <w:rsid w:val="00BE5F8C"/>
    <w:rsid w:val="00BF1877"/>
    <w:rsid w:val="00C007DE"/>
    <w:rsid w:val="00C01B2E"/>
    <w:rsid w:val="00C25D16"/>
    <w:rsid w:val="00C32BE0"/>
    <w:rsid w:val="00C42AEE"/>
    <w:rsid w:val="00C45092"/>
    <w:rsid w:val="00C5380A"/>
    <w:rsid w:val="00C570B1"/>
    <w:rsid w:val="00C63819"/>
    <w:rsid w:val="00C65CE9"/>
    <w:rsid w:val="00C673B2"/>
    <w:rsid w:val="00C6748A"/>
    <w:rsid w:val="00C675E8"/>
    <w:rsid w:val="00C82EDD"/>
    <w:rsid w:val="00CA4086"/>
    <w:rsid w:val="00CB051C"/>
    <w:rsid w:val="00CB1BD3"/>
    <w:rsid w:val="00CC3A9D"/>
    <w:rsid w:val="00CC41B8"/>
    <w:rsid w:val="00CC4D59"/>
    <w:rsid w:val="00CD259F"/>
    <w:rsid w:val="00CD705B"/>
    <w:rsid w:val="00CE7DF4"/>
    <w:rsid w:val="00CF6244"/>
    <w:rsid w:val="00D00EE5"/>
    <w:rsid w:val="00D02B42"/>
    <w:rsid w:val="00D06F47"/>
    <w:rsid w:val="00D1022E"/>
    <w:rsid w:val="00D20332"/>
    <w:rsid w:val="00D20868"/>
    <w:rsid w:val="00D3218D"/>
    <w:rsid w:val="00D355B4"/>
    <w:rsid w:val="00D361CE"/>
    <w:rsid w:val="00D40CD1"/>
    <w:rsid w:val="00D41E89"/>
    <w:rsid w:val="00D445A2"/>
    <w:rsid w:val="00D46C78"/>
    <w:rsid w:val="00D51070"/>
    <w:rsid w:val="00D55D13"/>
    <w:rsid w:val="00D612DC"/>
    <w:rsid w:val="00D6241C"/>
    <w:rsid w:val="00D835CD"/>
    <w:rsid w:val="00D85E3E"/>
    <w:rsid w:val="00D97B6E"/>
    <w:rsid w:val="00DA2F27"/>
    <w:rsid w:val="00DA3D19"/>
    <w:rsid w:val="00DA3DEE"/>
    <w:rsid w:val="00DB7D5E"/>
    <w:rsid w:val="00DD1A83"/>
    <w:rsid w:val="00DE05F7"/>
    <w:rsid w:val="00DF2F1E"/>
    <w:rsid w:val="00DF7214"/>
    <w:rsid w:val="00E04802"/>
    <w:rsid w:val="00E100E5"/>
    <w:rsid w:val="00E27DD1"/>
    <w:rsid w:val="00E34561"/>
    <w:rsid w:val="00E404E8"/>
    <w:rsid w:val="00E41D4C"/>
    <w:rsid w:val="00E57F1C"/>
    <w:rsid w:val="00E817FD"/>
    <w:rsid w:val="00E95CF9"/>
    <w:rsid w:val="00EA12B7"/>
    <w:rsid w:val="00EB1C9A"/>
    <w:rsid w:val="00EB21FD"/>
    <w:rsid w:val="00EB7E4F"/>
    <w:rsid w:val="00ED2590"/>
    <w:rsid w:val="00ED56CC"/>
    <w:rsid w:val="00ED760A"/>
    <w:rsid w:val="00ED772F"/>
    <w:rsid w:val="00EE1E7F"/>
    <w:rsid w:val="00EE29A3"/>
    <w:rsid w:val="00F01E70"/>
    <w:rsid w:val="00F127D3"/>
    <w:rsid w:val="00F23C1D"/>
    <w:rsid w:val="00F32D47"/>
    <w:rsid w:val="00F37F3D"/>
    <w:rsid w:val="00F4570D"/>
    <w:rsid w:val="00F47E0A"/>
    <w:rsid w:val="00F7506C"/>
    <w:rsid w:val="00F821F9"/>
    <w:rsid w:val="00F836F1"/>
    <w:rsid w:val="00F8511D"/>
    <w:rsid w:val="00F919A8"/>
    <w:rsid w:val="00F935F0"/>
    <w:rsid w:val="00F9460D"/>
    <w:rsid w:val="00F95D94"/>
    <w:rsid w:val="00FA28DA"/>
    <w:rsid w:val="00FA31F7"/>
    <w:rsid w:val="00FB0AFC"/>
    <w:rsid w:val="00FB1A80"/>
    <w:rsid w:val="00FB2CAE"/>
    <w:rsid w:val="00FC5147"/>
    <w:rsid w:val="00FD27D9"/>
    <w:rsid w:val="00FD6BB2"/>
    <w:rsid w:val="00FE1112"/>
    <w:rsid w:val="00FE1731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B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B7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1927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271D"/>
    <w:rPr>
      <w:rFonts w:ascii="Tahoma" w:hAnsi="Tahoma" w:cs="Tahoma"/>
      <w:sz w:val="16"/>
      <w:szCs w:val="16"/>
      <w:lang w:eastAsia="de-DE"/>
    </w:rPr>
  </w:style>
  <w:style w:type="character" w:styleId="CommentReference">
    <w:name w:val="annotation reference"/>
    <w:basedOn w:val="DefaultParagraphFont"/>
    <w:uiPriority w:val="99"/>
    <w:semiHidden/>
    <w:rsid w:val="00B81E4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81E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027CE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81E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027CE"/>
    <w:rPr>
      <w:rFonts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1727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F1E78"/>
    <w:rPr>
      <w:rFonts w:cs="Times New Roman"/>
    </w:rPr>
  </w:style>
  <w:style w:type="character" w:styleId="PageNumber">
    <w:name w:val="page number"/>
    <w:basedOn w:val="DefaultParagraphFont"/>
    <w:uiPriority w:val="99"/>
    <w:rsid w:val="00172724"/>
    <w:rPr>
      <w:rFonts w:cs="Times New Roman"/>
    </w:rPr>
  </w:style>
  <w:style w:type="paragraph" w:styleId="NormalWeb">
    <w:name w:val="Normal (Web)"/>
    <w:basedOn w:val="Normal"/>
    <w:uiPriority w:val="99"/>
    <w:rsid w:val="00B25E3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rsid w:val="00B25E3E"/>
    <w:rPr>
      <w:rFonts w:cs="Times New Roman"/>
      <w:color w:val="0000FF"/>
      <w:u w:val="single"/>
    </w:rPr>
  </w:style>
  <w:style w:type="character" w:customStyle="1" w:styleId="tw4winMark">
    <w:name w:val="tw4winMark"/>
    <w:uiPriority w:val="99"/>
    <w:rsid w:val="00D06F47"/>
    <w:rPr>
      <w:rFonts w:ascii="Courier New" w:hAnsi="Courier New"/>
      <w:vanish/>
      <w:color w:val="800080"/>
      <w:vertAlign w:val="subscript"/>
    </w:rPr>
  </w:style>
  <w:style w:type="character" w:customStyle="1" w:styleId="bold">
    <w:name w:val="bold"/>
    <w:basedOn w:val="DefaultParagraphFont"/>
    <w:uiPriority w:val="99"/>
    <w:rsid w:val="00437BBD"/>
    <w:rPr>
      <w:rFonts w:cs="Times New Roman"/>
    </w:rPr>
  </w:style>
  <w:style w:type="paragraph" w:styleId="BodyText">
    <w:name w:val="Body Text"/>
    <w:basedOn w:val="Normal"/>
    <w:link w:val="BodyTextChar"/>
    <w:rsid w:val="00C673B2"/>
    <w:pPr>
      <w:jc w:val="both"/>
    </w:pPr>
    <w:rPr>
      <w:rFonts w:ascii="BMWTypeLight" w:eastAsia="Times New Roman" w:hAnsi="BMWTypeLight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673B2"/>
    <w:rPr>
      <w:rFonts w:ascii="BMWTypeLight" w:eastAsia="Times New Roman" w:hAnsi="BMWTypeLight"/>
      <w:sz w:val="24"/>
      <w:szCs w:val="24"/>
    </w:rPr>
  </w:style>
  <w:style w:type="character" w:customStyle="1" w:styleId="four-steps-text">
    <w:name w:val="four-steps-text"/>
    <w:basedOn w:val="DefaultParagraphFont"/>
    <w:rsid w:val="007F28B8"/>
    <w:rPr>
      <w:vanish/>
      <w:webHidden w:val="0"/>
      <w:color w:val="4D4D4F"/>
      <w:sz w:val="36"/>
      <w:szCs w:val="36"/>
      <w:specVanish w:val="0"/>
    </w:rPr>
  </w:style>
  <w:style w:type="paragraph" w:styleId="PlainText">
    <w:name w:val="Plain Text"/>
    <w:basedOn w:val="Normal"/>
    <w:link w:val="PlainTextChar"/>
    <w:uiPriority w:val="99"/>
    <w:unhideWhenUsed/>
    <w:rsid w:val="000D75E6"/>
    <w:rPr>
      <w:rFonts w:eastAsiaTheme="minorHAnsi" w:cs="Consolas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D75E6"/>
    <w:rPr>
      <w:rFonts w:eastAsiaTheme="minorHAnsi" w:cs="Consolas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B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B7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1927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271D"/>
    <w:rPr>
      <w:rFonts w:ascii="Tahoma" w:hAnsi="Tahoma" w:cs="Tahoma"/>
      <w:sz w:val="16"/>
      <w:szCs w:val="16"/>
      <w:lang w:eastAsia="de-DE"/>
    </w:rPr>
  </w:style>
  <w:style w:type="character" w:styleId="CommentReference">
    <w:name w:val="annotation reference"/>
    <w:basedOn w:val="DefaultParagraphFont"/>
    <w:uiPriority w:val="99"/>
    <w:semiHidden/>
    <w:rsid w:val="00B81E4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81E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027CE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81E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027CE"/>
    <w:rPr>
      <w:rFonts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1727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F1E78"/>
    <w:rPr>
      <w:rFonts w:cs="Times New Roman"/>
    </w:rPr>
  </w:style>
  <w:style w:type="character" w:styleId="PageNumber">
    <w:name w:val="page number"/>
    <w:basedOn w:val="DefaultParagraphFont"/>
    <w:uiPriority w:val="99"/>
    <w:rsid w:val="00172724"/>
    <w:rPr>
      <w:rFonts w:cs="Times New Roman"/>
    </w:rPr>
  </w:style>
  <w:style w:type="paragraph" w:styleId="NormalWeb">
    <w:name w:val="Normal (Web)"/>
    <w:basedOn w:val="Normal"/>
    <w:uiPriority w:val="99"/>
    <w:rsid w:val="00B25E3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rsid w:val="00B25E3E"/>
    <w:rPr>
      <w:rFonts w:cs="Times New Roman"/>
      <w:color w:val="0000FF"/>
      <w:u w:val="single"/>
    </w:rPr>
  </w:style>
  <w:style w:type="character" w:customStyle="1" w:styleId="tw4winMark">
    <w:name w:val="tw4winMark"/>
    <w:uiPriority w:val="99"/>
    <w:rsid w:val="00D06F47"/>
    <w:rPr>
      <w:rFonts w:ascii="Courier New" w:hAnsi="Courier New"/>
      <w:vanish/>
      <w:color w:val="800080"/>
      <w:vertAlign w:val="subscript"/>
    </w:rPr>
  </w:style>
  <w:style w:type="character" w:customStyle="1" w:styleId="bold">
    <w:name w:val="bold"/>
    <w:basedOn w:val="DefaultParagraphFont"/>
    <w:uiPriority w:val="99"/>
    <w:rsid w:val="00437BBD"/>
    <w:rPr>
      <w:rFonts w:cs="Times New Roman"/>
    </w:rPr>
  </w:style>
  <w:style w:type="paragraph" w:styleId="BodyText">
    <w:name w:val="Body Text"/>
    <w:basedOn w:val="Normal"/>
    <w:link w:val="BodyTextChar"/>
    <w:rsid w:val="00C673B2"/>
    <w:pPr>
      <w:jc w:val="both"/>
    </w:pPr>
    <w:rPr>
      <w:rFonts w:ascii="BMWTypeLight" w:eastAsia="Times New Roman" w:hAnsi="BMWTypeLight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673B2"/>
    <w:rPr>
      <w:rFonts w:ascii="BMWTypeLight" w:eastAsia="Times New Roman" w:hAnsi="BMWTypeLight"/>
      <w:sz w:val="24"/>
      <w:szCs w:val="24"/>
    </w:rPr>
  </w:style>
  <w:style w:type="character" w:customStyle="1" w:styleId="four-steps-text">
    <w:name w:val="four-steps-text"/>
    <w:basedOn w:val="DefaultParagraphFont"/>
    <w:rsid w:val="007F28B8"/>
    <w:rPr>
      <w:vanish/>
      <w:webHidden w:val="0"/>
      <w:color w:val="4D4D4F"/>
      <w:sz w:val="36"/>
      <w:szCs w:val="36"/>
      <w:specVanish w:val="0"/>
    </w:rPr>
  </w:style>
  <w:style w:type="paragraph" w:styleId="PlainText">
    <w:name w:val="Plain Text"/>
    <w:basedOn w:val="Normal"/>
    <w:link w:val="PlainTextChar"/>
    <w:uiPriority w:val="99"/>
    <w:unhideWhenUsed/>
    <w:rsid w:val="000D75E6"/>
    <w:rPr>
      <w:rFonts w:eastAsiaTheme="minorHAnsi" w:cs="Consolas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D75E6"/>
    <w:rPr>
      <w:rFonts w:eastAsiaTheme="minorHAnsi" w:cs="Consolas"/>
      <w:szCs w:val="21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F390D-225A-43CE-90A6-CB2C6736E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3405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Argumenter Car Sharing JV DriveNow</vt:lpstr>
      <vt:lpstr>Argumenter Car Sharing JV DriveNow</vt:lpstr>
    </vt:vector>
  </TitlesOfParts>
  <Company>BMW Group</Company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Argumenter Car Sharing JV DriveNow</dc:title>
  <dc:creator>Hahn Tobias</dc:creator>
  <cp:lastModifiedBy>-</cp:lastModifiedBy>
  <cp:revision>2</cp:revision>
  <cp:lastPrinted>2012-07-27T19:38:00Z</cp:lastPrinted>
  <dcterms:created xsi:type="dcterms:W3CDTF">2012-08-20T14:59:00Z</dcterms:created>
  <dcterms:modified xsi:type="dcterms:W3CDTF">2012-08-20T14:59:00Z</dcterms:modified>
</cp:coreProperties>
</file>