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8910"/>
      </w:tblGrid>
      <w:tr w:rsidR="00BD2FDD" w:rsidRPr="00E50390" w:rsidTr="003657FA">
        <w:trPr>
          <w:cantSplit/>
        </w:trPr>
        <w:tc>
          <w:tcPr>
            <w:tcW w:w="1833" w:type="dxa"/>
          </w:tcPr>
          <w:p w:rsidR="00BD2FDD" w:rsidRPr="00E50390" w:rsidRDefault="00BD2FDD" w:rsidP="00F20E6D">
            <w:pPr>
              <w:ind w:right="72"/>
              <w:jc w:val="right"/>
              <w:rPr>
                <w:rFonts w:ascii="BMWType V2 Light" w:hAnsi="BMWType V2 Light" w:cs="BMWType V2 Light"/>
                <w:b/>
                <w:sz w:val="22"/>
                <w:szCs w:val="22"/>
              </w:rPr>
            </w:pPr>
            <w:r w:rsidRPr="00E50390">
              <w:rPr>
                <w:rFonts w:ascii="BMWType V2 Light" w:hAnsi="BMWType V2 Light" w:cs="BMWType V2 Light"/>
                <w:b/>
                <w:sz w:val="22"/>
                <w:szCs w:val="22"/>
              </w:rPr>
              <w:t>For Release:</w:t>
            </w:r>
          </w:p>
        </w:tc>
        <w:tc>
          <w:tcPr>
            <w:tcW w:w="8910" w:type="dxa"/>
          </w:tcPr>
          <w:p w:rsidR="00BD2FDD" w:rsidRPr="00E50390" w:rsidRDefault="00BD2FDD" w:rsidP="00036E13">
            <w:pPr>
              <w:rPr>
                <w:rFonts w:ascii="BMWType V2 Light" w:hAnsi="BMWType V2 Light" w:cs="BMWType V2 Light"/>
                <w:sz w:val="22"/>
                <w:szCs w:val="22"/>
              </w:rPr>
            </w:pPr>
            <w:r w:rsidRPr="00E50390">
              <w:rPr>
                <w:rFonts w:ascii="BMWType V2 Light" w:hAnsi="BMWType V2 Light" w:cs="BMWType V2 Light"/>
                <w:sz w:val="22"/>
                <w:szCs w:val="22"/>
              </w:rPr>
              <w:t xml:space="preserve">IMMEDIATE                       </w:t>
            </w:r>
          </w:p>
        </w:tc>
      </w:tr>
      <w:tr w:rsidR="00BD2FDD" w:rsidRPr="00E50390" w:rsidTr="003657FA">
        <w:trPr>
          <w:cantSplit/>
        </w:trPr>
        <w:tc>
          <w:tcPr>
            <w:tcW w:w="1833" w:type="dxa"/>
          </w:tcPr>
          <w:p w:rsidR="00BD2FDD" w:rsidRPr="00E50390" w:rsidRDefault="00BD2FDD" w:rsidP="00F20E6D">
            <w:pPr>
              <w:spacing w:line="360" w:lineRule="atLeast"/>
              <w:ind w:right="72"/>
              <w:jc w:val="right"/>
              <w:rPr>
                <w:rFonts w:ascii="BMWType V2 Light" w:hAnsi="BMWType V2 Light" w:cs="BMWType V2 Light"/>
                <w:b/>
                <w:sz w:val="22"/>
                <w:szCs w:val="22"/>
              </w:rPr>
            </w:pPr>
          </w:p>
        </w:tc>
        <w:tc>
          <w:tcPr>
            <w:tcW w:w="8910" w:type="dxa"/>
          </w:tcPr>
          <w:p w:rsidR="00BD2FDD" w:rsidRPr="00E50390" w:rsidRDefault="00BD2FDD" w:rsidP="00F20E6D">
            <w:pPr>
              <w:spacing w:line="360" w:lineRule="atLeast"/>
              <w:ind w:left="43"/>
              <w:rPr>
                <w:rFonts w:ascii="BMWType V2 Light" w:hAnsi="BMWType V2 Light" w:cs="BMWType V2 Light"/>
                <w:sz w:val="22"/>
                <w:szCs w:val="22"/>
              </w:rPr>
            </w:pPr>
          </w:p>
        </w:tc>
      </w:tr>
      <w:tr w:rsidR="00BD2FDD" w:rsidRPr="00E50390" w:rsidTr="003657FA">
        <w:trPr>
          <w:cantSplit/>
        </w:trPr>
        <w:tc>
          <w:tcPr>
            <w:tcW w:w="1833" w:type="dxa"/>
          </w:tcPr>
          <w:p w:rsidR="00BD2FDD" w:rsidRPr="00E50390" w:rsidRDefault="00BD2FDD" w:rsidP="00F20E6D">
            <w:pPr>
              <w:ind w:right="72"/>
              <w:jc w:val="right"/>
              <w:rPr>
                <w:rFonts w:ascii="BMWType V2 Light" w:hAnsi="BMWType V2 Light" w:cs="BMWType V2 Light"/>
                <w:b/>
                <w:sz w:val="22"/>
                <w:szCs w:val="22"/>
              </w:rPr>
            </w:pPr>
            <w:r w:rsidRPr="00E50390">
              <w:rPr>
                <w:rFonts w:ascii="BMWType V2 Light" w:hAnsi="BMWType V2 Light" w:cs="BMWType V2 Light"/>
                <w:b/>
                <w:sz w:val="22"/>
                <w:szCs w:val="22"/>
              </w:rPr>
              <w:t>Contact:</w:t>
            </w:r>
          </w:p>
        </w:tc>
        <w:tc>
          <w:tcPr>
            <w:tcW w:w="8910" w:type="dxa"/>
          </w:tcPr>
          <w:p w:rsidR="00BD2FDD" w:rsidRPr="00E50390" w:rsidRDefault="00687688" w:rsidP="00514324">
            <w:pPr>
              <w:ind w:right="-918"/>
              <w:rPr>
                <w:rFonts w:ascii="BMWType V2 Light" w:hAnsi="BMWType V2 Light" w:cs="BMWType V2 Light"/>
                <w:sz w:val="22"/>
                <w:szCs w:val="22"/>
              </w:rPr>
            </w:pPr>
            <w:r w:rsidRPr="00E50390">
              <w:rPr>
                <w:rFonts w:ascii="BMWType V2 Light" w:hAnsi="BMWType V2 Light" w:cs="BMWType V2 Light"/>
                <w:sz w:val="22"/>
                <w:szCs w:val="22"/>
              </w:rPr>
              <w:t>Mike Geylin</w:t>
            </w:r>
            <w:r w:rsidR="00BD2FDD" w:rsidRPr="00E50390">
              <w:rPr>
                <w:rFonts w:ascii="BMWType V2 Light" w:hAnsi="BMWType V2 Light" w:cs="BMWType V2 Light"/>
                <w:sz w:val="22"/>
                <w:szCs w:val="22"/>
              </w:rPr>
              <w:t xml:space="preserve"> for BMW Group Financial Services</w:t>
            </w:r>
          </w:p>
          <w:p w:rsidR="00BD2FDD" w:rsidRPr="00E50390" w:rsidRDefault="00BD2FDD" w:rsidP="00732F1F">
            <w:pPr>
              <w:ind w:right="-918"/>
              <w:rPr>
                <w:rFonts w:ascii="BMWType V2 Light" w:hAnsi="BMWType V2 Light" w:cs="BMWType V2 Light"/>
                <w:sz w:val="22"/>
                <w:szCs w:val="22"/>
              </w:rPr>
            </w:pPr>
            <w:r w:rsidRPr="00E50390">
              <w:rPr>
                <w:rFonts w:ascii="BMWType V2 Light" w:hAnsi="BMWType V2 Light" w:cs="BMWType V2 Light"/>
                <w:sz w:val="22"/>
                <w:szCs w:val="22"/>
              </w:rPr>
              <w:t>(</w:t>
            </w:r>
            <w:r w:rsidR="00687688" w:rsidRPr="00E50390">
              <w:rPr>
                <w:rFonts w:ascii="BMWType V2 Light" w:hAnsi="BMWType V2 Light" w:cs="BMWType V2 Light"/>
                <w:sz w:val="22"/>
                <w:szCs w:val="22"/>
              </w:rPr>
              <w:t>201</w:t>
            </w:r>
            <w:r w:rsidRPr="00E50390">
              <w:rPr>
                <w:rFonts w:ascii="BMWType V2 Light" w:hAnsi="BMWType V2 Light" w:cs="BMWType V2 Light"/>
                <w:sz w:val="22"/>
                <w:szCs w:val="22"/>
              </w:rPr>
              <w:t>) 3</w:t>
            </w:r>
            <w:r w:rsidR="00687688" w:rsidRPr="00E50390">
              <w:rPr>
                <w:rFonts w:ascii="BMWType V2 Light" w:hAnsi="BMWType V2 Light" w:cs="BMWType V2 Light"/>
                <w:sz w:val="22"/>
                <w:szCs w:val="22"/>
              </w:rPr>
              <w:t>41-1099</w:t>
            </w:r>
            <w:r w:rsidRPr="00E50390">
              <w:rPr>
                <w:rFonts w:ascii="BMWType V2 Light" w:hAnsi="BMWType V2 Light" w:cs="BMWType V2 Light"/>
                <w:sz w:val="22"/>
                <w:szCs w:val="22"/>
              </w:rPr>
              <w:t xml:space="preserve">  </w:t>
            </w:r>
            <w:hyperlink r:id="rId7" w:history="1">
              <w:r w:rsidR="00D9274A" w:rsidRPr="00E50390">
                <w:rPr>
                  <w:rStyle w:val="Hyperlink"/>
                  <w:rFonts w:ascii="BMWType V2 Light" w:hAnsi="BMWType V2 Light" w:cs="BMWType V2 Light"/>
                  <w:sz w:val="22"/>
                  <w:szCs w:val="22"/>
                </w:rPr>
                <w:t>mgeylin@kgpr.com</w:t>
              </w:r>
            </w:hyperlink>
            <w:r w:rsidR="00D9274A" w:rsidRPr="00E50390">
              <w:rPr>
                <w:rFonts w:ascii="BMWType V2 Light" w:hAnsi="BMWType V2 Light" w:cs="BMWType V2 Light"/>
                <w:sz w:val="22"/>
                <w:szCs w:val="22"/>
              </w:rPr>
              <w:t xml:space="preserve"> </w:t>
            </w:r>
          </w:p>
        </w:tc>
      </w:tr>
      <w:tr w:rsidR="00BD2FDD" w:rsidRPr="00E50390" w:rsidTr="003657FA">
        <w:trPr>
          <w:cantSplit/>
        </w:trPr>
        <w:tc>
          <w:tcPr>
            <w:tcW w:w="1833" w:type="dxa"/>
          </w:tcPr>
          <w:p w:rsidR="00BD2FDD" w:rsidRPr="00E50390" w:rsidRDefault="00BD2FDD" w:rsidP="00F20E6D">
            <w:pPr>
              <w:ind w:right="72"/>
              <w:jc w:val="right"/>
              <w:rPr>
                <w:rFonts w:ascii="BMWType V2 Light" w:hAnsi="BMWType V2 Light" w:cs="BMWType V2 Light"/>
                <w:b/>
                <w:sz w:val="22"/>
                <w:szCs w:val="22"/>
              </w:rPr>
            </w:pPr>
          </w:p>
        </w:tc>
        <w:tc>
          <w:tcPr>
            <w:tcW w:w="8910" w:type="dxa"/>
          </w:tcPr>
          <w:p w:rsidR="001D2B33" w:rsidRDefault="001D2B33" w:rsidP="00F20E6D">
            <w:pPr>
              <w:rPr>
                <w:rFonts w:ascii="BMWType V2 Light" w:hAnsi="BMWType V2 Light" w:cs="BMWType V2 Light"/>
                <w:sz w:val="22"/>
                <w:szCs w:val="22"/>
              </w:rPr>
            </w:pPr>
          </w:p>
          <w:p w:rsidR="003406CF" w:rsidRPr="00E50390" w:rsidRDefault="003406CF" w:rsidP="00F20E6D">
            <w:pPr>
              <w:rPr>
                <w:rFonts w:ascii="BMWType V2 Light" w:hAnsi="BMWType V2 Light" w:cs="BMWType V2 Light"/>
                <w:sz w:val="22"/>
                <w:szCs w:val="22"/>
              </w:rPr>
            </w:pPr>
          </w:p>
        </w:tc>
      </w:tr>
    </w:tbl>
    <w:p w:rsidR="00480AC3" w:rsidRPr="00FB4A78" w:rsidRDefault="007730BC" w:rsidP="003643F7">
      <w:pPr>
        <w:rPr>
          <w:rFonts w:ascii="BMWType V2 Light" w:hAnsi="BMWType V2 Light" w:cs="BMWType V2 Light"/>
          <w:b/>
          <w:szCs w:val="24"/>
        </w:rPr>
      </w:pPr>
      <w:r w:rsidRPr="00FB4A78">
        <w:rPr>
          <w:rFonts w:ascii="BMWType V2 Light" w:hAnsi="BMWType V2 Light" w:cs="BMWType V2 Light"/>
          <w:b/>
          <w:szCs w:val="24"/>
        </w:rPr>
        <w:t xml:space="preserve">Experience </w:t>
      </w:r>
      <w:r w:rsidR="00480AC3" w:rsidRPr="00FB4A78">
        <w:rPr>
          <w:rFonts w:ascii="BMWType V2 Light" w:hAnsi="BMWType V2 Light" w:cs="BMWType V2 Light"/>
          <w:b/>
          <w:szCs w:val="24"/>
        </w:rPr>
        <w:t xml:space="preserve">a BMW </w:t>
      </w:r>
      <w:r w:rsidR="007D178B" w:rsidRPr="00FB4A78">
        <w:rPr>
          <w:rFonts w:ascii="BMWType V2 Light" w:hAnsi="BMWType V2 Light" w:cs="BMWType V2 Light"/>
          <w:b/>
          <w:szCs w:val="24"/>
        </w:rPr>
        <w:t xml:space="preserve">328i </w:t>
      </w:r>
      <w:r w:rsidR="00480AC3" w:rsidRPr="00FB4A78">
        <w:rPr>
          <w:rFonts w:ascii="BMWType V2 Light" w:hAnsi="BMWType V2 Light" w:cs="BMWType V2 Light"/>
          <w:b/>
          <w:szCs w:val="24"/>
        </w:rPr>
        <w:t xml:space="preserve">for a long weekend thanks to the new </w:t>
      </w:r>
      <w:r w:rsidR="007D178B" w:rsidRPr="00FB4A78">
        <w:rPr>
          <w:rFonts w:ascii="BMWType V2 Light" w:hAnsi="BMWType V2 Light" w:cs="BMWType V2 Light"/>
          <w:b/>
          <w:szCs w:val="24"/>
        </w:rPr>
        <w:t xml:space="preserve">BMW on Demand USA </w:t>
      </w:r>
      <w:r w:rsidRPr="00FB4A78">
        <w:rPr>
          <w:rFonts w:ascii="BMWType V2 Light" w:hAnsi="BMWType V2 Light" w:cs="BMWType V2 Light"/>
          <w:b/>
          <w:szCs w:val="24"/>
        </w:rPr>
        <w:t xml:space="preserve">service from </w:t>
      </w:r>
      <w:r w:rsidR="007D178B" w:rsidRPr="00FB4A78">
        <w:rPr>
          <w:rFonts w:ascii="BMWType V2 Light" w:hAnsi="BMWType V2 Light" w:cs="BMWType V2 Light"/>
          <w:b/>
          <w:szCs w:val="24"/>
        </w:rPr>
        <w:t>BMW Group Financial Services</w:t>
      </w:r>
    </w:p>
    <w:p w:rsidR="003406CF" w:rsidRDefault="003406CF" w:rsidP="003643F7">
      <w:pPr>
        <w:rPr>
          <w:rFonts w:ascii="BMWType V2 Light" w:hAnsi="BMWType V2 Light" w:cs="BMWType V2 Light"/>
          <w:b/>
          <w:sz w:val="22"/>
          <w:szCs w:val="22"/>
        </w:rPr>
      </w:pPr>
    </w:p>
    <w:p w:rsidR="003643F7" w:rsidRPr="00E50390" w:rsidRDefault="007D178B" w:rsidP="003643F7">
      <w:pPr>
        <w:rPr>
          <w:rFonts w:ascii="BMWType V2 Light" w:hAnsi="BMWType V2 Light" w:cs="BMWType V2 Light"/>
          <w:b/>
          <w:sz w:val="22"/>
          <w:szCs w:val="22"/>
        </w:rPr>
      </w:pPr>
      <w:r w:rsidRPr="00E50390">
        <w:rPr>
          <w:rFonts w:ascii="BMWType V2 Light" w:hAnsi="BMWType V2 Light" w:cs="BMWType V2 Light"/>
          <w:b/>
          <w:sz w:val="22"/>
          <w:szCs w:val="22"/>
        </w:rPr>
        <w:t>New</w:t>
      </w:r>
      <w:r w:rsidR="003643F7" w:rsidRPr="00E50390">
        <w:rPr>
          <w:rFonts w:ascii="BMWType V2 Light" w:hAnsi="BMWType V2 Light" w:cs="BMWType V2 Light"/>
          <w:b/>
          <w:sz w:val="22"/>
          <w:szCs w:val="22"/>
        </w:rPr>
        <w:t xml:space="preserve"> premium </w:t>
      </w:r>
      <w:r w:rsidR="00044D3B" w:rsidRPr="00E50390">
        <w:rPr>
          <w:rFonts w:ascii="BMWType V2 Light" w:hAnsi="BMWType V2 Light" w:cs="BMWType V2 Light"/>
          <w:b/>
          <w:sz w:val="22"/>
          <w:szCs w:val="22"/>
        </w:rPr>
        <w:t>online vehicle reservation service</w:t>
      </w:r>
      <w:r w:rsidR="003643F7" w:rsidRPr="00E50390">
        <w:rPr>
          <w:rFonts w:ascii="BMWType V2 Light" w:hAnsi="BMWType V2 Light" w:cs="BMWType V2 Light"/>
          <w:b/>
          <w:sz w:val="22"/>
          <w:szCs w:val="22"/>
        </w:rPr>
        <w:t xml:space="preserve"> </w:t>
      </w:r>
      <w:r w:rsidRPr="00E50390">
        <w:rPr>
          <w:rFonts w:ascii="BMWType V2 Light" w:hAnsi="BMWType V2 Light" w:cs="BMWType V2 Light"/>
          <w:b/>
          <w:sz w:val="22"/>
          <w:szCs w:val="22"/>
        </w:rPr>
        <w:t>in</w:t>
      </w:r>
      <w:r w:rsidR="003643F7" w:rsidRPr="00E50390">
        <w:rPr>
          <w:rFonts w:ascii="BMWType V2 Light" w:hAnsi="BMWType V2 Light" w:cs="BMWType V2 Light"/>
          <w:b/>
          <w:sz w:val="22"/>
          <w:szCs w:val="22"/>
        </w:rPr>
        <w:t xml:space="preserve"> the New York Tri-State area</w:t>
      </w:r>
      <w:r w:rsidR="0063104A" w:rsidRPr="00E50390">
        <w:rPr>
          <w:rFonts w:ascii="BMWType V2 Light" w:hAnsi="BMWType V2 Light" w:cs="BMWType V2 Light"/>
          <w:b/>
          <w:sz w:val="22"/>
          <w:szCs w:val="22"/>
        </w:rPr>
        <w:t xml:space="preserve"> provides consumers with a flexible vehicle usage model at the premium level.</w:t>
      </w:r>
    </w:p>
    <w:p w:rsidR="003643F7" w:rsidRDefault="003643F7" w:rsidP="003643F7">
      <w:pPr>
        <w:rPr>
          <w:rFonts w:ascii="BMWType V2 Light" w:hAnsi="BMWType V2 Light" w:cs="BMWType V2 Light"/>
          <w:b/>
          <w:sz w:val="22"/>
          <w:szCs w:val="22"/>
        </w:rPr>
      </w:pPr>
    </w:p>
    <w:p w:rsidR="00BA5F75" w:rsidRPr="00E50390" w:rsidRDefault="00BA5F75" w:rsidP="003643F7">
      <w:pPr>
        <w:rPr>
          <w:rFonts w:ascii="BMWType V2 Light" w:hAnsi="BMWType V2 Light" w:cs="BMWType V2 Light"/>
          <w:b/>
          <w:sz w:val="22"/>
          <w:szCs w:val="22"/>
        </w:rPr>
      </w:pPr>
    </w:p>
    <w:p w:rsidR="00CF462D" w:rsidRPr="00E50390" w:rsidRDefault="003643F7" w:rsidP="00FB4A78">
      <w:pPr>
        <w:spacing w:line="276" w:lineRule="auto"/>
        <w:rPr>
          <w:rFonts w:ascii="BMWType V2 Light" w:hAnsi="BMWType V2 Light" w:cs="BMWType V2 Light"/>
          <w:sz w:val="22"/>
          <w:szCs w:val="22"/>
        </w:rPr>
      </w:pPr>
      <w:r w:rsidRPr="00E50390">
        <w:rPr>
          <w:rFonts w:ascii="BMWType V2 Light" w:hAnsi="BMWType V2 Light" w:cs="BMWType V2 Light"/>
          <w:b/>
          <w:sz w:val="22"/>
          <w:szCs w:val="22"/>
        </w:rPr>
        <w:t xml:space="preserve">Woodcliff Lake, NJ, </w:t>
      </w:r>
      <w:r w:rsidR="002B0910" w:rsidRPr="00E50390">
        <w:rPr>
          <w:rFonts w:ascii="BMWType V2 Light" w:hAnsi="BMWType V2 Light" w:cs="BMWType V2 Light"/>
          <w:b/>
          <w:sz w:val="22"/>
          <w:szCs w:val="22"/>
        </w:rPr>
        <w:t xml:space="preserve">September </w:t>
      </w:r>
      <w:r w:rsidR="00015EB2" w:rsidRPr="00E50390">
        <w:rPr>
          <w:rFonts w:ascii="BMWType V2 Light" w:hAnsi="BMWType V2 Light" w:cs="BMWType V2 Light"/>
          <w:b/>
          <w:sz w:val="22"/>
          <w:szCs w:val="22"/>
        </w:rPr>
        <w:t>21</w:t>
      </w:r>
      <w:r w:rsidR="000A70D7">
        <w:rPr>
          <w:rFonts w:ascii="BMWType V2 Light" w:hAnsi="BMWType V2 Light" w:cs="BMWType V2 Light"/>
          <w:b/>
          <w:sz w:val="22"/>
          <w:szCs w:val="22"/>
        </w:rPr>
        <w:t>, 2012…</w:t>
      </w:r>
      <w:r w:rsidR="00BD665F" w:rsidRPr="00E50390">
        <w:rPr>
          <w:rFonts w:ascii="BMWType V2 Light" w:hAnsi="BMWType V2 Light" w:cs="BMWType V2 Light"/>
          <w:b/>
          <w:sz w:val="22"/>
          <w:szCs w:val="22"/>
        </w:rPr>
        <w:t xml:space="preserve"> </w:t>
      </w:r>
      <w:r w:rsidR="00BD665F" w:rsidRPr="00E50390">
        <w:rPr>
          <w:rFonts w:ascii="BMWType V2 Light" w:hAnsi="BMWType V2 Light" w:cs="BMWType V2 Light"/>
          <w:sz w:val="22"/>
          <w:szCs w:val="22"/>
        </w:rPr>
        <w:t>New York</w:t>
      </w:r>
      <w:r w:rsidR="00BD665F" w:rsidRPr="00E50390">
        <w:rPr>
          <w:rFonts w:ascii="BMWType V2 Light" w:hAnsi="BMWType V2 Light" w:cs="BMWType V2 Light"/>
          <w:b/>
          <w:sz w:val="22"/>
          <w:szCs w:val="22"/>
        </w:rPr>
        <w:t xml:space="preserve"> </w:t>
      </w:r>
      <w:r w:rsidR="00BD665F" w:rsidRPr="00E50390">
        <w:rPr>
          <w:rFonts w:ascii="BMWType V2 Light" w:hAnsi="BMWType V2 Light" w:cs="BMWType V2 Light"/>
          <w:sz w:val="22"/>
          <w:szCs w:val="22"/>
        </w:rPr>
        <w:t>Tri-S</w:t>
      </w:r>
      <w:r w:rsidR="00CF462D" w:rsidRPr="00E50390">
        <w:rPr>
          <w:rFonts w:ascii="BMWType V2 Light" w:hAnsi="BMWType V2 Light" w:cs="BMWType V2 Light"/>
          <w:sz w:val="22"/>
          <w:szCs w:val="22"/>
        </w:rPr>
        <w:t xml:space="preserve">tate residents and visitors looking </w:t>
      </w:r>
      <w:r w:rsidR="007703E6" w:rsidRPr="00E50390">
        <w:rPr>
          <w:rFonts w:ascii="BMWType V2 Light" w:hAnsi="BMWType V2 Light" w:cs="BMWType V2 Light"/>
          <w:sz w:val="22"/>
          <w:szCs w:val="22"/>
        </w:rPr>
        <w:t>for a</w:t>
      </w:r>
      <w:r w:rsidR="00CF462D" w:rsidRPr="00E50390">
        <w:rPr>
          <w:rFonts w:ascii="BMWType V2 Light" w:hAnsi="BMWType V2 Light" w:cs="BMWType V2 Light"/>
          <w:sz w:val="22"/>
          <w:szCs w:val="22"/>
        </w:rPr>
        <w:t xml:space="preserve"> great way to get away for a weekend can now do so in a new BMW 328i as BMW Financial Services today k</w:t>
      </w:r>
      <w:r w:rsidR="007703E6" w:rsidRPr="00E50390">
        <w:rPr>
          <w:rFonts w:ascii="BMWType V2 Light" w:hAnsi="BMWType V2 Light" w:cs="BMWType V2 Light"/>
          <w:sz w:val="22"/>
          <w:szCs w:val="22"/>
        </w:rPr>
        <w:t>icks off Fall Weekend Specials (</w:t>
      </w:r>
      <w:r w:rsidR="00CF462D" w:rsidRPr="00E50390">
        <w:rPr>
          <w:rFonts w:ascii="BMWType V2 Light" w:hAnsi="BMWType V2 Light" w:cs="BMWType V2 Light"/>
          <w:sz w:val="22"/>
          <w:szCs w:val="22"/>
        </w:rPr>
        <w:t xml:space="preserve">four days for the price </w:t>
      </w:r>
      <w:r w:rsidR="007703E6" w:rsidRPr="00E50390">
        <w:rPr>
          <w:rFonts w:ascii="BMWType V2 Light" w:hAnsi="BMWType V2 Light" w:cs="BMWType V2 Light"/>
          <w:sz w:val="22"/>
          <w:szCs w:val="22"/>
        </w:rPr>
        <w:t xml:space="preserve">of three) through its unique </w:t>
      </w:r>
      <w:r w:rsidR="00CF462D" w:rsidRPr="00E50390">
        <w:rPr>
          <w:rFonts w:ascii="BMWType V2 Light" w:hAnsi="BMWType V2 Light" w:cs="BMWType V2 Light"/>
          <w:sz w:val="22"/>
          <w:szCs w:val="22"/>
        </w:rPr>
        <w:t>BMW on Demand USA™ service.</w:t>
      </w:r>
    </w:p>
    <w:p w:rsidR="007730BC" w:rsidRPr="00E50390" w:rsidRDefault="007730BC" w:rsidP="003643F7">
      <w:pPr>
        <w:rPr>
          <w:rFonts w:ascii="BMWType V2 Light" w:hAnsi="BMWType V2 Light" w:cs="BMWType V2 Light"/>
          <w:sz w:val="22"/>
          <w:szCs w:val="22"/>
        </w:rPr>
      </w:pPr>
    </w:p>
    <w:p w:rsidR="00530246" w:rsidRPr="00E50390" w:rsidRDefault="007730BC" w:rsidP="007730BC">
      <w:pPr>
        <w:rPr>
          <w:rFonts w:ascii="BMWType V2 Light" w:hAnsi="BMWType V2 Light" w:cs="BMWType V2 Light"/>
          <w:sz w:val="22"/>
          <w:szCs w:val="22"/>
        </w:rPr>
      </w:pPr>
      <w:r w:rsidRPr="00E50390">
        <w:rPr>
          <w:rFonts w:ascii="BMWType V2 Light" w:hAnsi="BMWType V2 Light" w:cs="BMWType V2 Light"/>
          <w:sz w:val="22"/>
          <w:szCs w:val="22"/>
        </w:rPr>
        <w:t xml:space="preserve">Starting today, the Fall Weekend Special invites consumers to experience the 328i for a flexible </w:t>
      </w:r>
      <w:r w:rsidR="00AA3B4F" w:rsidRPr="00E50390">
        <w:rPr>
          <w:rFonts w:ascii="BMWType V2 Light" w:hAnsi="BMWType V2 Light" w:cs="BMWType V2 Light"/>
          <w:sz w:val="22"/>
          <w:szCs w:val="22"/>
        </w:rPr>
        <w:t>four</w:t>
      </w:r>
      <w:r w:rsidRPr="00E50390">
        <w:rPr>
          <w:rFonts w:ascii="BMWType V2 Light" w:hAnsi="BMWType V2 Light" w:cs="BMWType V2 Light"/>
          <w:sz w:val="22"/>
          <w:szCs w:val="22"/>
        </w:rPr>
        <w:t>-day weekend with unlimited mileage.  Consumers will have the choice of experiencing the 328i from Thursday morning through Monday morning or from Friday m</w:t>
      </w:r>
      <w:r w:rsidR="00C32358" w:rsidRPr="00E50390">
        <w:rPr>
          <w:rFonts w:ascii="BMWType V2 Light" w:hAnsi="BMWType V2 Light" w:cs="BMWType V2 Light"/>
          <w:sz w:val="22"/>
          <w:szCs w:val="22"/>
        </w:rPr>
        <w:t xml:space="preserve">orning through Tuesday morning.  </w:t>
      </w:r>
    </w:p>
    <w:p w:rsidR="00CD5F58" w:rsidRPr="00E50390" w:rsidRDefault="00CD5F58" w:rsidP="007730BC">
      <w:pPr>
        <w:rPr>
          <w:rFonts w:ascii="BMWType V2 Light" w:hAnsi="BMWType V2 Light" w:cs="BMWType V2 Light"/>
          <w:color w:val="FF0000"/>
          <w:sz w:val="22"/>
          <w:szCs w:val="22"/>
        </w:rPr>
      </w:pPr>
    </w:p>
    <w:p w:rsidR="00BC7F26" w:rsidRPr="00E50390" w:rsidRDefault="00BC7F26" w:rsidP="00BC7F26">
      <w:pPr>
        <w:rPr>
          <w:rFonts w:ascii="BMWType V2 Light" w:hAnsi="BMWType V2 Light" w:cs="BMWType V2 Light"/>
          <w:sz w:val="22"/>
          <w:szCs w:val="22"/>
        </w:rPr>
      </w:pPr>
      <w:r w:rsidRPr="00E50390">
        <w:rPr>
          <w:rFonts w:ascii="BMWType V2 Light" w:hAnsi="BMWType V2 Light" w:cs="BMWType V2 Light"/>
          <w:sz w:val="22"/>
          <w:szCs w:val="22"/>
        </w:rPr>
        <w:t>BMW on Demand USA, a division of BMW Financial Services North America LLC, offers consumers a chance to experience the exhilaration of the all new, fully loaded 328i luxury sports sedan which is pow</w:t>
      </w:r>
      <w:r w:rsidR="003273E0" w:rsidRPr="00E50390">
        <w:rPr>
          <w:rFonts w:ascii="BMWType V2 Light" w:hAnsi="BMWType V2 Light" w:cs="BMWType V2 Light"/>
          <w:sz w:val="22"/>
          <w:szCs w:val="22"/>
        </w:rPr>
        <w:t>ered by BMW’s state-of-the-</w:t>
      </w:r>
      <w:r w:rsidR="00D22CE5" w:rsidRPr="00E50390">
        <w:rPr>
          <w:rFonts w:ascii="BMWType V2 Light" w:hAnsi="BMWType V2 Light" w:cs="BMWType V2 Light"/>
          <w:sz w:val="22"/>
          <w:szCs w:val="22"/>
        </w:rPr>
        <w:t>art four</w:t>
      </w:r>
      <w:r w:rsidRPr="00E50390">
        <w:rPr>
          <w:rFonts w:ascii="BMWType V2 Light" w:hAnsi="BMWType V2 Light" w:cs="BMWType V2 Light"/>
          <w:sz w:val="22"/>
          <w:szCs w:val="22"/>
        </w:rPr>
        <w:t>-cylinder Twin Power Turbo engine.</w:t>
      </w:r>
      <w:r w:rsidR="00C32358" w:rsidRPr="00E50390">
        <w:rPr>
          <w:rFonts w:ascii="BMWType V2 Light" w:hAnsi="BMWType V2 Light" w:cs="BMWType V2 Light"/>
          <w:sz w:val="22"/>
          <w:szCs w:val="22"/>
        </w:rPr>
        <w:t xml:space="preserve">  </w:t>
      </w:r>
      <w:r w:rsidRPr="00E50390">
        <w:rPr>
          <w:rFonts w:ascii="BMWType V2 Light" w:hAnsi="BMWType V2 Light" w:cs="BMWType V2 Light"/>
          <w:sz w:val="22"/>
          <w:szCs w:val="22"/>
        </w:rPr>
        <w:t>Each reservation includes mileage allowances, insurance coverage and an E-ZPass® transmitter.  Customers will be responsible for refueling.</w:t>
      </w:r>
    </w:p>
    <w:p w:rsidR="00BC7F26" w:rsidRPr="00E50390" w:rsidRDefault="00BC7F26" w:rsidP="007730BC">
      <w:pPr>
        <w:rPr>
          <w:rFonts w:ascii="BMWType V2 Light" w:hAnsi="BMWType V2 Light" w:cs="BMWType V2 Light"/>
          <w:color w:val="FF0000"/>
          <w:sz w:val="22"/>
          <w:szCs w:val="22"/>
        </w:rPr>
      </w:pPr>
    </w:p>
    <w:p w:rsidR="007730BC" w:rsidRPr="00E50390" w:rsidRDefault="007730BC" w:rsidP="007730BC">
      <w:pPr>
        <w:rPr>
          <w:rFonts w:ascii="BMWType V2 Light" w:hAnsi="BMWType V2 Light" w:cs="BMWType V2 Light"/>
          <w:sz w:val="22"/>
          <w:szCs w:val="22"/>
        </w:rPr>
      </w:pPr>
      <w:r w:rsidRPr="00E50390">
        <w:rPr>
          <w:rFonts w:ascii="BMWType V2 Light" w:hAnsi="BMWType V2 Light" w:cs="BMWType V2 Light"/>
          <w:sz w:val="22"/>
          <w:szCs w:val="22"/>
        </w:rPr>
        <w:t>Th</w:t>
      </w:r>
      <w:r w:rsidR="00BC7F26" w:rsidRPr="00E50390">
        <w:rPr>
          <w:rFonts w:ascii="BMWType V2 Light" w:hAnsi="BMWType V2 Light" w:cs="BMWType V2 Light"/>
          <w:sz w:val="22"/>
          <w:szCs w:val="22"/>
        </w:rPr>
        <w:t>is</w:t>
      </w:r>
      <w:r w:rsidRPr="00E50390">
        <w:rPr>
          <w:rFonts w:ascii="BMWType V2 Light" w:hAnsi="BMWType V2 Light" w:cs="BMWType V2 Light"/>
          <w:sz w:val="22"/>
          <w:szCs w:val="22"/>
        </w:rPr>
        <w:t xml:space="preserve"> recently launched user-friendly reservation website</w:t>
      </w:r>
      <w:r w:rsidR="00C32358" w:rsidRPr="00E50390">
        <w:rPr>
          <w:rFonts w:ascii="BMWType V2 Light" w:hAnsi="BMWType V2 Light" w:cs="BMWType V2 Light"/>
          <w:sz w:val="22"/>
          <w:szCs w:val="22"/>
        </w:rPr>
        <w:t xml:space="preserve"> (</w:t>
      </w:r>
      <w:hyperlink r:id="rId8" w:history="1">
        <w:r w:rsidR="00C32358" w:rsidRPr="00E50390">
          <w:rPr>
            <w:rStyle w:val="Hyperlink"/>
            <w:rFonts w:ascii="BMWType V2 Light" w:hAnsi="BMWType V2 Light" w:cs="BMWType V2 Light"/>
            <w:sz w:val="22"/>
            <w:szCs w:val="22"/>
          </w:rPr>
          <w:t>www.bmwondemandusa.com</w:t>
        </w:r>
      </w:hyperlink>
      <w:r w:rsidR="00C32358" w:rsidRPr="00E50390">
        <w:rPr>
          <w:rFonts w:ascii="BMWType V2 Light" w:hAnsi="BMWType V2 Light" w:cs="BMWType V2 Light"/>
          <w:sz w:val="22"/>
          <w:szCs w:val="22"/>
        </w:rPr>
        <w:t xml:space="preserve">) </w:t>
      </w:r>
      <w:r w:rsidRPr="00E50390">
        <w:rPr>
          <w:rFonts w:ascii="BMWType V2 Light" w:hAnsi="BMWType V2 Light" w:cs="BMWType V2 Light"/>
          <w:sz w:val="22"/>
          <w:szCs w:val="22"/>
        </w:rPr>
        <w:t>provides consumers in the NY metropolitan region with flexible vehicle usage options and a one-of-a-kind way to experience the recently introduced BMW 328i, for an afternoon, evening, day or – now an extra-long – weekend.</w:t>
      </w:r>
    </w:p>
    <w:p w:rsidR="007730BC" w:rsidRPr="00E50390" w:rsidRDefault="007730BC" w:rsidP="007730BC">
      <w:pPr>
        <w:rPr>
          <w:rFonts w:ascii="BMWType V2 Light" w:hAnsi="BMWType V2 Light" w:cs="BMWType V2 Light"/>
          <w:sz w:val="22"/>
          <w:szCs w:val="22"/>
        </w:rPr>
      </w:pPr>
    </w:p>
    <w:p w:rsidR="003643F7" w:rsidRPr="00E50390" w:rsidRDefault="007730BC" w:rsidP="003643F7">
      <w:pPr>
        <w:rPr>
          <w:rFonts w:ascii="BMWType V2 Light" w:hAnsi="BMWType V2 Light" w:cs="BMWType V2 Light"/>
          <w:sz w:val="22"/>
          <w:szCs w:val="22"/>
        </w:rPr>
      </w:pPr>
      <w:r w:rsidRPr="00E50390">
        <w:rPr>
          <w:rFonts w:ascii="BMWType V2 Light" w:hAnsi="BMWType V2 Light" w:cs="BMWType V2 Light"/>
          <w:sz w:val="22"/>
          <w:szCs w:val="22"/>
        </w:rPr>
        <w:t>“BMW on Demand USA provide</w:t>
      </w:r>
      <w:r w:rsidR="00CD5F58" w:rsidRPr="00E50390">
        <w:rPr>
          <w:rFonts w:ascii="BMWType V2 Light" w:hAnsi="BMWType V2 Light" w:cs="BMWType V2 Light"/>
          <w:sz w:val="22"/>
          <w:szCs w:val="22"/>
        </w:rPr>
        <w:t xml:space="preserve">s consumers with a unique </w:t>
      </w:r>
      <w:r w:rsidRPr="00E50390">
        <w:rPr>
          <w:rFonts w:ascii="BMWType V2 Light" w:hAnsi="BMWType V2 Light" w:cs="BMWType V2 Light"/>
          <w:sz w:val="22"/>
          <w:szCs w:val="22"/>
        </w:rPr>
        <w:t>opportunity to experience the brand or spend a longer time behind the wheel than in the typical test drive,” explained Shaun Bugbee, Vice President of Sales and Marketing a</w:t>
      </w:r>
      <w:r w:rsidR="00CD5F58" w:rsidRPr="00E50390">
        <w:rPr>
          <w:rFonts w:ascii="BMWType V2 Light" w:hAnsi="BMWType V2 Light" w:cs="BMWType V2 Light"/>
          <w:sz w:val="22"/>
          <w:szCs w:val="22"/>
        </w:rPr>
        <w:t>t BMW Group Financial Services.</w:t>
      </w:r>
    </w:p>
    <w:p w:rsidR="00C32358" w:rsidRPr="00E50390" w:rsidRDefault="00C32358" w:rsidP="003643F7">
      <w:pPr>
        <w:rPr>
          <w:rFonts w:ascii="BMWType V2 Light" w:hAnsi="BMWType V2 Light" w:cs="BMWType V2 Light"/>
          <w:sz w:val="22"/>
          <w:szCs w:val="22"/>
        </w:rPr>
      </w:pPr>
    </w:p>
    <w:p w:rsidR="00BC7F26" w:rsidRPr="00E50390" w:rsidRDefault="003643F7" w:rsidP="00BC7F26">
      <w:pPr>
        <w:rPr>
          <w:rFonts w:ascii="BMWType V2 Light" w:hAnsi="BMWType V2 Light" w:cs="BMWType V2 Light"/>
          <w:sz w:val="22"/>
          <w:szCs w:val="22"/>
        </w:rPr>
      </w:pPr>
      <w:r w:rsidRPr="00E50390">
        <w:rPr>
          <w:rFonts w:ascii="BMWType V2 Light" w:hAnsi="BMWType V2 Light" w:cs="BMWType V2 Light"/>
          <w:sz w:val="22"/>
          <w:szCs w:val="22"/>
        </w:rPr>
        <w:t xml:space="preserve">“BMW on Demand USA goes beyond any existing </w:t>
      </w:r>
      <w:r w:rsidR="004E7FD1" w:rsidRPr="00E50390">
        <w:rPr>
          <w:rFonts w:ascii="BMWType V2 Light" w:hAnsi="BMWType V2 Light" w:cs="BMWType V2 Light"/>
          <w:sz w:val="22"/>
          <w:szCs w:val="22"/>
        </w:rPr>
        <w:t xml:space="preserve">luxury </w:t>
      </w:r>
      <w:r w:rsidR="00044D3B" w:rsidRPr="00E50390">
        <w:rPr>
          <w:rFonts w:ascii="BMWType V2 Light" w:hAnsi="BMWType V2 Light" w:cs="BMWType V2 Light"/>
          <w:sz w:val="22"/>
          <w:szCs w:val="22"/>
        </w:rPr>
        <w:t>rental</w:t>
      </w:r>
      <w:r w:rsidRPr="00E50390">
        <w:rPr>
          <w:rFonts w:ascii="BMWType V2 Light" w:hAnsi="BMWType V2 Light" w:cs="BMWType V2 Light"/>
          <w:sz w:val="22"/>
          <w:szCs w:val="22"/>
        </w:rPr>
        <w:t xml:space="preserve"> service in this market,” explained Bugbee. “</w:t>
      </w:r>
      <w:r w:rsidR="004B3F7A" w:rsidRPr="00E50390">
        <w:rPr>
          <w:rFonts w:ascii="BMWType V2 Light" w:hAnsi="BMWType V2 Light" w:cs="BMWType V2 Light"/>
          <w:sz w:val="22"/>
          <w:szCs w:val="22"/>
        </w:rPr>
        <w:t>BMW on Demand</w:t>
      </w:r>
      <w:r w:rsidR="0063104A" w:rsidRPr="00E50390">
        <w:rPr>
          <w:rFonts w:ascii="BMWType V2 Light" w:hAnsi="BMWType V2 Light" w:cs="BMWType V2 Light"/>
          <w:sz w:val="22"/>
          <w:szCs w:val="22"/>
        </w:rPr>
        <w:t xml:space="preserve"> USA</w:t>
      </w:r>
      <w:r w:rsidR="004B3F7A" w:rsidRPr="00E50390">
        <w:rPr>
          <w:rFonts w:ascii="BMWType V2 Light" w:hAnsi="BMWType V2 Light" w:cs="BMWType V2 Light"/>
          <w:sz w:val="22"/>
          <w:szCs w:val="22"/>
        </w:rPr>
        <w:t xml:space="preserve"> is positioned between car sharing and a rental program with the BMW </w:t>
      </w:r>
      <w:r w:rsidR="0044764B" w:rsidRPr="00E50390">
        <w:rPr>
          <w:rFonts w:ascii="BMWType V2 Light" w:hAnsi="BMWType V2 Light" w:cs="BMWType V2 Light"/>
          <w:sz w:val="22"/>
          <w:szCs w:val="22"/>
        </w:rPr>
        <w:t xml:space="preserve">center </w:t>
      </w:r>
      <w:r w:rsidR="004B3F7A" w:rsidRPr="00E50390">
        <w:rPr>
          <w:rFonts w:ascii="BMWType V2 Light" w:hAnsi="BMWType V2 Light" w:cs="BMWType V2 Light"/>
          <w:sz w:val="22"/>
          <w:szCs w:val="22"/>
        </w:rPr>
        <w:t xml:space="preserve">actively involved in providing the </w:t>
      </w:r>
      <w:r w:rsidR="0048601B" w:rsidRPr="00E50390">
        <w:rPr>
          <w:rFonts w:ascii="BMWType V2 Light" w:hAnsi="BMWType V2 Light" w:cs="BMWType V2 Light"/>
          <w:sz w:val="22"/>
          <w:szCs w:val="22"/>
        </w:rPr>
        <w:t xml:space="preserve">ultimate </w:t>
      </w:r>
      <w:r w:rsidR="004B3F7A" w:rsidRPr="00E50390">
        <w:rPr>
          <w:rFonts w:ascii="BMWType V2 Light" w:hAnsi="BMWType V2 Light" w:cs="BMWType V2 Light"/>
          <w:sz w:val="22"/>
          <w:szCs w:val="22"/>
        </w:rPr>
        <w:t>customer experience.</w:t>
      </w:r>
      <w:r w:rsidR="00CF27C3" w:rsidRPr="00E50390">
        <w:rPr>
          <w:rFonts w:ascii="BMWType V2 Light" w:hAnsi="BMWType V2 Light" w:cs="BMWType V2 Light"/>
          <w:sz w:val="22"/>
          <w:szCs w:val="22"/>
        </w:rPr>
        <w:br/>
      </w:r>
      <w:r w:rsidR="00CF27C3" w:rsidRPr="00E50390">
        <w:rPr>
          <w:rFonts w:ascii="BMWType V2 Light" w:hAnsi="BMWType V2 Light" w:cs="BMWType V2 Light"/>
          <w:sz w:val="22"/>
          <w:szCs w:val="22"/>
        </w:rPr>
        <w:br/>
      </w:r>
      <w:r w:rsidR="004B3F7A" w:rsidRPr="00E50390">
        <w:rPr>
          <w:rFonts w:ascii="BMWType V2 Light" w:hAnsi="BMWType V2 Light" w:cs="BMWType V2 Light"/>
          <w:sz w:val="22"/>
          <w:szCs w:val="22"/>
        </w:rPr>
        <w:t>”</w:t>
      </w:r>
      <w:r w:rsidR="00CD5F58" w:rsidRPr="00E50390">
        <w:rPr>
          <w:rFonts w:ascii="BMWType V2 Light" w:hAnsi="BMWType V2 Light" w:cs="BMWType V2 Light"/>
          <w:sz w:val="22"/>
          <w:szCs w:val="22"/>
        </w:rPr>
        <w:t xml:space="preserve">The </w:t>
      </w:r>
      <w:r w:rsidR="00BC7F26" w:rsidRPr="00E50390">
        <w:rPr>
          <w:rFonts w:ascii="BMWType V2 Light" w:hAnsi="BMWType V2 Light" w:cs="BMWType V2 Light"/>
          <w:sz w:val="22"/>
          <w:szCs w:val="22"/>
        </w:rPr>
        <w:t>new</w:t>
      </w:r>
      <w:r w:rsidR="009F1605" w:rsidRPr="00E50390">
        <w:rPr>
          <w:rFonts w:ascii="BMWType V2 Light" w:hAnsi="BMWType V2 Light" w:cs="BMWType V2 Light"/>
          <w:sz w:val="22"/>
          <w:szCs w:val="22"/>
        </w:rPr>
        <w:t xml:space="preserve"> </w:t>
      </w:r>
      <w:r w:rsidR="00CD5F58" w:rsidRPr="00E50390">
        <w:rPr>
          <w:rFonts w:ascii="BMWType V2 Light" w:hAnsi="BMWType V2 Light" w:cs="BMWType V2 Light"/>
          <w:sz w:val="22"/>
          <w:szCs w:val="22"/>
        </w:rPr>
        <w:t xml:space="preserve">online </w:t>
      </w:r>
      <w:r w:rsidR="009F1605" w:rsidRPr="00E50390">
        <w:rPr>
          <w:rFonts w:ascii="BMWType V2 Light" w:hAnsi="BMWType V2 Light" w:cs="BMWType V2 Light"/>
          <w:sz w:val="22"/>
          <w:szCs w:val="22"/>
        </w:rPr>
        <w:t>vehicle reservation service</w:t>
      </w:r>
      <w:r w:rsidR="00BC7F26" w:rsidRPr="00E50390">
        <w:rPr>
          <w:rFonts w:ascii="BMWType V2 Light" w:hAnsi="BMWType V2 Light" w:cs="BMWType V2 Light"/>
          <w:sz w:val="22"/>
          <w:szCs w:val="22"/>
        </w:rPr>
        <w:t xml:space="preserve"> has been well received by </w:t>
      </w:r>
      <w:r w:rsidR="005822DF" w:rsidRPr="00E50390">
        <w:rPr>
          <w:rFonts w:ascii="BMWType V2 Light" w:hAnsi="BMWType V2 Light" w:cs="BMWType V2 Light"/>
          <w:sz w:val="22"/>
          <w:szCs w:val="22"/>
        </w:rPr>
        <w:t xml:space="preserve">participating </w:t>
      </w:r>
      <w:r w:rsidR="00BC7F26" w:rsidRPr="00E50390">
        <w:rPr>
          <w:rFonts w:ascii="BMWType V2 Light" w:hAnsi="BMWType V2 Light" w:cs="BMWType V2 Light"/>
          <w:sz w:val="22"/>
          <w:szCs w:val="22"/>
        </w:rPr>
        <w:t>BMW centers and consumers alike, allowing for more opportunities to turn customers into fans by providing a unique premium and exhilarating experience behind the wheel of the Ultimate Driving machine on their terms.</w:t>
      </w:r>
      <w:r w:rsidR="009F1605" w:rsidRPr="00E50390">
        <w:rPr>
          <w:rFonts w:ascii="BMWType V2 Light" w:hAnsi="BMWType V2 Light" w:cs="BMWType V2 Light"/>
          <w:color w:val="FF0000"/>
          <w:sz w:val="22"/>
          <w:szCs w:val="22"/>
        </w:rPr>
        <w:t xml:space="preserve">  </w:t>
      </w:r>
      <w:r w:rsidR="00BC7F26" w:rsidRPr="00E50390">
        <w:rPr>
          <w:rFonts w:ascii="BMWType V2 Light" w:hAnsi="BMWType V2 Light" w:cs="BMWType V2 Light"/>
          <w:sz w:val="22"/>
          <w:szCs w:val="22"/>
        </w:rPr>
        <w:t xml:space="preserve">One of BMW </w:t>
      </w:r>
      <w:r w:rsidR="00C32358" w:rsidRPr="00E50390">
        <w:rPr>
          <w:rFonts w:ascii="BMWType V2 Light" w:hAnsi="BMWType V2 Light" w:cs="BMWType V2 Light"/>
          <w:sz w:val="22"/>
          <w:szCs w:val="22"/>
        </w:rPr>
        <w:t>on Demand USA’s first customers</w:t>
      </w:r>
      <w:r w:rsidR="00BC7F26" w:rsidRPr="00E50390">
        <w:rPr>
          <w:rFonts w:ascii="BMWType V2 Light" w:hAnsi="BMWType V2 Light" w:cs="BMWType V2 Light"/>
          <w:sz w:val="22"/>
          <w:szCs w:val="22"/>
        </w:rPr>
        <w:t xml:space="preserve"> said</w:t>
      </w:r>
      <w:r w:rsidR="003273E0" w:rsidRPr="00E50390">
        <w:rPr>
          <w:rFonts w:ascii="BMWType V2 Light" w:hAnsi="BMWType V2 Light" w:cs="BMWType V2 Light"/>
          <w:sz w:val="22"/>
          <w:szCs w:val="22"/>
        </w:rPr>
        <w:t>,</w:t>
      </w:r>
      <w:r w:rsidR="00BC7F26" w:rsidRPr="00E50390">
        <w:rPr>
          <w:rFonts w:ascii="BMWType V2 Light" w:hAnsi="BMWType V2 Light" w:cs="BMWType V2 Light"/>
          <w:sz w:val="22"/>
          <w:szCs w:val="22"/>
        </w:rPr>
        <w:t xml:space="preserve"> “</w:t>
      </w:r>
      <w:r w:rsidR="00BC7F26" w:rsidRPr="00E50390">
        <w:rPr>
          <w:rStyle w:val="notranslate"/>
          <w:rFonts w:ascii="BMWType V2 Light" w:hAnsi="BMWType V2 Light" w:cs="BMWType V2 Light"/>
          <w:sz w:val="22"/>
          <w:szCs w:val="22"/>
        </w:rPr>
        <w:t xml:space="preserve">Great </w:t>
      </w:r>
      <w:r w:rsidR="00BC7F26" w:rsidRPr="00E50390">
        <w:rPr>
          <w:rStyle w:val="notranslate"/>
          <w:rFonts w:ascii="BMWType V2 Light" w:hAnsi="BMWType V2 Light" w:cs="BMWType V2 Light"/>
          <w:sz w:val="22"/>
          <w:szCs w:val="22"/>
        </w:rPr>
        <w:lastRenderedPageBreak/>
        <w:t>experience overall</w:t>
      </w:r>
      <w:r w:rsidR="00F43FFB" w:rsidRPr="00E50390">
        <w:rPr>
          <w:rStyle w:val="notranslate"/>
          <w:rFonts w:ascii="BMWType V2 Light" w:hAnsi="BMWType V2 Light" w:cs="BMWType V2 Light"/>
          <w:sz w:val="22"/>
          <w:szCs w:val="22"/>
        </w:rPr>
        <w:t>,</w:t>
      </w:r>
      <w:r w:rsidR="009F1605" w:rsidRPr="00E50390">
        <w:rPr>
          <w:rStyle w:val="notranslate"/>
          <w:rFonts w:ascii="BMWType V2 Light" w:hAnsi="BMWType V2 Light" w:cs="BMWType V2 Light"/>
          <w:sz w:val="22"/>
          <w:szCs w:val="22"/>
        </w:rPr>
        <w:t xml:space="preserve"> </w:t>
      </w:r>
      <w:r w:rsidR="00BC7F26" w:rsidRPr="00E50390">
        <w:rPr>
          <w:rStyle w:val="notranslate"/>
          <w:rFonts w:ascii="BMWType V2 Light" w:hAnsi="BMWType V2 Light" w:cs="BMWType V2 Light"/>
          <w:sz w:val="22"/>
          <w:szCs w:val="22"/>
        </w:rPr>
        <w:t>I would recommend this service. Even my wife became a fan as a passenger.”</w:t>
      </w:r>
    </w:p>
    <w:p w:rsidR="004A1EF6" w:rsidRPr="00E50390" w:rsidRDefault="004A1EF6" w:rsidP="00CF27C3">
      <w:pPr>
        <w:autoSpaceDE w:val="0"/>
        <w:autoSpaceDN w:val="0"/>
        <w:adjustRightInd w:val="0"/>
        <w:spacing w:before="100" w:beforeAutospacing="1" w:after="100" w:afterAutospacing="1"/>
        <w:rPr>
          <w:rFonts w:ascii="BMWType V2 Light" w:hAnsi="BMWType V2 Light" w:cs="BMWType V2 Light"/>
          <w:b/>
          <w:bCs/>
          <w:sz w:val="22"/>
          <w:szCs w:val="22"/>
        </w:rPr>
      </w:pPr>
      <w:r w:rsidRPr="00E50390">
        <w:rPr>
          <w:rFonts w:ascii="BMWType V2 Light" w:hAnsi="BMWType V2 Light" w:cs="BMWType V2 Light"/>
          <w:b/>
          <w:bCs/>
          <w:sz w:val="22"/>
          <w:szCs w:val="22"/>
        </w:rPr>
        <w:t>About BMW Group Financial Services</w:t>
      </w:r>
    </w:p>
    <w:p w:rsidR="004A1EF6" w:rsidRPr="00E50390" w:rsidRDefault="004A1EF6" w:rsidP="00CF27C3">
      <w:pPr>
        <w:autoSpaceDE w:val="0"/>
        <w:autoSpaceDN w:val="0"/>
        <w:adjustRightInd w:val="0"/>
        <w:spacing w:before="100" w:beforeAutospacing="1" w:after="100" w:afterAutospacing="1"/>
        <w:rPr>
          <w:rFonts w:ascii="BMWType V2 Light" w:hAnsi="BMWType V2 Light" w:cs="BMWType V2 Light"/>
          <w:bCs/>
          <w:sz w:val="22"/>
          <w:szCs w:val="22"/>
        </w:rPr>
      </w:pPr>
      <w:r w:rsidRPr="00E50390">
        <w:rPr>
          <w:rFonts w:ascii="BMWType V2 Light" w:hAnsi="BMWType V2 Light" w:cs="BMWType V2 Light"/>
          <w:bCs/>
          <w:sz w:val="22"/>
          <w:szCs w:val="22"/>
        </w:rPr>
        <w:t xml:space="preserve">BMW Group Financial Services was established in the U.S. in 1992 to support the sales and marketing of BMW products.   Since then, the Group has expanded to provide service to markets in multiple countries and continues to evolve beyond its role as a captive finance unit.  </w:t>
      </w:r>
    </w:p>
    <w:p w:rsidR="00CF27C3" w:rsidRPr="00E50390" w:rsidRDefault="004A1EF6" w:rsidP="00CF27C3">
      <w:pPr>
        <w:autoSpaceDE w:val="0"/>
        <w:autoSpaceDN w:val="0"/>
        <w:adjustRightInd w:val="0"/>
        <w:spacing w:before="100" w:beforeAutospacing="1" w:after="100" w:afterAutospacing="1"/>
        <w:rPr>
          <w:rFonts w:ascii="BMWType V2 Light" w:hAnsi="BMWType V2 Light" w:cs="BMWType V2 Light"/>
          <w:bCs/>
          <w:sz w:val="22"/>
          <w:szCs w:val="22"/>
        </w:rPr>
      </w:pPr>
      <w:r w:rsidRPr="00E50390">
        <w:rPr>
          <w:rFonts w:ascii="BMWType V2 Light" w:hAnsi="BMWType V2 Light" w:cs="BMWType V2 Light"/>
          <w:bCs/>
          <w:sz w:val="22"/>
          <w:szCs w:val="22"/>
        </w:rPr>
        <w:t xml:space="preserve">BMW Group Financial Services offers a wide range of leasing, retail and commercial financing and banking products tailored to meet the needs of the BMW customer. The Group also provides financing to BMW dealers for expanding dealership capabilities and enhancing overall operations. With more than $34 billion in serviced assets and 1,000,000 automotive lending customers across the U.S., Canada and Mexico, BMW Group Financial Services finances almost three-quarters of the BMWs sold or leased in North America. </w:t>
      </w:r>
    </w:p>
    <w:p w:rsidR="004A1EF6" w:rsidRPr="00E50390" w:rsidRDefault="004A1EF6" w:rsidP="00CF27C3">
      <w:pPr>
        <w:autoSpaceDE w:val="0"/>
        <w:autoSpaceDN w:val="0"/>
        <w:adjustRightInd w:val="0"/>
        <w:spacing w:before="100" w:beforeAutospacing="1" w:after="100" w:afterAutospacing="1"/>
        <w:rPr>
          <w:rFonts w:ascii="BMWType V2 Light" w:hAnsi="BMWType V2 Light" w:cs="BMWType V2 Light"/>
          <w:bCs/>
          <w:sz w:val="22"/>
          <w:szCs w:val="22"/>
        </w:rPr>
      </w:pPr>
      <w:r w:rsidRPr="00E50390">
        <w:rPr>
          <w:rFonts w:ascii="BMWType V2 Light" w:hAnsi="BMWType V2 Light" w:cs="BMWType V2 Light"/>
          <w:bCs/>
          <w:sz w:val="22"/>
          <w:szCs w:val="22"/>
        </w:rPr>
        <w:t>BMW Group Financial Services employs more than 800 people, including consultants and temporary workers, most of whom are located in the Hilliard, Ohio Regional Service Center which serves the U.S., Canada and Mexico.</w:t>
      </w:r>
    </w:p>
    <w:p w:rsidR="004A1EF6" w:rsidRPr="00E50390" w:rsidRDefault="004A1EF6" w:rsidP="00CF27C3">
      <w:pPr>
        <w:autoSpaceDE w:val="0"/>
        <w:autoSpaceDN w:val="0"/>
        <w:adjustRightInd w:val="0"/>
        <w:spacing w:before="100" w:beforeAutospacing="1" w:after="100" w:afterAutospacing="1"/>
        <w:rPr>
          <w:rFonts w:ascii="BMWType V2 Light" w:hAnsi="BMWType V2 Light" w:cs="BMWType V2 Light"/>
          <w:bCs/>
          <w:sz w:val="22"/>
          <w:szCs w:val="22"/>
        </w:rPr>
      </w:pPr>
      <w:r w:rsidRPr="00E50390">
        <w:rPr>
          <w:rFonts w:ascii="BMWType V2 Light" w:hAnsi="BMWType V2 Light" w:cs="BMWType V2 Light"/>
          <w:bCs/>
          <w:sz w:val="22"/>
          <w:szCs w:val="22"/>
        </w:rPr>
        <w:t>In 2001, the MINI Financial Services division was established to provide support for the brand’s dealer and customer networks by offering various financing and leasing options.  Alphera Financial Services was established in 2006 to provide financial services to dealers who are not part of the BMW and MINI networks.</w:t>
      </w:r>
    </w:p>
    <w:p w:rsidR="004A1EF6" w:rsidRPr="00E50390" w:rsidRDefault="004A1EF6" w:rsidP="00CF27C3">
      <w:pPr>
        <w:autoSpaceDE w:val="0"/>
        <w:autoSpaceDN w:val="0"/>
        <w:adjustRightInd w:val="0"/>
        <w:spacing w:before="100" w:beforeAutospacing="1" w:after="100" w:afterAutospacing="1"/>
        <w:rPr>
          <w:rFonts w:ascii="BMWType V2 Light" w:hAnsi="BMWType V2 Light" w:cs="BMWType V2 Light"/>
          <w:bCs/>
          <w:sz w:val="22"/>
          <w:szCs w:val="22"/>
        </w:rPr>
      </w:pPr>
      <w:r w:rsidRPr="00E50390">
        <w:rPr>
          <w:rFonts w:ascii="BMWType V2 Light" w:hAnsi="BMWType V2 Light" w:cs="BMWType V2 Light"/>
          <w:bCs/>
          <w:sz w:val="22"/>
          <w:szCs w:val="22"/>
        </w:rPr>
        <w:t xml:space="preserve">BMW Group Financial Services also offers credit card products through its subsidiary, the BMW Bank of North America.  </w:t>
      </w:r>
      <w:proofErr w:type="gramStart"/>
      <w:r w:rsidRPr="00E50390">
        <w:rPr>
          <w:rFonts w:ascii="BMWType V2 Light" w:hAnsi="BMWType V2 Light" w:cs="BMWType V2 Light"/>
          <w:bCs/>
          <w:sz w:val="22"/>
          <w:szCs w:val="22"/>
        </w:rPr>
        <w:t>up2drive.com</w:t>
      </w:r>
      <w:proofErr w:type="gramEnd"/>
      <w:r w:rsidRPr="00E50390">
        <w:rPr>
          <w:rFonts w:ascii="BMWType V2 Light" w:hAnsi="BMWType V2 Light" w:cs="BMWType V2 Light"/>
          <w:bCs/>
          <w:sz w:val="22"/>
          <w:szCs w:val="22"/>
        </w:rPr>
        <w:t xml:space="preserve"> is a division of BMW Bank of North America, a wholly-owned subsidiary of BMW Financial Services NA, LLC.  BMW Insurance Agency, Inc., a property and casualty </w:t>
      </w:r>
      <w:proofErr w:type="gramStart"/>
      <w:r w:rsidRPr="00E50390">
        <w:rPr>
          <w:rFonts w:ascii="BMWType V2 Light" w:hAnsi="BMWType V2 Light" w:cs="BMWType V2 Light"/>
          <w:bCs/>
          <w:sz w:val="22"/>
          <w:szCs w:val="22"/>
        </w:rPr>
        <w:t>producer,</w:t>
      </w:r>
      <w:proofErr w:type="gramEnd"/>
      <w:r w:rsidRPr="00E50390">
        <w:rPr>
          <w:rFonts w:ascii="BMWType V2 Light" w:hAnsi="BMWType V2 Light" w:cs="BMWType V2 Light"/>
          <w:bCs/>
          <w:sz w:val="22"/>
          <w:szCs w:val="22"/>
        </w:rPr>
        <w:t xml:space="preserve"> is also part of BMW Group Financial Services.</w:t>
      </w:r>
    </w:p>
    <w:p w:rsidR="00CF27C3" w:rsidRPr="00E50390" w:rsidRDefault="004A1EF6" w:rsidP="00CF27C3">
      <w:pPr>
        <w:autoSpaceDE w:val="0"/>
        <w:autoSpaceDN w:val="0"/>
        <w:adjustRightInd w:val="0"/>
        <w:spacing w:before="100" w:beforeAutospacing="1" w:after="100" w:afterAutospacing="1"/>
        <w:rPr>
          <w:rStyle w:val="Hyperlink"/>
          <w:rFonts w:ascii="BMWType V2 Light" w:hAnsi="BMWType V2 Light" w:cs="BMWType V2 Light"/>
          <w:bCs/>
          <w:sz w:val="22"/>
          <w:szCs w:val="22"/>
        </w:rPr>
      </w:pPr>
      <w:r w:rsidRPr="00E50390">
        <w:rPr>
          <w:rFonts w:ascii="BMWType V2 Light" w:hAnsi="BMWType V2 Light" w:cs="BMWType V2 Light"/>
          <w:bCs/>
          <w:sz w:val="22"/>
          <w:szCs w:val="22"/>
        </w:rPr>
        <w:t>Information about BMW Group products is available to consumers via the Internet at:</w:t>
      </w:r>
      <w:r w:rsidR="00CF27C3" w:rsidRPr="00E50390">
        <w:rPr>
          <w:rFonts w:ascii="BMWType V2 Light" w:hAnsi="BMWType V2 Light" w:cs="BMWType V2 Light"/>
          <w:bCs/>
          <w:sz w:val="22"/>
          <w:szCs w:val="22"/>
        </w:rPr>
        <w:br/>
      </w:r>
      <w:r w:rsidR="00CF27C3" w:rsidRPr="00E50390">
        <w:rPr>
          <w:rFonts w:ascii="BMWType V2 Light" w:hAnsi="BMWType V2 Light" w:cs="BMWType V2 Light"/>
          <w:sz w:val="22"/>
          <w:szCs w:val="22"/>
        </w:rPr>
        <w:br/>
      </w:r>
      <w:hyperlink r:id="rId9" w:tooltip="file://www.bmwgroupna.com/" w:history="1">
        <w:r w:rsidRPr="00E50390">
          <w:rPr>
            <w:rStyle w:val="Hyperlink"/>
            <w:rFonts w:ascii="BMWType V2 Light" w:hAnsi="BMWType V2 Light" w:cs="BMWType V2 Light"/>
            <w:bCs/>
            <w:sz w:val="22"/>
            <w:szCs w:val="22"/>
          </w:rPr>
          <w:t>www.bmwgroupna.com</w:t>
        </w:r>
      </w:hyperlink>
      <w:r w:rsidRPr="00E50390">
        <w:rPr>
          <w:rFonts w:ascii="BMWType V2 Light" w:hAnsi="BMWType V2 Light" w:cs="BMWType V2 Light"/>
          <w:sz w:val="22"/>
          <w:szCs w:val="22"/>
        </w:rPr>
        <w:t xml:space="preserve"> </w:t>
      </w:r>
      <w:r w:rsidRPr="00E50390">
        <w:rPr>
          <w:rFonts w:ascii="BMWType V2 Light" w:hAnsi="BMWType V2 Light" w:cs="BMWType V2 Light"/>
          <w:bCs/>
          <w:color w:val="0000FF"/>
          <w:sz w:val="22"/>
          <w:szCs w:val="22"/>
        </w:rPr>
        <w:t xml:space="preserve"> </w:t>
      </w:r>
      <w:r w:rsidRPr="00E50390">
        <w:rPr>
          <w:rFonts w:ascii="BMWType V2 Light" w:hAnsi="BMWType V2 Light" w:cs="BMWType V2 Light"/>
          <w:bCs/>
          <w:color w:val="0000FF"/>
          <w:sz w:val="22"/>
          <w:szCs w:val="22"/>
        </w:rPr>
        <w:br/>
      </w:r>
      <w:hyperlink r:id="rId10" w:tooltip="file://www.bmwusa.com/" w:history="1">
        <w:r w:rsidRPr="00E50390">
          <w:rPr>
            <w:rStyle w:val="Hyperlink"/>
            <w:rFonts w:ascii="BMWType V2 Light" w:hAnsi="BMWType V2 Light" w:cs="BMWType V2 Light"/>
            <w:bCs/>
            <w:sz w:val="22"/>
            <w:szCs w:val="22"/>
          </w:rPr>
          <w:t>www.bmwusa.com</w:t>
        </w:r>
      </w:hyperlink>
      <w:r w:rsidRPr="00E50390">
        <w:rPr>
          <w:rFonts w:ascii="BMWType V2 Light" w:hAnsi="BMWType V2 Light" w:cs="BMWType V2 Light"/>
          <w:sz w:val="22"/>
          <w:szCs w:val="22"/>
        </w:rPr>
        <w:t xml:space="preserve"> </w:t>
      </w:r>
      <w:r w:rsidRPr="00E50390">
        <w:rPr>
          <w:rFonts w:ascii="BMWType V2 Light" w:hAnsi="BMWType V2 Light" w:cs="BMWType V2 Light"/>
          <w:bCs/>
          <w:color w:val="0000FF"/>
          <w:sz w:val="22"/>
          <w:szCs w:val="22"/>
        </w:rPr>
        <w:t xml:space="preserve"> </w:t>
      </w:r>
      <w:r w:rsidRPr="00E50390">
        <w:rPr>
          <w:rFonts w:ascii="BMWType V2 Light" w:hAnsi="BMWType V2 Light" w:cs="BMWType V2 Light"/>
          <w:bCs/>
          <w:color w:val="0000FF"/>
          <w:sz w:val="22"/>
          <w:szCs w:val="22"/>
        </w:rPr>
        <w:br/>
      </w:r>
      <w:hyperlink r:id="rId11" w:tooltip="file://www.bmwmotorradusa.com/" w:history="1">
        <w:r w:rsidRPr="00E50390">
          <w:rPr>
            <w:rStyle w:val="Hyperlink"/>
            <w:rFonts w:ascii="BMWType V2 Light" w:hAnsi="BMWType V2 Light" w:cs="BMWType V2 Light"/>
            <w:bCs/>
            <w:sz w:val="22"/>
            <w:szCs w:val="22"/>
          </w:rPr>
          <w:t>www.bmwmotorradusa.com</w:t>
        </w:r>
      </w:hyperlink>
      <w:r w:rsidRPr="00E50390">
        <w:rPr>
          <w:rFonts w:ascii="BMWType V2 Light" w:hAnsi="BMWType V2 Light" w:cs="BMWType V2 Light"/>
          <w:bCs/>
          <w:color w:val="0000FF"/>
          <w:sz w:val="22"/>
          <w:szCs w:val="22"/>
        </w:rPr>
        <w:t xml:space="preserve"> </w:t>
      </w:r>
      <w:r w:rsidRPr="00E50390">
        <w:rPr>
          <w:rFonts w:ascii="BMWType V2 Light" w:hAnsi="BMWType V2 Light" w:cs="BMWType V2 Light"/>
          <w:bCs/>
          <w:color w:val="0000FF"/>
          <w:sz w:val="22"/>
          <w:szCs w:val="22"/>
        </w:rPr>
        <w:br/>
      </w:r>
      <w:hyperlink r:id="rId12" w:tooltip="file://www.miniusa.com/" w:history="1">
        <w:r w:rsidRPr="00E50390">
          <w:rPr>
            <w:rStyle w:val="Hyperlink"/>
            <w:rFonts w:ascii="BMWType V2 Light" w:hAnsi="BMWType V2 Light" w:cs="BMWType V2 Light"/>
            <w:bCs/>
            <w:sz w:val="22"/>
            <w:szCs w:val="22"/>
          </w:rPr>
          <w:t>www.miniusa.com</w:t>
        </w:r>
      </w:hyperlink>
      <w:r w:rsidRPr="00E50390">
        <w:rPr>
          <w:rFonts w:ascii="BMWType V2 Light" w:hAnsi="BMWType V2 Light" w:cs="BMWType V2 Light"/>
          <w:bCs/>
          <w:color w:val="0000FF"/>
          <w:sz w:val="22"/>
          <w:szCs w:val="22"/>
        </w:rPr>
        <w:t xml:space="preserve"> </w:t>
      </w:r>
      <w:r w:rsidRPr="00E50390">
        <w:rPr>
          <w:rFonts w:ascii="BMWType V2 Light" w:hAnsi="BMWType V2 Light" w:cs="BMWType V2 Light"/>
          <w:bCs/>
          <w:color w:val="0000FF"/>
          <w:sz w:val="22"/>
          <w:szCs w:val="22"/>
        </w:rPr>
        <w:br/>
      </w:r>
      <w:hyperlink r:id="rId13" w:tooltip="file://www.rolls-roycemotorcars.com/" w:history="1">
        <w:r w:rsidRPr="00E50390">
          <w:rPr>
            <w:rStyle w:val="Hyperlink"/>
            <w:rFonts w:ascii="BMWType V2 Light" w:hAnsi="BMWType V2 Light" w:cs="BMWType V2 Light"/>
            <w:bCs/>
            <w:sz w:val="22"/>
            <w:szCs w:val="22"/>
          </w:rPr>
          <w:t>www.rolls-roycemotorcars.com</w:t>
        </w:r>
      </w:hyperlink>
      <w:bookmarkStart w:id="0" w:name="_GoBack"/>
      <w:bookmarkEnd w:id="0"/>
    </w:p>
    <w:sectPr w:rsidR="00CF27C3" w:rsidRPr="00E50390" w:rsidSect="00EE2A29">
      <w:headerReference w:type="default" r:id="rId14"/>
      <w:footerReference w:type="default" r:id="rId15"/>
      <w:pgSz w:w="12240" w:h="15840"/>
      <w:pgMar w:top="2160" w:right="1008"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0DF" w:rsidRDefault="00BE70DF">
      <w:r>
        <w:separator/>
      </w:r>
    </w:p>
  </w:endnote>
  <w:endnote w:type="continuationSeparator" w:id="0">
    <w:p w:rsidR="00BE70DF" w:rsidRDefault="00BE70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FDD" w:rsidRDefault="00064526" w:rsidP="00EE2A29">
    <w:pPr>
      <w:pStyle w:val="Footer"/>
      <w:jc w:val="right"/>
    </w:pPr>
    <w:r>
      <w:rPr>
        <w:noProof/>
      </w:rPr>
      <w:drawing>
        <wp:inline distT="0" distB="0" distL="0" distR="0">
          <wp:extent cx="1276350" cy="447675"/>
          <wp:effectExtent l="19050" t="0" r="0" b="0"/>
          <wp:docPr id="2" name="Picture 2" descr="Description: BMW_G_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MW_G_Logos"/>
                  <pic:cNvPicPr>
                    <a:picLocks noChangeAspect="1" noChangeArrowheads="1"/>
                  </pic:cNvPicPr>
                </pic:nvPicPr>
                <pic:blipFill>
                  <a:blip r:embed="rId1"/>
                  <a:srcRect/>
                  <a:stretch>
                    <a:fillRect/>
                  </a:stretch>
                </pic:blipFill>
                <pic:spPr bwMode="auto">
                  <a:xfrm>
                    <a:off x="0" y="0"/>
                    <a:ext cx="1276350" cy="4476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0DF" w:rsidRDefault="00BE70DF">
      <w:r>
        <w:separator/>
      </w:r>
    </w:p>
  </w:footnote>
  <w:footnote w:type="continuationSeparator" w:id="0">
    <w:p w:rsidR="00BE70DF" w:rsidRDefault="00BE70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FDD" w:rsidRDefault="00064526">
    <w:pPr>
      <w:pStyle w:val="Header"/>
    </w:pPr>
    <w:r>
      <w:rPr>
        <w:noProof/>
      </w:rPr>
      <w:drawing>
        <wp:inline distT="0" distB="0" distL="0" distR="0">
          <wp:extent cx="1619250" cy="371475"/>
          <wp:effectExtent l="19050" t="0" r="0" b="0"/>
          <wp:docPr id="1" name="Picture 1" descr="Description: BMW_G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MW_Grp"/>
                  <pic:cNvPicPr>
                    <a:picLocks noChangeAspect="1" noChangeArrowheads="1"/>
                  </pic:cNvPicPr>
                </pic:nvPicPr>
                <pic:blipFill>
                  <a:blip r:embed="rId1"/>
                  <a:srcRect/>
                  <a:stretch>
                    <a:fillRect/>
                  </a:stretch>
                </pic:blipFill>
                <pic:spPr bwMode="auto">
                  <a:xfrm>
                    <a:off x="0" y="0"/>
                    <a:ext cx="1619250" cy="371475"/>
                  </a:xfrm>
                  <a:prstGeom prst="rect">
                    <a:avLst/>
                  </a:prstGeom>
                  <a:noFill/>
                  <a:ln w="9525">
                    <a:noFill/>
                    <a:miter lim="800000"/>
                    <a:headEnd/>
                    <a:tailEnd/>
                  </a:ln>
                </pic:spPr>
              </pic:pic>
            </a:graphicData>
          </a:graphic>
        </wp:inline>
      </w:drawing>
    </w:r>
    <w:r w:rsidR="00BD2FDD">
      <w:rPr>
        <w:noProo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B2AFD"/>
    <w:multiLevelType w:val="hybridMultilevel"/>
    <w:tmpl w:val="E12A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E858C3"/>
    <w:multiLevelType w:val="hybridMultilevel"/>
    <w:tmpl w:val="0C1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BF311B"/>
    <w:multiLevelType w:val="hybridMultilevel"/>
    <w:tmpl w:val="21E24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A71DA3"/>
    <w:rsid w:val="0000332A"/>
    <w:rsid w:val="000108A8"/>
    <w:rsid w:val="00010971"/>
    <w:rsid w:val="000130B7"/>
    <w:rsid w:val="00015EB2"/>
    <w:rsid w:val="0001637D"/>
    <w:rsid w:val="000232B2"/>
    <w:rsid w:val="00030BBE"/>
    <w:rsid w:val="000357F0"/>
    <w:rsid w:val="0003695E"/>
    <w:rsid w:val="00036E13"/>
    <w:rsid w:val="00044D3B"/>
    <w:rsid w:val="0004515C"/>
    <w:rsid w:val="00045A91"/>
    <w:rsid w:val="00053728"/>
    <w:rsid w:val="00055CDD"/>
    <w:rsid w:val="00055E39"/>
    <w:rsid w:val="00063D2F"/>
    <w:rsid w:val="00064526"/>
    <w:rsid w:val="00067533"/>
    <w:rsid w:val="00067633"/>
    <w:rsid w:val="000713C0"/>
    <w:rsid w:val="00090EB8"/>
    <w:rsid w:val="0009553F"/>
    <w:rsid w:val="000A3677"/>
    <w:rsid w:val="000A70D7"/>
    <w:rsid w:val="000A733A"/>
    <w:rsid w:val="000B0B3C"/>
    <w:rsid w:val="000B21B2"/>
    <w:rsid w:val="000C0448"/>
    <w:rsid w:val="000C6431"/>
    <w:rsid w:val="000C6962"/>
    <w:rsid w:val="000C702D"/>
    <w:rsid w:val="000D3410"/>
    <w:rsid w:val="000D628F"/>
    <w:rsid w:val="000E38C5"/>
    <w:rsid w:val="000E6BF3"/>
    <w:rsid w:val="00103B48"/>
    <w:rsid w:val="00104D34"/>
    <w:rsid w:val="0011285A"/>
    <w:rsid w:val="001222CE"/>
    <w:rsid w:val="001450F4"/>
    <w:rsid w:val="0015482B"/>
    <w:rsid w:val="001648BB"/>
    <w:rsid w:val="00175DD9"/>
    <w:rsid w:val="00180046"/>
    <w:rsid w:val="00181922"/>
    <w:rsid w:val="001872B2"/>
    <w:rsid w:val="00196C2E"/>
    <w:rsid w:val="001B0599"/>
    <w:rsid w:val="001B2143"/>
    <w:rsid w:val="001B2DD1"/>
    <w:rsid w:val="001C185B"/>
    <w:rsid w:val="001D2B33"/>
    <w:rsid w:val="001E6EF1"/>
    <w:rsid w:val="00200B5A"/>
    <w:rsid w:val="00206D49"/>
    <w:rsid w:val="002076B5"/>
    <w:rsid w:val="00215245"/>
    <w:rsid w:val="00217E42"/>
    <w:rsid w:val="00221CAD"/>
    <w:rsid w:val="00222A21"/>
    <w:rsid w:val="00223908"/>
    <w:rsid w:val="002303B4"/>
    <w:rsid w:val="002318BB"/>
    <w:rsid w:val="002325C6"/>
    <w:rsid w:val="002332A4"/>
    <w:rsid w:val="00233BFD"/>
    <w:rsid w:val="0025138D"/>
    <w:rsid w:val="00251A71"/>
    <w:rsid w:val="00255781"/>
    <w:rsid w:val="002563B8"/>
    <w:rsid w:val="002642D8"/>
    <w:rsid w:val="00265173"/>
    <w:rsid w:val="00270971"/>
    <w:rsid w:val="002752E1"/>
    <w:rsid w:val="002817A5"/>
    <w:rsid w:val="002837F4"/>
    <w:rsid w:val="002861D4"/>
    <w:rsid w:val="00286900"/>
    <w:rsid w:val="00286D43"/>
    <w:rsid w:val="00291EFF"/>
    <w:rsid w:val="002936DB"/>
    <w:rsid w:val="002A67C8"/>
    <w:rsid w:val="002B0910"/>
    <w:rsid w:val="002B0983"/>
    <w:rsid w:val="002C3ED7"/>
    <w:rsid w:val="002C6CCF"/>
    <w:rsid w:val="002C6D9D"/>
    <w:rsid w:val="002E3E58"/>
    <w:rsid w:val="002E4330"/>
    <w:rsid w:val="002F0FD2"/>
    <w:rsid w:val="00304186"/>
    <w:rsid w:val="00305A88"/>
    <w:rsid w:val="00307368"/>
    <w:rsid w:val="00311A33"/>
    <w:rsid w:val="00311B8A"/>
    <w:rsid w:val="003139BE"/>
    <w:rsid w:val="00315A7C"/>
    <w:rsid w:val="00316910"/>
    <w:rsid w:val="0032620C"/>
    <w:rsid w:val="003273E0"/>
    <w:rsid w:val="00333CB8"/>
    <w:rsid w:val="003406CF"/>
    <w:rsid w:val="0034389F"/>
    <w:rsid w:val="00347DC0"/>
    <w:rsid w:val="00347FBF"/>
    <w:rsid w:val="003538B0"/>
    <w:rsid w:val="0035410A"/>
    <w:rsid w:val="00357537"/>
    <w:rsid w:val="003643F7"/>
    <w:rsid w:val="00364C6A"/>
    <w:rsid w:val="003657FA"/>
    <w:rsid w:val="003723EF"/>
    <w:rsid w:val="003771F6"/>
    <w:rsid w:val="003857BF"/>
    <w:rsid w:val="00391556"/>
    <w:rsid w:val="00395341"/>
    <w:rsid w:val="003A6B1B"/>
    <w:rsid w:val="003B4755"/>
    <w:rsid w:val="003B7DC0"/>
    <w:rsid w:val="003C3158"/>
    <w:rsid w:val="003C3274"/>
    <w:rsid w:val="003C5FC6"/>
    <w:rsid w:val="003C66FE"/>
    <w:rsid w:val="003D0EBE"/>
    <w:rsid w:val="003D19A3"/>
    <w:rsid w:val="003E1552"/>
    <w:rsid w:val="003E2C1C"/>
    <w:rsid w:val="003F230E"/>
    <w:rsid w:val="0041645C"/>
    <w:rsid w:val="00420DE8"/>
    <w:rsid w:val="00423B27"/>
    <w:rsid w:val="0043427D"/>
    <w:rsid w:val="00444A9E"/>
    <w:rsid w:val="0044764B"/>
    <w:rsid w:val="00450592"/>
    <w:rsid w:val="00453D49"/>
    <w:rsid w:val="004568F1"/>
    <w:rsid w:val="00456D67"/>
    <w:rsid w:val="00460A5C"/>
    <w:rsid w:val="00466173"/>
    <w:rsid w:val="004719F6"/>
    <w:rsid w:val="00480AC3"/>
    <w:rsid w:val="00480DCA"/>
    <w:rsid w:val="00484E2C"/>
    <w:rsid w:val="0048601B"/>
    <w:rsid w:val="0049116B"/>
    <w:rsid w:val="004A1EF6"/>
    <w:rsid w:val="004A7C2A"/>
    <w:rsid w:val="004B1FDC"/>
    <w:rsid w:val="004B3F7A"/>
    <w:rsid w:val="004C2469"/>
    <w:rsid w:val="004C779C"/>
    <w:rsid w:val="004D5A80"/>
    <w:rsid w:val="004E65D7"/>
    <w:rsid w:val="004E7FD1"/>
    <w:rsid w:val="004F0E90"/>
    <w:rsid w:val="0050508C"/>
    <w:rsid w:val="00507142"/>
    <w:rsid w:val="00514324"/>
    <w:rsid w:val="00514D6F"/>
    <w:rsid w:val="00515C89"/>
    <w:rsid w:val="005201BF"/>
    <w:rsid w:val="00521E58"/>
    <w:rsid w:val="00523F3A"/>
    <w:rsid w:val="00524DBB"/>
    <w:rsid w:val="005271E8"/>
    <w:rsid w:val="00527C15"/>
    <w:rsid w:val="00530246"/>
    <w:rsid w:val="005370A7"/>
    <w:rsid w:val="0054029C"/>
    <w:rsid w:val="0054081D"/>
    <w:rsid w:val="00554846"/>
    <w:rsid w:val="00560216"/>
    <w:rsid w:val="0056434B"/>
    <w:rsid w:val="00570D7A"/>
    <w:rsid w:val="00573CB6"/>
    <w:rsid w:val="005760EA"/>
    <w:rsid w:val="005822DF"/>
    <w:rsid w:val="005858BC"/>
    <w:rsid w:val="00596743"/>
    <w:rsid w:val="005A05A9"/>
    <w:rsid w:val="005A2466"/>
    <w:rsid w:val="005B2AE8"/>
    <w:rsid w:val="005B3CE2"/>
    <w:rsid w:val="005B47EE"/>
    <w:rsid w:val="005B4E16"/>
    <w:rsid w:val="005C4D0A"/>
    <w:rsid w:val="005C7BA9"/>
    <w:rsid w:val="005D36AE"/>
    <w:rsid w:val="005D6744"/>
    <w:rsid w:val="005D7768"/>
    <w:rsid w:val="005E447D"/>
    <w:rsid w:val="005E623A"/>
    <w:rsid w:val="005E796E"/>
    <w:rsid w:val="00603716"/>
    <w:rsid w:val="00607299"/>
    <w:rsid w:val="006102FF"/>
    <w:rsid w:val="00625A71"/>
    <w:rsid w:val="00626449"/>
    <w:rsid w:val="00627072"/>
    <w:rsid w:val="0063104A"/>
    <w:rsid w:val="00632D21"/>
    <w:rsid w:val="00633107"/>
    <w:rsid w:val="0064699E"/>
    <w:rsid w:val="006524E6"/>
    <w:rsid w:val="0066768D"/>
    <w:rsid w:val="00674404"/>
    <w:rsid w:val="00687688"/>
    <w:rsid w:val="0069280A"/>
    <w:rsid w:val="006A1228"/>
    <w:rsid w:val="006A38A2"/>
    <w:rsid w:val="006A527A"/>
    <w:rsid w:val="006A7C0B"/>
    <w:rsid w:val="006B4671"/>
    <w:rsid w:val="006D0916"/>
    <w:rsid w:val="006D2E12"/>
    <w:rsid w:val="006D2F23"/>
    <w:rsid w:val="006D4A70"/>
    <w:rsid w:val="006D5DF0"/>
    <w:rsid w:val="006E1E1A"/>
    <w:rsid w:val="006E4F50"/>
    <w:rsid w:val="007060F8"/>
    <w:rsid w:val="00713376"/>
    <w:rsid w:val="00720BBF"/>
    <w:rsid w:val="00722236"/>
    <w:rsid w:val="0072261F"/>
    <w:rsid w:val="00727085"/>
    <w:rsid w:val="00732F1F"/>
    <w:rsid w:val="0073711A"/>
    <w:rsid w:val="007376BD"/>
    <w:rsid w:val="00750E29"/>
    <w:rsid w:val="00754E5D"/>
    <w:rsid w:val="00757A2E"/>
    <w:rsid w:val="0076728B"/>
    <w:rsid w:val="007703E6"/>
    <w:rsid w:val="00771E9C"/>
    <w:rsid w:val="0077218D"/>
    <w:rsid w:val="007730BC"/>
    <w:rsid w:val="00776294"/>
    <w:rsid w:val="007812C5"/>
    <w:rsid w:val="00782386"/>
    <w:rsid w:val="00792387"/>
    <w:rsid w:val="007940E5"/>
    <w:rsid w:val="00794189"/>
    <w:rsid w:val="00794503"/>
    <w:rsid w:val="00796BE2"/>
    <w:rsid w:val="00797D35"/>
    <w:rsid w:val="007A222B"/>
    <w:rsid w:val="007A2515"/>
    <w:rsid w:val="007B149F"/>
    <w:rsid w:val="007B4A38"/>
    <w:rsid w:val="007B686A"/>
    <w:rsid w:val="007C3553"/>
    <w:rsid w:val="007D178B"/>
    <w:rsid w:val="007E0F72"/>
    <w:rsid w:val="00803DC9"/>
    <w:rsid w:val="00806BD6"/>
    <w:rsid w:val="00814154"/>
    <w:rsid w:val="0081754D"/>
    <w:rsid w:val="008224C8"/>
    <w:rsid w:val="008242BA"/>
    <w:rsid w:val="0083454F"/>
    <w:rsid w:val="00841E9C"/>
    <w:rsid w:val="00843E56"/>
    <w:rsid w:val="00845F28"/>
    <w:rsid w:val="0084720E"/>
    <w:rsid w:val="0086003D"/>
    <w:rsid w:val="00862A56"/>
    <w:rsid w:val="008643B2"/>
    <w:rsid w:val="008645B1"/>
    <w:rsid w:val="008652B7"/>
    <w:rsid w:val="00867D2E"/>
    <w:rsid w:val="008719AB"/>
    <w:rsid w:val="00872652"/>
    <w:rsid w:val="00875560"/>
    <w:rsid w:val="00882D7B"/>
    <w:rsid w:val="008856A6"/>
    <w:rsid w:val="00887ED6"/>
    <w:rsid w:val="00897B1A"/>
    <w:rsid w:val="008A2DFE"/>
    <w:rsid w:val="008A3E61"/>
    <w:rsid w:val="008B0C74"/>
    <w:rsid w:val="008C5B21"/>
    <w:rsid w:val="008C60F7"/>
    <w:rsid w:val="008D1863"/>
    <w:rsid w:val="008D6452"/>
    <w:rsid w:val="008E0D6D"/>
    <w:rsid w:val="008E7045"/>
    <w:rsid w:val="008F1B27"/>
    <w:rsid w:val="008F2C73"/>
    <w:rsid w:val="008F62A6"/>
    <w:rsid w:val="00911D79"/>
    <w:rsid w:val="00911DE8"/>
    <w:rsid w:val="00914A01"/>
    <w:rsid w:val="0092072D"/>
    <w:rsid w:val="0093036A"/>
    <w:rsid w:val="00936B9D"/>
    <w:rsid w:val="00936CF9"/>
    <w:rsid w:val="00944EB9"/>
    <w:rsid w:val="00954FDF"/>
    <w:rsid w:val="00964728"/>
    <w:rsid w:val="009819FE"/>
    <w:rsid w:val="00987155"/>
    <w:rsid w:val="0099079D"/>
    <w:rsid w:val="00991E82"/>
    <w:rsid w:val="00992569"/>
    <w:rsid w:val="009927BF"/>
    <w:rsid w:val="00995582"/>
    <w:rsid w:val="009A389E"/>
    <w:rsid w:val="009A491B"/>
    <w:rsid w:val="009B7BAF"/>
    <w:rsid w:val="009C1DCC"/>
    <w:rsid w:val="009C6F42"/>
    <w:rsid w:val="009D117D"/>
    <w:rsid w:val="009E02A1"/>
    <w:rsid w:val="009E15E2"/>
    <w:rsid w:val="009E43E4"/>
    <w:rsid w:val="009F1605"/>
    <w:rsid w:val="009F4729"/>
    <w:rsid w:val="009F5A32"/>
    <w:rsid w:val="00A0122A"/>
    <w:rsid w:val="00A0171C"/>
    <w:rsid w:val="00A01D6E"/>
    <w:rsid w:val="00A02839"/>
    <w:rsid w:val="00A033A0"/>
    <w:rsid w:val="00A16091"/>
    <w:rsid w:val="00A16716"/>
    <w:rsid w:val="00A1714C"/>
    <w:rsid w:val="00A22F00"/>
    <w:rsid w:val="00A41E2C"/>
    <w:rsid w:val="00A57659"/>
    <w:rsid w:val="00A60644"/>
    <w:rsid w:val="00A71DA3"/>
    <w:rsid w:val="00A774C8"/>
    <w:rsid w:val="00A83DA7"/>
    <w:rsid w:val="00A85291"/>
    <w:rsid w:val="00A945F8"/>
    <w:rsid w:val="00A948E7"/>
    <w:rsid w:val="00A97510"/>
    <w:rsid w:val="00AA3B4F"/>
    <w:rsid w:val="00AA418C"/>
    <w:rsid w:val="00AA55E1"/>
    <w:rsid w:val="00AB4496"/>
    <w:rsid w:val="00AB4FE4"/>
    <w:rsid w:val="00AB6EB3"/>
    <w:rsid w:val="00AC58C8"/>
    <w:rsid w:val="00AC6A42"/>
    <w:rsid w:val="00AD2F56"/>
    <w:rsid w:val="00AD78B6"/>
    <w:rsid w:val="00AE1359"/>
    <w:rsid w:val="00AE3918"/>
    <w:rsid w:val="00AF43E2"/>
    <w:rsid w:val="00B02290"/>
    <w:rsid w:val="00B23EA2"/>
    <w:rsid w:val="00B25779"/>
    <w:rsid w:val="00B4154D"/>
    <w:rsid w:val="00B4606D"/>
    <w:rsid w:val="00B54E54"/>
    <w:rsid w:val="00B60D2C"/>
    <w:rsid w:val="00B6269E"/>
    <w:rsid w:val="00B70E15"/>
    <w:rsid w:val="00B7338B"/>
    <w:rsid w:val="00B874ED"/>
    <w:rsid w:val="00B87C81"/>
    <w:rsid w:val="00B91E4F"/>
    <w:rsid w:val="00B97D98"/>
    <w:rsid w:val="00BA5F75"/>
    <w:rsid w:val="00BB027F"/>
    <w:rsid w:val="00BB1411"/>
    <w:rsid w:val="00BB455A"/>
    <w:rsid w:val="00BC29D1"/>
    <w:rsid w:val="00BC7F26"/>
    <w:rsid w:val="00BD2BF2"/>
    <w:rsid w:val="00BD2FDD"/>
    <w:rsid w:val="00BD370D"/>
    <w:rsid w:val="00BD3721"/>
    <w:rsid w:val="00BD665F"/>
    <w:rsid w:val="00BE3AB9"/>
    <w:rsid w:val="00BE6E13"/>
    <w:rsid w:val="00BE70DF"/>
    <w:rsid w:val="00BF0337"/>
    <w:rsid w:val="00BF6F08"/>
    <w:rsid w:val="00C001F1"/>
    <w:rsid w:val="00C00607"/>
    <w:rsid w:val="00C061FA"/>
    <w:rsid w:val="00C173FE"/>
    <w:rsid w:val="00C177CB"/>
    <w:rsid w:val="00C2453D"/>
    <w:rsid w:val="00C3013F"/>
    <w:rsid w:val="00C32358"/>
    <w:rsid w:val="00C324FE"/>
    <w:rsid w:val="00C3263F"/>
    <w:rsid w:val="00C32EB1"/>
    <w:rsid w:val="00C33F6A"/>
    <w:rsid w:val="00C478AD"/>
    <w:rsid w:val="00C507B0"/>
    <w:rsid w:val="00C52B75"/>
    <w:rsid w:val="00C53DC7"/>
    <w:rsid w:val="00C56072"/>
    <w:rsid w:val="00C657D4"/>
    <w:rsid w:val="00C716C5"/>
    <w:rsid w:val="00C80F45"/>
    <w:rsid w:val="00C830F2"/>
    <w:rsid w:val="00C97914"/>
    <w:rsid w:val="00CA022C"/>
    <w:rsid w:val="00CA0C68"/>
    <w:rsid w:val="00CA7BC6"/>
    <w:rsid w:val="00CB3A50"/>
    <w:rsid w:val="00CB5D07"/>
    <w:rsid w:val="00CB632A"/>
    <w:rsid w:val="00CC7D87"/>
    <w:rsid w:val="00CD0B8D"/>
    <w:rsid w:val="00CD5F58"/>
    <w:rsid w:val="00CE03F0"/>
    <w:rsid w:val="00CF0729"/>
    <w:rsid w:val="00CF1832"/>
    <w:rsid w:val="00CF245F"/>
    <w:rsid w:val="00CF27C3"/>
    <w:rsid w:val="00CF462D"/>
    <w:rsid w:val="00CF4B18"/>
    <w:rsid w:val="00CF6081"/>
    <w:rsid w:val="00D048BE"/>
    <w:rsid w:val="00D140DC"/>
    <w:rsid w:val="00D20CDE"/>
    <w:rsid w:val="00D22CE5"/>
    <w:rsid w:val="00D27A0A"/>
    <w:rsid w:val="00D3053B"/>
    <w:rsid w:val="00D34B79"/>
    <w:rsid w:val="00D4323C"/>
    <w:rsid w:val="00D46582"/>
    <w:rsid w:val="00D625DD"/>
    <w:rsid w:val="00D662A8"/>
    <w:rsid w:val="00D73EFC"/>
    <w:rsid w:val="00D772C2"/>
    <w:rsid w:val="00D77E3E"/>
    <w:rsid w:val="00D9274A"/>
    <w:rsid w:val="00D965C3"/>
    <w:rsid w:val="00DA204D"/>
    <w:rsid w:val="00DA6EDA"/>
    <w:rsid w:val="00DC3375"/>
    <w:rsid w:val="00DC5DBE"/>
    <w:rsid w:val="00DC76E9"/>
    <w:rsid w:val="00DD0F0E"/>
    <w:rsid w:val="00DD2A9C"/>
    <w:rsid w:val="00DD2F50"/>
    <w:rsid w:val="00DE05A6"/>
    <w:rsid w:val="00DE2706"/>
    <w:rsid w:val="00DF2668"/>
    <w:rsid w:val="00DF7474"/>
    <w:rsid w:val="00E0009C"/>
    <w:rsid w:val="00E00277"/>
    <w:rsid w:val="00E00890"/>
    <w:rsid w:val="00E0267A"/>
    <w:rsid w:val="00E03ACC"/>
    <w:rsid w:val="00E049DA"/>
    <w:rsid w:val="00E05B44"/>
    <w:rsid w:val="00E261BD"/>
    <w:rsid w:val="00E44168"/>
    <w:rsid w:val="00E476F3"/>
    <w:rsid w:val="00E50390"/>
    <w:rsid w:val="00E6217E"/>
    <w:rsid w:val="00E64E68"/>
    <w:rsid w:val="00E70424"/>
    <w:rsid w:val="00E70CDD"/>
    <w:rsid w:val="00E71311"/>
    <w:rsid w:val="00E71CF6"/>
    <w:rsid w:val="00E72A0B"/>
    <w:rsid w:val="00E74D32"/>
    <w:rsid w:val="00E80A15"/>
    <w:rsid w:val="00E82A31"/>
    <w:rsid w:val="00E84E77"/>
    <w:rsid w:val="00EC3157"/>
    <w:rsid w:val="00EC5287"/>
    <w:rsid w:val="00EC64F9"/>
    <w:rsid w:val="00ED6CA1"/>
    <w:rsid w:val="00ED6E99"/>
    <w:rsid w:val="00EE0948"/>
    <w:rsid w:val="00EE1AE2"/>
    <w:rsid w:val="00EE1CB5"/>
    <w:rsid w:val="00EE2A29"/>
    <w:rsid w:val="00EF0ED7"/>
    <w:rsid w:val="00EF1DEA"/>
    <w:rsid w:val="00EF2EA2"/>
    <w:rsid w:val="00EF3B02"/>
    <w:rsid w:val="00F05F14"/>
    <w:rsid w:val="00F15BA5"/>
    <w:rsid w:val="00F20E6D"/>
    <w:rsid w:val="00F24D63"/>
    <w:rsid w:val="00F2592D"/>
    <w:rsid w:val="00F30447"/>
    <w:rsid w:val="00F35A1A"/>
    <w:rsid w:val="00F410DE"/>
    <w:rsid w:val="00F43FFB"/>
    <w:rsid w:val="00F504BC"/>
    <w:rsid w:val="00F541CD"/>
    <w:rsid w:val="00F545A9"/>
    <w:rsid w:val="00F562AB"/>
    <w:rsid w:val="00F56C86"/>
    <w:rsid w:val="00F56D4E"/>
    <w:rsid w:val="00F72752"/>
    <w:rsid w:val="00F73C48"/>
    <w:rsid w:val="00F8245C"/>
    <w:rsid w:val="00F843FF"/>
    <w:rsid w:val="00F90FB3"/>
    <w:rsid w:val="00F92677"/>
    <w:rsid w:val="00F960BF"/>
    <w:rsid w:val="00FA4FB9"/>
    <w:rsid w:val="00FA691E"/>
    <w:rsid w:val="00FB4A78"/>
    <w:rsid w:val="00FC22AF"/>
    <w:rsid w:val="00FC40C2"/>
    <w:rsid w:val="00FC6470"/>
    <w:rsid w:val="00FC77BB"/>
    <w:rsid w:val="00FD5A9C"/>
    <w:rsid w:val="00FE01BE"/>
    <w:rsid w:val="00FF1C4E"/>
    <w:rsid w:val="00FF2948"/>
    <w:rsid w:val="00FF44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B21"/>
    <w:rPr>
      <w:sz w:val="24"/>
    </w:rPr>
  </w:style>
  <w:style w:type="paragraph" w:styleId="Heading1">
    <w:name w:val="heading 1"/>
    <w:basedOn w:val="Normal"/>
    <w:next w:val="Normal"/>
    <w:link w:val="Heading1Char"/>
    <w:uiPriority w:val="99"/>
    <w:qFormat/>
    <w:rsid w:val="008C5B21"/>
    <w:pPr>
      <w:keepNext/>
      <w:spacing w:before="240" w:after="60"/>
      <w:outlineLvl w:val="0"/>
    </w:pPr>
    <w:rPr>
      <w:rFonts w:ascii="Cambria" w:hAnsi="Cambria"/>
      <w:b/>
      <w:kern w:val="3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54E5D"/>
    <w:rPr>
      <w:rFonts w:ascii="Cambria" w:hAnsi="Cambria" w:cs="Times New Roman"/>
      <w:b/>
      <w:kern w:val="32"/>
      <w:sz w:val="32"/>
    </w:rPr>
  </w:style>
  <w:style w:type="paragraph" w:styleId="BalloonText">
    <w:name w:val="Balloon Text"/>
    <w:basedOn w:val="Normal"/>
    <w:link w:val="BalloonTextChar"/>
    <w:uiPriority w:val="99"/>
    <w:semiHidden/>
    <w:rsid w:val="008C5B21"/>
    <w:rPr>
      <w:sz w:val="2"/>
    </w:rPr>
  </w:style>
  <w:style w:type="character" w:customStyle="1" w:styleId="BalloonTextChar">
    <w:name w:val="Balloon Text Char"/>
    <w:link w:val="BalloonText"/>
    <w:uiPriority w:val="99"/>
    <w:semiHidden/>
    <w:locked/>
    <w:rsid w:val="00754E5D"/>
    <w:rPr>
      <w:rFonts w:cs="Times New Roman"/>
      <w:sz w:val="2"/>
    </w:rPr>
  </w:style>
  <w:style w:type="paragraph" w:styleId="Header">
    <w:name w:val="header"/>
    <w:basedOn w:val="Normal"/>
    <w:link w:val="HeaderChar"/>
    <w:uiPriority w:val="99"/>
    <w:rsid w:val="008C5B21"/>
    <w:pPr>
      <w:tabs>
        <w:tab w:val="center" w:pos="4320"/>
        <w:tab w:val="right" w:pos="8640"/>
      </w:tabs>
    </w:pPr>
    <w:rPr>
      <w:sz w:val="20"/>
    </w:rPr>
  </w:style>
  <w:style w:type="character" w:customStyle="1" w:styleId="HeaderChar">
    <w:name w:val="Header Char"/>
    <w:link w:val="Header"/>
    <w:uiPriority w:val="99"/>
    <w:semiHidden/>
    <w:locked/>
    <w:rsid w:val="00754E5D"/>
    <w:rPr>
      <w:rFonts w:cs="Times New Roman"/>
      <w:sz w:val="20"/>
    </w:rPr>
  </w:style>
  <w:style w:type="paragraph" w:styleId="Footer">
    <w:name w:val="footer"/>
    <w:basedOn w:val="Normal"/>
    <w:link w:val="FooterChar"/>
    <w:uiPriority w:val="99"/>
    <w:semiHidden/>
    <w:rsid w:val="008C5B21"/>
    <w:pPr>
      <w:tabs>
        <w:tab w:val="center" w:pos="4320"/>
        <w:tab w:val="right" w:pos="8640"/>
      </w:tabs>
    </w:pPr>
    <w:rPr>
      <w:sz w:val="20"/>
    </w:rPr>
  </w:style>
  <w:style w:type="character" w:customStyle="1" w:styleId="FooterChar">
    <w:name w:val="Footer Char"/>
    <w:link w:val="Footer"/>
    <w:uiPriority w:val="99"/>
    <w:semiHidden/>
    <w:locked/>
    <w:rsid w:val="00754E5D"/>
    <w:rPr>
      <w:rFonts w:cs="Times New Roman"/>
      <w:sz w:val="20"/>
    </w:rPr>
  </w:style>
  <w:style w:type="character" w:customStyle="1" w:styleId="apple-style-span">
    <w:name w:val="apple-style-span"/>
    <w:uiPriority w:val="99"/>
    <w:rsid w:val="000713C0"/>
  </w:style>
  <w:style w:type="character" w:styleId="Hyperlink">
    <w:name w:val="Hyperlink"/>
    <w:uiPriority w:val="99"/>
    <w:rsid w:val="001B2143"/>
    <w:rPr>
      <w:rFonts w:cs="Times New Roman"/>
      <w:color w:val="0000FF"/>
      <w:u w:val="single"/>
    </w:rPr>
  </w:style>
  <w:style w:type="character" w:styleId="FollowedHyperlink">
    <w:name w:val="FollowedHyperlink"/>
    <w:uiPriority w:val="99"/>
    <w:semiHidden/>
    <w:rsid w:val="00E71311"/>
    <w:rPr>
      <w:rFonts w:cs="Times New Roman"/>
      <w:color w:val="800080"/>
      <w:u w:val="single"/>
    </w:rPr>
  </w:style>
  <w:style w:type="paragraph" w:styleId="ListParagraph">
    <w:name w:val="List Paragraph"/>
    <w:basedOn w:val="Normal"/>
    <w:uiPriority w:val="99"/>
    <w:qFormat/>
    <w:rsid w:val="00845F28"/>
    <w:pPr>
      <w:ind w:left="720"/>
      <w:contextualSpacing/>
    </w:pPr>
  </w:style>
  <w:style w:type="character" w:styleId="CommentReference">
    <w:name w:val="annotation reference"/>
    <w:uiPriority w:val="99"/>
    <w:semiHidden/>
    <w:rsid w:val="002325C6"/>
    <w:rPr>
      <w:rFonts w:cs="Times New Roman"/>
      <w:sz w:val="16"/>
      <w:szCs w:val="16"/>
    </w:rPr>
  </w:style>
  <w:style w:type="paragraph" w:styleId="CommentText">
    <w:name w:val="annotation text"/>
    <w:basedOn w:val="Normal"/>
    <w:link w:val="CommentTextChar"/>
    <w:uiPriority w:val="99"/>
    <w:semiHidden/>
    <w:rsid w:val="002325C6"/>
    <w:rPr>
      <w:sz w:val="20"/>
    </w:rPr>
  </w:style>
  <w:style w:type="character" w:customStyle="1" w:styleId="CommentTextChar">
    <w:name w:val="Comment Text Char"/>
    <w:link w:val="CommentText"/>
    <w:uiPriority w:val="99"/>
    <w:semiHidden/>
    <w:locked/>
    <w:rsid w:val="002325C6"/>
    <w:rPr>
      <w:rFonts w:cs="Times New Roman"/>
    </w:rPr>
  </w:style>
  <w:style w:type="paragraph" w:styleId="CommentSubject">
    <w:name w:val="annotation subject"/>
    <w:basedOn w:val="CommentText"/>
    <w:next w:val="CommentText"/>
    <w:link w:val="CommentSubjectChar"/>
    <w:uiPriority w:val="99"/>
    <w:semiHidden/>
    <w:rsid w:val="002325C6"/>
    <w:rPr>
      <w:b/>
      <w:bCs/>
    </w:rPr>
  </w:style>
  <w:style w:type="character" w:customStyle="1" w:styleId="CommentSubjectChar">
    <w:name w:val="Comment Subject Char"/>
    <w:link w:val="CommentSubject"/>
    <w:uiPriority w:val="99"/>
    <w:semiHidden/>
    <w:locked/>
    <w:rsid w:val="002325C6"/>
    <w:rPr>
      <w:rFonts w:cs="Times New Roman"/>
      <w:b/>
      <w:bCs/>
    </w:rPr>
  </w:style>
  <w:style w:type="character" w:customStyle="1" w:styleId="notranslate">
    <w:name w:val="notranslate"/>
    <w:basedOn w:val="DefaultParagraphFont"/>
    <w:rsid w:val="003C66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B21"/>
    <w:rPr>
      <w:sz w:val="24"/>
    </w:rPr>
  </w:style>
  <w:style w:type="paragraph" w:styleId="Heading1">
    <w:name w:val="heading 1"/>
    <w:basedOn w:val="Normal"/>
    <w:next w:val="Normal"/>
    <w:link w:val="Heading1Char"/>
    <w:uiPriority w:val="99"/>
    <w:qFormat/>
    <w:rsid w:val="008C5B21"/>
    <w:pPr>
      <w:keepNext/>
      <w:spacing w:before="240" w:after="60"/>
      <w:outlineLvl w:val="0"/>
    </w:pPr>
    <w:rPr>
      <w:rFonts w:ascii="Cambria" w:hAnsi="Cambria"/>
      <w:b/>
      <w:kern w:val="3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54E5D"/>
    <w:rPr>
      <w:rFonts w:ascii="Cambria" w:hAnsi="Cambria" w:cs="Times New Roman"/>
      <w:b/>
      <w:kern w:val="32"/>
      <w:sz w:val="32"/>
    </w:rPr>
  </w:style>
  <w:style w:type="paragraph" w:styleId="BalloonText">
    <w:name w:val="Balloon Text"/>
    <w:basedOn w:val="Normal"/>
    <w:link w:val="BalloonTextChar"/>
    <w:uiPriority w:val="99"/>
    <w:semiHidden/>
    <w:rsid w:val="008C5B21"/>
    <w:rPr>
      <w:sz w:val="2"/>
    </w:rPr>
  </w:style>
  <w:style w:type="character" w:customStyle="1" w:styleId="BalloonTextChar">
    <w:name w:val="Balloon Text Char"/>
    <w:link w:val="BalloonText"/>
    <w:uiPriority w:val="99"/>
    <w:semiHidden/>
    <w:locked/>
    <w:rsid w:val="00754E5D"/>
    <w:rPr>
      <w:rFonts w:cs="Times New Roman"/>
      <w:sz w:val="2"/>
    </w:rPr>
  </w:style>
  <w:style w:type="paragraph" w:styleId="Header">
    <w:name w:val="header"/>
    <w:basedOn w:val="Normal"/>
    <w:link w:val="HeaderChar"/>
    <w:uiPriority w:val="99"/>
    <w:rsid w:val="008C5B21"/>
    <w:pPr>
      <w:tabs>
        <w:tab w:val="center" w:pos="4320"/>
        <w:tab w:val="right" w:pos="8640"/>
      </w:tabs>
    </w:pPr>
    <w:rPr>
      <w:sz w:val="20"/>
    </w:rPr>
  </w:style>
  <w:style w:type="character" w:customStyle="1" w:styleId="HeaderChar">
    <w:name w:val="Header Char"/>
    <w:link w:val="Header"/>
    <w:uiPriority w:val="99"/>
    <w:semiHidden/>
    <w:locked/>
    <w:rsid w:val="00754E5D"/>
    <w:rPr>
      <w:rFonts w:cs="Times New Roman"/>
      <w:sz w:val="20"/>
    </w:rPr>
  </w:style>
  <w:style w:type="paragraph" w:styleId="Footer">
    <w:name w:val="footer"/>
    <w:basedOn w:val="Normal"/>
    <w:link w:val="FooterChar"/>
    <w:uiPriority w:val="99"/>
    <w:semiHidden/>
    <w:rsid w:val="008C5B21"/>
    <w:pPr>
      <w:tabs>
        <w:tab w:val="center" w:pos="4320"/>
        <w:tab w:val="right" w:pos="8640"/>
      </w:tabs>
    </w:pPr>
    <w:rPr>
      <w:sz w:val="20"/>
    </w:rPr>
  </w:style>
  <w:style w:type="character" w:customStyle="1" w:styleId="FooterChar">
    <w:name w:val="Footer Char"/>
    <w:link w:val="Footer"/>
    <w:uiPriority w:val="99"/>
    <w:semiHidden/>
    <w:locked/>
    <w:rsid w:val="00754E5D"/>
    <w:rPr>
      <w:rFonts w:cs="Times New Roman"/>
      <w:sz w:val="20"/>
    </w:rPr>
  </w:style>
  <w:style w:type="character" w:customStyle="1" w:styleId="apple-style-span">
    <w:name w:val="apple-style-span"/>
    <w:uiPriority w:val="99"/>
    <w:rsid w:val="000713C0"/>
  </w:style>
  <w:style w:type="character" w:styleId="Hyperlink">
    <w:name w:val="Hyperlink"/>
    <w:uiPriority w:val="99"/>
    <w:rsid w:val="001B2143"/>
    <w:rPr>
      <w:rFonts w:cs="Times New Roman"/>
      <w:color w:val="0000FF"/>
      <w:u w:val="single"/>
    </w:rPr>
  </w:style>
  <w:style w:type="character" w:styleId="FollowedHyperlink">
    <w:name w:val="FollowedHyperlink"/>
    <w:uiPriority w:val="99"/>
    <w:semiHidden/>
    <w:rsid w:val="00E71311"/>
    <w:rPr>
      <w:rFonts w:cs="Times New Roman"/>
      <w:color w:val="800080"/>
      <w:u w:val="single"/>
    </w:rPr>
  </w:style>
  <w:style w:type="paragraph" w:styleId="ListParagraph">
    <w:name w:val="List Paragraph"/>
    <w:basedOn w:val="Normal"/>
    <w:uiPriority w:val="99"/>
    <w:qFormat/>
    <w:rsid w:val="00845F28"/>
    <w:pPr>
      <w:ind w:left="720"/>
      <w:contextualSpacing/>
    </w:pPr>
  </w:style>
  <w:style w:type="character" w:styleId="CommentReference">
    <w:name w:val="annotation reference"/>
    <w:uiPriority w:val="99"/>
    <w:semiHidden/>
    <w:rsid w:val="002325C6"/>
    <w:rPr>
      <w:rFonts w:cs="Times New Roman"/>
      <w:sz w:val="16"/>
      <w:szCs w:val="16"/>
    </w:rPr>
  </w:style>
  <w:style w:type="paragraph" w:styleId="CommentText">
    <w:name w:val="annotation text"/>
    <w:basedOn w:val="Normal"/>
    <w:link w:val="CommentTextChar"/>
    <w:uiPriority w:val="99"/>
    <w:semiHidden/>
    <w:rsid w:val="002325C6"/>
    <w:rPr>
      <w:sz w:val="20"/>
    </w:rPr>
  </w:style>
  <w:style w:type="character" w:customStyle="1" w:styleId="CommentTextChar">
    <w:name w:val="Comment Text Char"/>
    <w:link w:val="CommentText"/>
    <w:uiPriority w:val="99"/>
    <w:semiHidden/>
    <w:locked/>
    <w:rsid w:val="002325C6"/>
    <w:rPr>
      <w:rFonts w:cs="Times New Roman"/>
    </w:rPr>
  </w:style>
  <w:style w:type="paragraph" w:styleId="CommentSubject">
    <w:name w:val="annotation subject"/>
    <w:basedOn w:val="CommentText"/>
    <w:next w:val="CommentText"/>
    <w:link w:val="CommentSubjectChar"/>
    <w:uiPriority w:val="99"/>
    <w:semiHidden/>
    <w:rsid w:val="002325C6"/>
    <w:rPr>
      <w:b/>
      <w:bCs/>
    </w:rPr>
  </w:style>
  <w:style w:type="character" w:customStyle="1" w:styleId="CommentSubjectChar">
    <w:name w:val="Comment Subject Char"/>
    <w:link w:val="CommentSubject"/>
    <w:uiPriority w:val="99"/>
    <w:semiHidden/>
    <w:locked/>
    <w:rsid w:val="002325C6"/>
    <w:rPr>
      <w:rFonts w:cs="Times New Roman"/>
      <w:b/>
      <w:bCs/>
    </w:rPr>
  </w:style>
  <w:style w:type="character" w:customStyle="1" w:styleId="notranslate">
    <w:name w:val="notranslate"/>
    <w:basedOn w:val="DefaultParagraphFont"/>
    <w:rsid w:val="003C66FE"/>
  </w:style>
</w:styles>
</file>

<file path=word/webSettings.xml><?xml version="1.0" encoding="utf-8"?>
<w:webSettings xmlns:r="http://schemas.openxmlformats.org/officeDocument/2006/relationships" xmlns:w="http://schemas.openxmlformats.org/wordprocessingml/2006/main">
  <w:divs>
    <w:div w:id="824081353">
      <w:bodyDiv w:val="1"/>
      <w:marLeft w:val="0"/>
      <w:marRight w:val="0"/>
      <w:marTop w:val="0"/>
      <w:marBottom w:val="0"/>
      <w:divBdr>
        <w:top w:val="none" w:sz="0" w:space="0" w:color="auto"/>
        <w:left w:val="none" w:sz="0" w:space="0" w:color="auto"/>
        <w:bottom w:val="none" w:sz="0" w:space="0" w:color="auto"/>
        <w:right w:val="none" w:sz="0" w:space="0" w:color="auto"/>
      </w:divBdr>
    </w:div>
    <w:div w:id="1945189053">
      <w:bodyDiv w:val="1"/>
      <w:marLeft w:val="0"/>
      <w:marRight w:val="0"/>
      <w:marTop w:val="0"/>
      <w:marBottom w:val="0"/>
      <w:divBdr>
        <w:top w:val="none" w:sz="0" w:space="0" w:color="auto"/>
        <w:left w:val="none" w:sz="0" w:space="0" w:color="auto"/>
        <w:bottom w:val="none" w:sz="0" w:space="0" w:color="auto"/>
        <w:right w:val="none" w:sz="0" w:space="0" w:color="auto"/>
      </w:divBdr>
    </w:div>
    <w:div w:id="200350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ondemandusa.com" TargetMode="External"/><Relationship Id="rId13" Type="http://schemas.openxmlformats.org/officeDocument/2006/relationships/hyperlink" Target="file:///\\www.rolls-roycemotorcars.com"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mgeylin@kgpr.com" TargetMode="External"/><Relationship Id="rId12" Type="http://schemas.openxmlformats.org/officeDocument/2006/relationships/hyperlink" Target="file:///\\www.miniusa.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www.bmwmotorradusa.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www.bmwusa.com" TargetMode="External"/><Relationship Id="rId4" Type="http://schemas.openxmlformats.org/officeDocument/2006/relationships/webSettings" Target="webSettings.xml"/><Relationship Id="rId9" Type="http://schemas.openxmlformats.org/officeDocument/2006/relationships/hyperlink" Target="file:///\\www.bmwgroupna.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BMW Financial Services Honors Name of Dealership</vt:lpstr>
    </vt:vector>
  </TitlesOfParts>
  <Company>BMW Group</Company>
  <LinksUpToDate>false</LinksUpToDate>
  <CharactersWithSpaces>5074</CharactersWithSpaces>
  <SharedDoc>false</SharedDoc>
  <HLinks>
    <vt:vector size="42" baseType="variant">
      <vt:variant>
        <vt:i4>5242895</vt:i4>
      </vt:variant>
      <vt:variant>
        <vt:i4>18</vt:i4>
      </vt:variant>
      <vt:variant>
        <vt:i4>0</vt:i4>
      </vt:variant>
      <vt:variant>
        <vt:i4>5</vt:i4>
      </vt:variant>
      <vt:variant>
        <vt:lpwstr>\\www.rolls-roycemotorcars.com</vt:lpwstr>
      </vt:variant>
      <vt:variant>
        <vt:lpwstr/>
      </vt:variant>
      <vt:variant>
        <vt:i4>3604520</vt:i4>
      </vt:variant>
      <vt:variant>
        <vt:i4>15</vt:i4>
      </vt:variant>
      <vt:variant>
        <vt:i4>0</vt:i4>
      </vt:variant>
      <vt:variant>
        <vt:i4>5</vt:i4>
      </vt:variant>
      <vt:variant>
        <vt:lpwstr>\\www.miniusa.com</vt:lpwstr>
      </vt:variant>
      <vt:variant>
        <vt:lpwstr/>
      </vt:variant>
      <vt:variant>
        <vt:i4>7864429</vt:i4>
      </vt:variant>
      <vt:variant>
        <vt:i4>12</vt:i4>
      </vt:variant>
      <vt:variant>
        <vt:i4>0</vt:i4>
      </vt:variant>
      <vt:variant>
        <vt:i4>5</vt:i4>
      </vt:variant>
      <vt:variant>
        <vt:lpwstr>\\www.bmwmotorradusa.com</vt:lpwstr>
      </vt:variant>
      <vt:variant>
        <vt:lpwstr/>
      </vt:variant>
      <vt:variant>
        <vt:i4>7471227</vt:i4>
      </vt:variant>
      <vt:variant>
        <vt:i4>9</vt:i4>
      </vt:variant>
      <vt:variant>
        <vt:i4>0</vt:i4>
      </vt:variant>
      <vt:variant>
        <vt:i4>5</vt:i4>
      </vt:variant>
      <vt:variant>
        <vt:lpwstr>\\www.bmwusa.com</vt:lpwstr>
      </vt:variant>
      <vt:variant>
        <vt:lpwstr/>
      </vt:variant>
      <vt:variant>
        <vt:i4>8323169</vt:i4>
      </vt:variant>
      <vt:variant>
        <vt:i4>6</vt:i4>
      </vt:variant>
      <vt:variant>
        <vt:i4>0</vt:i4>
      </vt:variant>
      <vt:variant>
        <vt:i4>5</vt:i4>
      </vt:variant>
      <vt:variant>
        <vt:lpwstr>\\www.bmwgroupna.com</vt:lpwstr>
      </vt:variant>
      <vt:variant>
        <vt:lpwstr/>
      </vt:variant>
      <vt:variant>
        <vt:i4>2949167</vt:i4>
      </vt:variant>
      <vt:variant>
        <vt:i4>3</vt:i4>
      </vt:variant>
      <vt:variant>
        <vt:i4>0</vt:i4>
      </vt:variant>
      <vt:variant>
        <vt:i4>5</vt:i4>
      </vt:variant>
      <vt:variant>
        <vt:lpwstr>http://www.bmwondemandusa.com/</vt:lpwstr>
      </vt:variant>
      <vt:variant>
        <vt:lpwstr/>
      </vt:variant>
      <vt:variant>
        <vt:i4>3276811</vt:i4>
      </vt:variant>
      <vt:variant>
        <vt:i4>0</vt:i4>
      </vt:variant>
      <vt:variant>
        <vt:i4>0</vt:i4>
      </vt:variant>
      <vt:variant>
        <vt:i4>5</vt:i4>
      </vt:variant>
      <vt:variant>
        <vt:lpwstr>mailto:mgeylin@kgpr.com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Financial Services Honors Name of Dealership</dc:title>
  <dc:creator>Peter M Coyne</dc:creator>
  <cp:lastModifiedBy>-</cp:lastModifiedBy>
  <cp:revision>2</cp:revision>
  <cp:lastPrinted>2012-09-21T14:45:00Z</cp:lastPrinted>
  <dcterms:created xsi:type="dcterms:W3CDTF">2012-09-21T14:46:00Z</dcterms:created>
  <dcterms:modified xsi:type="dcterms:W3CDTF">2012-09-21T14:46:00Z</dcterms:modified>
</cp:coreProperties>
</file>