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C17854" w:rsidRDefault="00C17854" w:rsidP="00DC4B92">
            <w:pPr>
              <w:rPr>
                <w:rFonts w:ascii="BMWType V2 Light" w:hAnsi="BMWType V2 Light"/>
                <w:b/>
                <w:sz w:val="22"/>
                <w:szCs w:val="22"/>
              </w:rPr>
            </w:pPr>
            <w:r w:rsidRPr="00C17854">
              <w:rPr>
                <w:rFonts w:ascii="BMWType V2 Light" w:hAnsi="BMWType V2 Light"/>
                <w:b/>
                <w:sz w:val="22"/>
                <w:szCs w:val="22"/>
              </w:rPr>
              <w:t>Immediate</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DC4B92" w:rsidRPr="0009481E" w:rsidRDefault="00DC4B92" w:rsidP="00DC4B92">
            <w:pPr>
              <w:rPr>
                <w:rFonts w:ascii="BMWTypeRegular" w:hAnsi="BMWTypeRegular"/>
                <w:sz w:val="22"/>
                <w:szCs w:val="22"/>
              </w:rPr>
            </w:pPr>
            <w:r>
              <w:rPr>
                <w:rFonts w:ascii="BMWTypeRegular" w:hAnsi="BMWTypeRegular"/>
                <w:sz w:val="22"/>
                <w:szCs w:val="22"/>
              </w:rPr>
              <w:t>Matt Russell</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Product &amp; Technology Communications Manager</w:t>
            </w:r>
          </w:p>
          <w:p w:rsidR="00DC4B92" w:rsidRDefault="00DC4B92" w:rsidP="00DC4B92">
            <w:pPr>
              <w:rPr>
                <w:rFonts w:ascii="BMWTypeRegular" w:hAnsi="BMWTypeRegular"/>
                <w:sz w:val="22"/>
                <w:szCs w:val="22"/>
                <w:lang w:val="de-DE"/>
              </w:rPr>
            </w:pPr>
            <w:r w:rsidRPr="0009481E">
              <w:rPr>
                <w:rFonts w:ascii="BMWTypeRegular" w:hAnsi="BMWTypeRegular"/>
                <w:sz w:val="22"/>
                <w:szCs w:val="22"/>
                <w:lang w:val="de-DE"/>
              </w:rPr>
              <w:t>(201) 307-3783</w:t>
            </w:r>
            <w:r w:rsidR="00EF4D17">
              <w:rPr>
                <w:rFonts w:ascii="BMWTypeRegular" w:hAnsi="BMWTypeRegular"/>
                <w:sz w:val="22"/>
                <w:szCs w:val="22"/>
                <w:lang w:val="de-DE"/>
              </w:rPr>
              <w:t xml:space="preserve"> </w:t>
            </w:r>
            <w:r w:rsidRPr="0009481E">
              <w:rPr>
                <w:rFonts w:ascii="BMWTypeRegular" w:hAnsi="BMWTypeRegular"/>
                <w:sz w:val="22"/>
                <w:szCs w:val="22"/>
                <w:lang w:val="de-DE"/>
              </w:rPr>
              <w:t xml:space="preserve">/ </w:t>
            </w:r>
            <w:r>
              <w:rPr>
                <w:rFonts w:ascii="BMWTypeRegular" w:hAnsi="BMWTypeRegular"/>
                <w:sz w:val="22"/>
                <w:szCs w:val="22"/>
                <w:lang w:val="de-DE"/>
              </w:rPr>
              <w:t xml:space="preserve"> </w:t>
            </w:r>
            <w:hyperlink r:id="rId7" w:history="1">
              <w:r w:rsidRPr="00FD6D7C">
                <w:rPr>
                  <w:rStyle w:val="Hyperlink"/>
                  <w:rFonts w:ascii="BMWTypeRegular" w:hAnsi="BMWTypeRegular"/>
                  <w:sz w:val="22"/>
                  <w:szCs w:val="22"/>
                  <w:lang w:val="de-DE"/>
                </w:rPr>
                <w:t>matthew.russell@bmwna.com</w:t>
              </w:r>
            </w:hyperlink>
          </w:p>
          <w:p w:rsidR="00DC4B92" w:rsidRPr="0009481E" w:rsidRDefault="00DC4B92" w:rsidP="00DC4B92">
            <w:pPr>
              <w:rPr>
                <w:rFonts w:ascii="BMWTypeRegular" w:hAnsi="BMWTypeRegular"/>
                <w:sz w:val="22"/>
                <w:szCs w:val="22"/>
                <w:lang w:val="de-DE"/>
              </w:rPr>
            </w:pPr>
          </w:p>
          <w:p w:rsidR="00DC4B92" w:rsidRPr="0009481E" w:rsidRDefault="00DC4B92" w:rsidP="00DC4B92">
            <w:pPr>
              <w:rPr>
                <w:rFonts w:ascii="BMWTypeRegular" w:hAnsi="BMWTypeRegular"/>
                <w:sz w:val="22"/>
                <w:szCs w:val="22"/>
                <w:lang w:val="de-DE"/>
              </w:rPr>
            </w:pPr>
            <w:r w:rsidRPr="0009481E">
              <w:rPr>
                <w:rFonts w:ascii="BMWTypeRegular" w:hAnsi="BMWTypeRegular"/>
                <w:sz w:val="22"/>
                <w:szCs w:val="22"/>
                <w:lang w:val="de-DE"/>
              </w:rPr>
              <w:t>David J. Buchko</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Advanced Powertrain &amp; Heritage Communications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(201) 307-3709</w:t>
            </w:r>
            <w:r w:rsidR="00EF4D17">
              <w:rPr>
                <w:rFonts w:ascii="BMWTypeRegular" w:hAnsi="BMWTypeRegular"/>
                <w:sz w:val="22"/>
                <w:szCs w:val="22"/>
              </w:rPr>
              <w:t xml:space="preserve"> </w:t>
            </w:r>
            <w:r w:rsidRPr="0009481E">
              <w:rPr>
                <w:rFonts w:ascii="BMWTypeRegular" w:hAnsi="BMWTypeRegular"/>
                <w:sz w:val="22"/>
                <w:szCs w:val="22"/>
              </w:rPr>
              <w:t xml:space="preserve">/ </w:t>
            </w:r>
            <w:hyperlink r:id="rId8" w:history="1">
              <w:r w:rsidRPr="00FD6D7C">
                <w:rPr>
                  <w:rStyle w:val="Hyperlink"/>
                  <w:rFonts w:ascii="BMWTypeRegular" w:hAnsi="BMWTypeRegular"/>
                  <w:sz w:val="22"/>
                  <w:szCs w:val="22"/>
                </w:rPr>
                <w:t>dave.buchko@bmwna.com</w:t>
              </w:r>
            </w:hyperlink>
          </w:p>
          <w:p w:rsidR="00DC4B92" w:rsidRPr="0009481E" w:rsidRDefault="00DC4B92" w:rsidP="00DC4B92">
            <w:pPr>
              <w:rPr>
                <w:rFonts w:ascii="BMWTypeRegular" w:hAnsi="BMWTypeRegular"/>
                <w:sz w:val="22"/>
                <w:szCs w:val="22"/>
              </w:rPr>
            </w:pPr>
          </w:p>
          <w:p w:rsidR="00DC4B92" w:rsidRPr="0009481E" w:rsidRDefault="00DC4B92" w:rsidP="00DC4B92">
            <w:pPr>
              <w:rPr>
                <w:rFonts w:ascii="BMWTypeRegular" w:hAnsi="BMWTypeRegular"/>
                <w:sz w:val="22"/>
                <w:szCs w:val="22"/>
              </w:rPr>
            </w:pPr>
            <w:r w:rsidRPr="0009481E">
              <w:rPr>
                <w:rFonts w:ascii="BMWTypeRegular" w:hAnsi="BMWTypeRegular"/>
                <w:sz w:val="22"/>
                <w:szCs w:val="22"/>
              </w:rPr>
              <w:t>Monty Roberts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BMW  Product &amp; Technology Communications</w:t>
            </w:r>
          </w:p>
          <w:p w:rsidR="00DC4B92" w:rsidRPr="0009481E" w:rsidRDefault="00DC4B92" w:rsidP="00DC4B92">
            <w:pPr>
              <w:rPr>
                <w:rFonts w:ascii="BMWTypeRegular" w:hAnsi="BMWTypeRegular"/>
                <w:sz w:val="22"/>
                <w:szCs w:val="22"/>
              </w:rPr>
            </w:pPr>
            <w:r w:rsidRPr="0009481E">
              <w:rPr>
                <w:rFonts w:ascii="BMWTypeRegular" w:hAnsi="BMWTypeRegular"/>
                <w:sz w:val="22"/>
                <w:szCs w:val="22"/>
              </w:rPr>
              <w:t xml:space="preserve">(201) 307-3755 / </w:t>
            </w:r>
            <w:hyperlink r:id="rId9" w:history="1">
              <w:r w:rsidRPr="0009481E">
                <w:rPr>
                  <w:rStyle w:val="Hyperlink"/>
                  <w:rFonts w:ascii="BMWTypeRegular" w:hAnsi="BMWTypeRegular"/>
                  <w:sz w:val="22"/>
                  <w:szCs w:val="22"/>
                </w:rPr>
                <w:t>monty.roberts@bmwna.com</w:t>
              </w:r>
            </w:hyperlink>
          </w:p>
          <w:p w:rsidR="00040448" w:rsidRPr="00FB4BC0" w:rsidRDefault="00040448" w:rsidP="00040448">
            <w:pPr>
              <w:rPr>
                <w:rFonts w:ascii="BMWType V2 Light" w:hAnsi="BMWType V2 Light"/>
                <w:sz w:val="22"/>
                <w:szCs w:val="22"/>
                <w:lang w:val="de-DE"/>
              </w:rPr>
            </w:pPr>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2D5DF1" w:rsidRDefault="002D5DF1" w:rsidP="00B95BA5">
      <w:pPr>
        <w:pStyle w:val="Heading2"/>
        <w:rPr>
          <w:rFonts w:ascii="BMWType V2 Light" w:hAnsi="BMWType V2 Light" w:cs="BMWType V2 Light"/>
          <w:sz w:val="24"/>
          <w:szCs w:val="24"/>
        </w:rPr>
      </w:pPr>
    </w:p>
    <w:p w:rsidR="005A6A9C" w:rsidRDefault="00EF2E3C" w:rsidP="00A2474E">
      <w:pPr>
        <w:pStyle w:val="Heading2"/>
        <w:spacing w:line="240" w:lineRule="auto"/>
        <w:rPr>
          <w:rFonts w:ascii="BMWType V2 Light" w:hAnsi="BMWType V2 Light" w:cs="BMWType V2 Light"/>
          <w:bCs/>
          <w:sz w:val="24"/>
          <w:szCs w:val="24"/>
        </w:rPr>
      </w:pPr>
      <w:proofErr w:type="gramStart"/>
      <w:r>
        <w:rPr>
          <w:rFonts w:ascii="BMWType V2 Light" w:hAnsi="BMWType V2 Light" w:cs="BMWType V2 Light"/>
          <w:sz w:val="24"/>
          <w:szCs w:val="24"/>
        </w:rPr>
        <w:t xml:space="preserve">2013 </w:t>
      </w:r>
      <w:r w:rsidR="00914F5D" w:rsidRPr="00914F5D">
        <w:rPr>
          <w:rFonts w:ascii="BMWType V2 Light" w:hAnsi="BMWType V2 Light" w:cs="BMWType V2 Light"/>
          <w:bCs/>
          <w:sz w:val="24"/>
          <w:szCs w:val="24"/>
        </w:rPr>
        <w:t>BMW Individual X6 Performance Edition</w:t>
      </w:r>
      <w:r w:rsidR="00F10490">
        <w:rPr>
          <w:rFonts w:ascii="BMWType V2 Light" w:hAnsi="BMWType V2 Light" w:cs="BMWType V2 Light"/>
          <w:bCs/>
          <w:sz w:val="24"/>
          <w:szCs w:val="24"/>
        </w:rPr>
        <w:t xml:space="preserve"> and 6 </w:t>
      </w:r>
      <w:r w:rsidR="00A2474E">
        <w:rPr>
          <w:rFonts w:ascii="BMWType V2 Light" w:hAnsi="BMWType V2 Light" w:cs="BMWType V2 Light"/>
          <w:bCs/>
          <w:sz w:val="24"/>
          <w:szCs w:val="24"/>
        </w:rPr>
        <w:t>S</w:t>
      </w:r>
      <w:r w:rsidR="00F10490">
        <w:rPr>
          <w:rFonts w:ascii="BMWType V2 Light" w:hAnsi="BMWType V2 Light" w:cs="BMWType V2 Light"/>
          <w:bCs/>
          <w:sz w:val="24"/>
          <w:szCs w:val="24"/>
        </w:rPr>
        <w:t>eries Frozen Silver Edition Coupe</w:t>
      </w:r>
      <w:r w:rsidR="00A2474E">
        <w:rPr>
          <w:rFonts w:ascii="BMWType V2 Light" w:hAnsi="BMWType V2 Light" w:cs="BMWType V2 Light"/>
          <w:bCs/>
          <w:sz w:val="24"/>
          <w:szCs w:val="24"/>
        </w:rPr>
        <w:t>.</w:t>
      </w:r>
      <w:proofErr w:type="gramEnd"/>
    </w:p>
    <w:p w:rsidR="00A2474E" w:rsidRPr="00A2474E" w:rsidRDefault="00A2474E" w:rsidP="00A2474E"/>
    <w:p w:rsidR="00F10490" w:rsidRDefault="00F10490" w:rsidP="00F10490">
      <w:pPr>
        <w:rPr>
          <w:rFonts w:ascii="BMWType V2 Light" w:hAnsi="BMWType V2 Light" w:cs="BMWType V2 Light"/>
          <w:b/>
          <w:sz w:val="22"/>
          <w:szCs w:val="22"/>
          <w:lang w:val="de-DE"/>
        </w:rPr>
      </w:pPr>
      <w:r>
        <w:rPr>
          <w:rFonts w:ascii="BMWType V2 Light" w:hAnsi="BMWType V2 Light" w:cs="BMWType V2 Light"/>
          <w:b/>
          <w:sz w:val="22"/>
          <w:szCs w:val="22"/>
          <w:lang w:val="de-DE"/>
        </w:rPr>
        <w:t>Limited Edition Models Uniquely Tailored for the Discriminating Enthusiast.</w:t>
      </w:r>
    </w:p>
    <w:p w:rsidR="0024051E" w:rsidRDefault="0024051E" w:rsidP="000A5E36">
      <w:pPr>
        <w:rPr>
          <w:rFonts w:ascii="BMWType V2 Light" w:hAnsi="BMWType V2 Light" w:cs="BMWType V2 Light"/>
          <w:b/>
          <w:sz w:val="22"/>
          <w:szCs w:val="22"/>
          <w:lang w:val="de-DE"/>
        </w:rPr>
      </w:pPr>
    </w:p>
    <w:p w:rsidR="00A2474E" w:rsidRDefault="000A5E36" w:rsidP="003F3003">
      <w:pPr>
        <w:pStyle w:val="BodyText"/>
        <w:jc w:val="both"/>
        <w:rPr>
          <w:rFonts w:ascii="BMWType V2 Light" w:hAnsi="BMWType V2 Light" w:cs="BMWType V2 Light"/>
          <w:szCs w:val="22"/>
        </w:rPr>
      </w:pPr>
      <w:r w:rsidRPr="00C17854">
        <w:rPr>
          <w:rFonts w:ascii="BMWType V2 Light" w:hAnsi="BMWType V2 Light" w:cs="BMWType V2 Light"/>
          <w:b/>
          <w:bCs/>
          <w:szCs w:val="22"/>
        </w:rPr>
        <w:t xml:space="preserve">Woodcliff Lake, NJ – </w:t>
      </w:r>
      <w:r w:rsidR="00674514">
        <w:rPr>
          <w:rFonts w:ascii="BMWType V2 Light" w:hAnsi="BMWType V2 Light" w:cs="BMWType V2 Light"/>
          <w:b/>
          <w:bCs/>
          <w:szCs w:val="22"/>
        </w:rPr>
        <w:t>October 1</w:t>
      </w:r>
      <w:r w:rsidR="00EF4D17">
        <w:rPr>
          <w:rFonts w:ascii="BMWType V2 Light" w:hAnsi="BMWType V2 Light" w:cs="BMWType V2 Light"/>
          <w:b/>
          <w:bCs/>
          <w:szCs w:val="22"/>
        </w:rPr>
        <w:t>7</w:t>
      </w:r>
      <w:r w:rsidRPr="00C17854">
        <w:rPr>
          <w:rFonts w:ascii="BMWType V2 Light" w:hAnsi="BMWType V2 Light" w:cs="BMWType V2 Light"/>
          <w:b/>
          <w:bCs/>
          <w:szCs w:val="22"/>
        </w:rPr>
        <w:t>, 2012 …</w:t>
      </w:r>
      <w:r w:rsidR="00EF2E3C" w:rsidRPr="0044032E">
        <w:rPr>
          <w:rFonts w:ascii="BMWType V2 Light" w:hAnsi="BMWType V2 Light" w:cs="BMWType V2 Light"/>
          <w:szCs w:val="22"/>
          <w:lang w:val="en-GB"/>
        </w:rPr>
        <w:t xml:space="preserve"> </w:t>
      </w:r>
      <w:r w:rsidR="00EF2E3C" w:rsidRPr="00A2474E">
        <w:rPr>
          <w:rFonts w:ascii="BMWType V2 Light" w:hAnsi="BMWType V2 Light" w:cs="BMWType V2 Light"/>
          <w:szCs w:val="22"/>
          <w:lang w:val="en-GB"/>
        </w:rPr>
        <w:t xml:space="preserve">BMW </w:t>
      </w:r>
      <w:r w:rsidR="00EF4D17">
        <w:rPr>
          <w:rFonts w:ascii="BMWType V2 Light" w:hAnsi="BMWType V2 Light" w:cs="BMWType V2 Light"/>
          <w:szCs w:val="22"/>
          <w:lang w:val="en-GB"/>
        </w:rPr>
        <w:t xml:space="preserve">of North America </w:t>
      </w:r>
      <w:r w:rsidR="004846CA" w:rsidRPr="00A2474E">
        <w:rPr>
          <w:rFonts w:ascii="BMWType V2 Light" w:hAnsi="BMWType V2 Light" w:cs="BMWType V2 Light"/>
          <w:szCs w:val="22"/>
          <w:lang w:val="en-GB"/>
        </w:rPr>
        <w:t xml:space="preserve">announced today </w:t>
      </w:r>
      <w:r w:rsidR="003F3003">
        <w:rPr>
          <w:rFonts w:ascii="BMWType V2 Light" w:hAnsi="BMWType V2 Light" w:cs="BMWType V2 Light"/>
          <w:szCs w:val="22"/>
        </w:rPr>
        <w:t>the</w:t>
      </w:r>
      <w:r w:rsidR="00F10490" w:rsidRPr="00A2474E">
        <w:rPr>
          <w:rFonts w:ascii="BMWType V2 Light" w:hAnsi="BMWType V2 Light" w:cs="BMWType V2 Light"/>
          <w:szCs w:val="22"/>
        </w:rPr>
        <w:t xml:space="preserve"> </w:t>
      </w:r>
      <w:r w:rsidR="00544056">
        <w:rPr>
          <w:rFonts w:ascii="BMWType V2 Light" w:hAnsi="BMWType V2 Light" w:cs="BMWType V2 Light"/>
          <w:szCs w:val="22"/>
        </w:rPr>
        <w:t xml:space="preserve">2013 </w:t>
      </w:r>
      <w:r w:rsidR="00F10490" w:rsidRPr="00A2474E">
        <w:rPr>
          <w:rFonts w:ascii="BMWType V2 Light" w:hAnsi="BMWType V2 Light" w:cs="BMWType V2 Light"/>
          <w:szCs w:val="22"/>
        </w:rPr>
        <w:t>BMW Individual X6 Performance Edition</w:t>
      </w:r>
      <w:r w:rsidR="0044032E" w:rsidRPr="00A2474E">
        <w:rPr>
          <w:rFonts w:ascii="BMWType V2 Light" w:hAnsi="BMWType V2 Light" w:cs="BMWType V2 Light"/>
          <w:szCs w:val="22"/>
        </w:rPr>
        <w:t xml:space="preserve"> </w:t>
      </w:r>
      <w:r w:rsidR="00A2474E" w:rsidRPr="00A2474E">
        <w:rPr>
          <w:rFonts w:ascii="BMWType V2 Light" w:hAnsi="BMWType V2 Light" w:cs="BMWType V2 Light"/>
          <w:szCs w:val="22"/>
        </w:rPr>
        <w:t xml:space="preserve">and the </w:t>
      </w:r>
      <w:r w:rsidR="00544056">
        <w:rPr>
          <w:rFonts w:ascii="BMWType V2 Light" w:hAnsi="BMWType V2 Light" w:cs="BMWType V2 Light"/>
          <w:szCs w:val="22"/>
        </w:rPr>
        <w:t xml:space="preserve">2013 </w:t>
      </w:r>
      <w:r w:rsidR="00EF4D17">
        <w:rPr>
          <w:rFonts w:ascii="BMWType V2 Light" w:hAnsi="BMWType V2 Light" w:cs="BMWType V2 Light"/>
          <w:szCs w:val="22"/>
        </w:rPr>
        <w:t xml:space="preserve">BMW </w:t>
      </w:r>
      <w:r w:rsidR="00A2474E" w:rsidRPr="00A2474E">
        <w:rPr>
          <w:rFonts w:ascii="BMWType V2 Light" w:hAnsi="BMWType V2 Light" w:cs="BMWType V2 Light"/>
          <w:szCs w:val="22"/>
        </w:rPr>
        <w:t xml:space="preserve">6 Series </w:t>
      </w:r>
      <w:r w:rsidR="00EF4D17">
        <w:rPr>
          <w:rFonts w:ascii="BMWType V2 Light" w:hAnsi="BMWType V2 Light" w:cs="BMWType V2 Light"/>
          <w:szCs w:val="22"/>
        </w:rPr>
        <w:t xml:space="preserve">Coupe </w:t>
      </w:r>
      <w:r w:rsidR="00A2474E" w:rsidRPr="00A2474E">
        <w:rPr>
          <w:rFonts w:ascii="BMWType V2 Light" w:hAnsi="BMWType V2 Light" w:cs="BMWType V2 Light"/>
          <w:szCs w:val="22"/>
        </w:rPr>
        <w:t xml:space="preserve">Frozen Silver Edition. There will be only </w:t>
      </w:r>
      <w:r w:rsidR="004846CA" w:rsidRPr="00A2474E">
        <w:rPr>
          <w:rFonts w:ascii="BMWType V2 Light" w:hAnsi="BMWType V2 Light" w:cs="BMWType V2 Light"/>
          <w:szCs w:val="22"/>
        </w:rPr>
        <w:t xml:space="preserve">100 </w:t>
      </w:r>
      <w:r w:rsidR="00EF4D17">
        <w:rPr>
          <w:rFonts w:ascii="BMWType V2 Light" w:hAnsi="BMWType V2 Light" w:cs="BMWType V2 Light"/>
          <w:szCs w:val="22"/>
        </w:rPr>
        <w:t xml:space="preserve">copies </w:t>
      </w:r>
      <w:r w:rsidR="00A2474E" w:rsidRPr="00A2474E">
        <w:rPr>
          <w:rFonts w:ascii="BMWType V2 Light" w:hAnsi="BMWType V2 Light" w:cs="BMWType V2 Light"/>
          <w:szCs w:val="22"/>
        </w:rPr>
        <w:t xml:space="preserve">of the BMW Individual </w:t>
      </w:r>
      <w:r w:rsidR="003F3003">
        <w:rPr>
          <w:rFonts w:ascii="BMWType V2 Light" w:hAnsi="BMWType V2 Light" w:cs="BMWType V2 Light"/>
          <w:szCs w:val="22"/>
        </w:rPr>
        <w:t xml:space="preserve">X6 </w:t>
      </w:r>
      <w:r w:rsidR="00A2474E" w:rsidRPr="00A2474E">
        <w:rPr>
          <w:rFonts w:ascii="BMWType V2 Light" w:hAnsi="BMWType V2 Light" w:cs="BMWType V2 Light"/>
          <w:szCs w:val="22"/>
        </w:rPr>
        <w:t>Performance Edition</w:t>
      </w:r>
      <w:r w:rsidR="00EF4D17">
        <w:rPr>
          <w:rFonts w:ascii="BMWType V2 Light" w:hAnsi="BMWType V2 Light" w:cs="BMWType V2 Light"/>
          <w:szCs w:val="22"/>
        </w:rPr>
        <w:t xml:space="preserve"> and 55 copies of the BMW 6 Series</w:t>
      </w:r>
      <w:r w:rsidR="00155B7F">
        <w:rPr>
          <w:rFonts w:ascii="BMWType V2 Light" w:hAnsi="BMWType V2 Light" w:cs="BMWType V2 Light"/>
          <w:szCs w:val="22"/>
        </w:rPr>
        <w:t xml:space="preserve"> Coupe</w:t>
      </w:r>
      <w:r w:rsidR="00EF4D17">
        <w:rPr>
          <w:rFonts w:ascii="BMWType V2 Light" w:hAnsi="BMWType V2 Light" w:cs="BMWType V2 Light"/>
          <w:szCs w:val="22"/>
        </w:rPr>
        <w:t xml:space="preserve"> Frozen Silver Edition. BMW will make available fifty Edition copies of the </w:t>
      </w:r>
      <w:r w:rsidR="00544056">
        <w:rPr>
          <w:rFonts w:ascii="BMWType V2 Light" w:hAnsi="BMWType V2 Light" w:cs="BMWType V2 Light"/>
          <w:szCs w:val="22"/>
        </w:rPr>
        <w:t xml:space="preserve">2013 BMW </w:t>
      </w:r>
      <w:r w:rsidR="00A2474E" w:rsidRPr="00A2474E">
        <w:rPr>
          <w:rFonts w:ascii="BMWType V2 Light" w:hAnsi="BMWType V2 Light" w:cs="BMWType V2 Light"/>
        </w:rPr>
        <w:t>X6 xDrive35i</w:t>
      </w:r>
      <w:r w:rsidR="00EF4D17">
        <w:rPr>
          <w:rFonts w:ascii="BMWType V2 Light" w:hAnsi="BMWType V2 Light" w:cs="BMWType V2 Light"/>
        </w:rPr>
        <w:t xml:space="preserve">, </w:t>
      </w:r>
      <w:r w:rsidR="00A2474E" w:rsidRPr="00A2474E">
        <w:rPr>
          <w:rFonts w:ascii="BMWType V2 Light" w:hAnsi="BMWType V2 Light" w:cs="BMWType V2 Light"/>
        </w:rPr>
        <w:t>with an MSRP of $81,695</w:t>
      </w:r>
      <w:r w:rsidR="00EF4D17">
        <w:rPr>
          <w:rFonts w:ascii="BMWType V2 Light" w:hAnsi="BMWType V2 Light" w:cs="BMWType V2 Light"/>
        </w:rPr>
        <w:t xml:space="preserve">, </w:t>
      </w:r>
      <w:r w:rsidR="00A2474E" w:rsidRPr="00A2474E">
        <w:rPr>
          <w:rFonts w:ascii="BMWType V2 Light" w:hAnsi="BMWType V2 Light" w:cs="BMWType V2 Light"/>
        </w:rPr>
        <w:t xml:space="preserve"> and </w:t>
      </w:r>
      <w:r w:rsidR="00EF4D17">
        <w:rPr>
          <w:rFonts w:ascii="BMWType V2 Light" w:hAnsi="BMWType V2 Light" w:cs="BMWType V2 Light"/>
        </w:rPr>
        <w:t xml:space="preserve">fifty Edition copies of the </w:t>
      </w:r>
      <w:r w:rsidR="00544056">
        <w:rPr>
          <w:rFonts w:ascii="BMWType V2 Light" w:hAnsi="BMWType V2 Light" w:cs="BMWType V2 Light"/>
        </w:rPr>
        <w:t xml:space="preserve">2013 BMW </w:t>
      </w:r>
      <w:r w:rsidR="00A2474E" w:rsidRPr="00A2474E">
        <w:rPr>
          <w:rFonts w:ascii="BMWType V2 Light" w:hAnsi="BMWType V2 Light" w:cs="BMWType V2 Light"/>
        </w:rPr>
        <w:t xml:space="preserve">X6 xDrive50i with an MSRP of $92,895 including </w:t>
      </w:r>
      <w:r w:rsidR="00544056">
        <w:rPr>
          <w:rFonts w:ascii="BMWType V2 Light" w:hAnsi="BMWType V2 Light" w:cs="BMWType V2 Light"/>
        </w:rPr>
        <w:t>D</w:t>
      </w:r>
      <w:r w:rsidR="00A2474E" w:rsidRPr="00A2474E">
        <w:rPr>
          <w:rFonts w:ascii="BMWType V2 Light" w:hAnsi="BMWType V2 Light" w:cs="BMWType V2 Light"/>
        </w:rPr>
        <w:t xml:space="preserve">estination </w:t>
      </w:r>
      <w:r w:rsidR="00544056">
        <w:rPr>
          <w:rFonts w:ascii="BMWType V2 Light" w:hAnsi="BMWType V2 Light" w:cs="BMWType V2 Light"/>
        </w:rPr>
        <w:t>&amp;</w:t>
      </w:r>
      <w:r w:rsidR="00A2474E" w:rsidRPr="00A2474E">
        <w:rPr>
          <w:rFonts w:ascii="BMWType V2 Light" w:hAnsi="BMWType V2 Light" w:cs="BMWType V2 Light"/>
        </w:rPr>
        <w:t xml:space="preserve"> </w:t>
      </w:r>
      <w:r w:rsidR="00544056">
        <w:rPr>
          <w:rFonts w:ascii="BMWType V2 Light" w:hAnsi="BMWType V2 Light" w:cs="BMWType V2 Light"/>
        </w:rPr>
        <w:t>H</w:t>
      </w:r>
      <w:r w:rsidR="00A2474E" w:rsidRPr="00A2474E">
        <w:rPr>
          <w:rFonts w:ascii="BMWType V2 Light" w:hAnsi="BMWType V2 Light" w:cs="BMWType V2 Light"/>
        </w:rPr>
        <w:t xml:space="preserve">andling. </w:t>
      </w:r>
      <w:r w:rsidR="00A2474E" w:rsidRPr="00A2474E">
        <w:rPr>
          <w:rFonts w:ascii="BMWType V2 Light" w:hAnsi="BMWType V2 Light" w:cs="BMWType V2 Light"/>
          <w:szCs w:val="22"/>
        </w:rPr>
        <w:t>T</w:t>
      </w:r>
      <w:r w:rsidR="00F10490" w:rsidRPr="00A2474E">
        <w:rPr>
          <w:rFonts w:ascii="BMWType V2 Light" w:hAnsi="BMWType V2 Light" w:cs="BMWType V2 Light"/>
          <w:szCs w:val="22"/>
        </w:rPr>
        <w:t xml:space="preserve">he BMW 6 Series </w:t>
      </w:r>
      <w:r w:rsidR="00544056">
        <w:rPr>
          <w:rFonts w:ascii="BMWType V2 Light" w:hAnsi="BMWType V2 Light" w:cs="BMWType V2 Light"/>
          <w:szCs w:val="22"/>
        </w:rPr>
        <w:t xml:space="preserve">Coupe </w:t>
      </w:r>
      <w:r w:rsidR="00F10490" w:rsidRPr="00A2474E">
        <w:rPr>
          <w:rFonts w:ascii="BMWType V2 Light" w:hAnsi="BMWType V2 Light" w:cs="BMWType V2 Light"/>
          <w:szCs w:val="22"/>
        </w:rPr>
        <w:t xml:space="preserve">Frozen Silver Edition </w:t>
      </w:r>
      <w:r w:rsidR="00A2474E" w:rsidRPr="00A2474E">
        <w:rPr>
          <w:rFonts w:ascii="BMWType V2 Light" w:hAnsi="BMWType V2 Light" w:cs="BMWType V2 Light"/>
          <w:szCs w:val="22"/>
        </w:rPr>
        <w:t xml:space="preserve">is even more exclusive with </w:t>
      </w:r>
      <w:r w:rsidR="00544056">
        <w:rPr>
          <w:rFonts w:ascii="BMWType V2 Light" w:hAnsi="BMWType V2 Light" w:cs="BMWType V2 Light"/>
          <w:szCs w:val="22"/>
        </w:rPr>
        <w:t>a total of</w:t>
      </w:r>
      <w:r w:rsidR="00A2474E" w:rsidRPr="00A2474E">
        <w:rPr>
          <w:rFonts w:ascii="BMWType V2 Light" w:hAnsi="BMWType V2 Light" w:cs="BMWType V2 Light"/>
          <w:szCs w:val="22"/>
        </w:rPr>
        <w:t xml:space="preserve"> 55 </w:t>
      </w:r>
      <w:r w:rsidR="00544056">
        <w:rPr>
          <w:rFonts w:ascii="BMWType V2 Light" w:hAnsi="BMWType V2 Light" w:cs="BMWType V2 Light"/>
          <w:szCs w:val="22"/>
        </w:rPr>
        <w:t xml:space="preserve">copies produced </w:t>
      </w:r>
      <w:r w:rsidR="00BD72A0">
        <w:rPr>
          <w:rFonts w:ascii="BMWType V2 Light" w:hAnsi="BMWType V2 Light" w:cs="BMWType V2 Light"/>
          <w:szCs w:val="22"/>
        </w:rPr>
        <w:t xml:space="preserve">in two trims </w:t>
      </w:r>
      <w:r w:rsidR="00544056">
        <w:rPr>
          <w:rFonts w:ascii="BMWType V2 Light" w:hAnsi="BMWType V2 Light" w:cs="BMWType V2 Light"/>
          <w:szCs w:val="22"/>
        </w:rPr>
        <w:t>–</w:t>
      </w:r>
      <w:r w:rsidR="003F3003">
        <w:rPr>
          <w:rFonts w:ascii="BMWType V2 Light" w:hAnsi="BMWType V2 Light" w:cs="BMWType V2 Light"/>
          <w:szCs w:val="22"/>
        </w:rPr>
        <w:t xml:space="preserve"> </w:t>
      </w:r>
      <w:r w:rsidR="00BD72A0">
        <w:rPr>
          <w:rFonts w:ascii="BMWType V2 Light" w:hAnsi="BMWType V2 Light" w:cs="BMWType V2 Light"/>
          <w:szCs w:val="22"/>
        </w:rPr>
        <w:t xml:space="preserve">the </w:t>
      </w:r>
      <w:r w:rsidR="00544056">
        <w:rPr>
          <w:rFonts w:ascii="BMWType V2 Light" w:hAnsi="BMWType V2 Light" w:cs="BMWType V2 Light"/>
          <w:szCs w:val="22"/>
        </w:rPr>
        <w:t>BMW</w:t>
      </w:r>
      <w:r w:rsidR="00BD72A0">
        <w:rPr>
          <w:rFonts w:ascii="BMWType V2 Light" w:hAnsi="BMWType V2 Light" w:cs="BMWType V2 Light"/>
          <w:szCs w:val="22"/>
        </w:rPr>
        <w:t xml:space="preserve"> 650i Coupe</w:t>
      </w:r>
      <w:r w:rsidR="003F3003">
        <w:rPr>
          <w:rFonts w:ascii="BMWType V2 Light" w:hAnsi="BMWType V2 Light" w:cs="BMWType V2 Light"/>
          <w:szCs w:val="22"/>
        </w:rPr>
        <w:t xml:space="preserve"> with an MSRP of $99,295 and </w:t>
      </w:r>
      <w:r w:rsidR="00BD72A0">
        <w:rPr>
          <w:rFonts w:ascii="BMWType V2 Light" w:hAnsi="BMWType V2 Light" w:cs="BMWType V2 Light"/>
          <w:szCs w:val="22"/>
        </w:rPr>
        <w:t xml:space="preserve">the </w:t>
      </w:r>
      <w:r w:rsidR="00544056">
        <w:rPr>
          <w:rFonts w:ascii="BMWType V2 Light" w:hAnsi="BMWType V2 Light" w:cs="BMWType V2 Light"/>
          <w:szCs w:val="22"/>
        </w:rPr>
        <w:t>BMW</w:t>
      </w:r>
      <w:r w:rsidR="003F3003">
        <w:rPr>
          <w:rFonts w:ascii="BMWType V2 Light" w:hAnsi="BMWType V2 Light" w:cs="BMWType V2 Light"/>
          <w:szCs w:val="22"/>
        </w:rPr>
        <w:t xml:space="preserve"> 650i xDrive Coupe</w:t>
      </w:r>
      <w:r w:rsidR="00544056">
        <w:rPr>
          <w:rFonts w:ascii="BMWType V2 Light" w:hAnsi="BMWType V2 Light" w:cs="BMWType V2 Light"/>
          <w:szCs w:val="22"/>
        </w:rPr>
        <w:t xml:space="preserve"> priced at $102,695, including D</w:t>
      </w:r>
      <w:r w:rsidR="003F3003">
        <w:rPr>
          <w:rFonts w:ascii="BMWType V2 Light" w:hAnsi="BMWType V2 Light" w:cs="BMWType V2 Light"/>
          <w:szCs w:val="22"/>
        </w:rPr>
        <w:t xml:space="preserve">estination </w:t>
      </w:r>
      <w:r w:rsidR="00544056">
        <w:rPr>
          <w:rFonts w:ascii="BMWType V2 Light" w:hAnsi="BMWType V2 Light" w:cs="BMWType V2 Light"/>
          <w:szCs w:val="22"/>
        </w:rPr>
        <w:t>&amp; H</w:t>
      </w:r>
      <w:r w:rsidR="003F3003">
        <w:rPr>
          <w:rFonts w:ascii="BMWType V2 Light" w:hAnsi="BMWType V2 Light" w:cs="BMWType V2 Light"/>
          <w:szCs w:val="22"/>
        </w:rPr>
        <w:t xml:space="preserve">andling. </w:t>
      </w:r>
      <w:r w:rsidR="00544056">
        <w:rPr>
          <w:rFonts w:ascii="BMWType V2 Light" w:hAnsi="BMWType V2 Light" w:cs="BMWType V2 Light"/>
          <w:szCs w:val="22"/>
        </w:rPr>
        <w:t>T</w:t>
      </w:r>
      <w:r w:rsidR="003F3003" w:rsidRPr="00544056">
        <w:rPr>
          <w:rFonts w:ascii="BMWType V2 Light" w:hAnsi="BMWType V2 Light" w:cs="BMWType V2 Light"/>
          <w:szCs w:val="22"/>
        </w:rPr>
        <w:t xml:space="preserve">he </w:t>
      </w:r>
      <w:r w:rsidR="00544056" w:rsidRPr="00544056">
        <w:rPr>
          <w:rFonts w:ascii="BMWType V2 Light" w:hAnsi="BMWType V2 Light" w:cs="BMWType V2 Light"/>
          <w:szCs w:val="22"/>
        </w:rPr>
        <w:t xml:space="preserve">2013 BMW </w:t>
      </w:r>
      <w:r w:rsidR="00155B7F" w:rsidRPr="00544056">
        <w:rPr>
          <w:rFonts w:ascii="BMWType V2 Light" w:hAnsi="BMWType V2 Light" w:cs="BMWType V2 Light"/>
          <w:szCs w:val="22"/>
        </w:rPr>
        <w:t xml:space="preserve">Individual </w:t>
      </w:r>
      <w:r w:rsidR="003F3003" w:rsidRPr="00544056">
        <w:rPr>
          <w:rFonts w:ascii="BMWType V2 Light" w:hAnsi="BMWType V2 Light" w:cs="BMWType V2 Light"/>
          <w:szCs w:val="22"/>
        </w:rPr>
        <w:t xml:space="preserve">X6 Performance Edition </w:t>
      </w:r>
      <w:r w:rsidR="00544056" w:rsidRPr="00544056">
        <w:rPr>
          <w:rFonts w:ascii="BMWType V2 Light" w:hAnsi="BMWType V2 Light" w:cs="BMWType V2 Light"/>
          <w:szCs w:val="22"/>
        </w:rPr>
        <w:t xml:space="preserve">will be produced </w:t>
      </w:r>
      <w:r w:rsidR="003F3003" w:rsidRPr="00544056">
        <w:rPr>
          <w:rFonts w:ascii="BMWType V2 Light" w:hAnsi="BMWType V2 Light" w:cs="BMWType V2 Light"/>
          <w:szCs w:val="22"/>
        </w:rPr>
        <w:t xml:space="preserve">in September and October for </w:t>
      </w:r>
      <w:r w:rsidR="00155B7F">
        <w:rPr>
          <w:rFonts w:ascii="BMWType V2 Light" w:hAnsi="BMWType V2 Light" w:cs="BMWType V2 Light"/>
          <w:szCs w:val="22"/>
        </w:rPr>
        <w:t>deliveries</w:t>
      </w:r>
      <w:r w:rsidR="003F3003" w:rsidRPr="00544056">
        <w:rPr>
          <w:rFonts w:ascii="BMWType V2 Light" w:hAnsi="BMWType V2 Light" w:cs="BMWType V2 Light"/>
          <w:szCs w:val="22"/>
        </w:rPr>
        <w:t xml:space="preserve"> </w:t>
      </w:r>
      <w:r w:rsidR="00155B7F">
        <w:rPr>
          <w:rFonts w:ascii="BMWType V2 Light" w:hAnsi="BMWType V2 Light" w:cs="BMWType V2 Light"/>
          <w:szCs w:val="22"/>
        </w:rPr>
        <w:t>to begin</w:t>
      </w:r>
      <w:r w:rsidR="003F3003" w:rsidRPr="00544056">
        <w:rPr>
          <w:rFonts w:ascii="BMWType V2 Light" w:hAnsi="BMWType V2 Light" w:cs="BMWType V2 Light"/>
          <w:szCs w:val="22"/>
        </w:rPr>
        <w:t xml:space="preserve"> mid</w:t>
      </w:r>
      <w:r w:rsidR="00544056" w:rsidRPr="00544056">
        <w:rPr>
          <w:rFonts w:ascii="BMWType V2 Light" w:hAnsi="BMWType V2 Light" w:cs="BMWType V2 Light"/>
          <w:szCs w:val="22"/>
        </w:rPr>
        <w:t>-</w:t>
      </w:r>
      <w:r w:rsidR="003F3003" w:rsidRPr="00544056">
        <w:rPr>
          <w:rFonts w:ascii="BMWType V2 Light" w:hAnsi="BMWType V2 Light" w:cs="BMWType V2 Light"/>
          <w:szCs w:val="22"/>
        </w:rPr>
        <w:t>December 2012</w:t>
      </w:r>
      <w:r w:rsidR="00544056" w:rsidRPr="00544056">
        <w:rPr>
          <w:rFonts w:ascii="BMWType V2 Light" w:hAnsi="BMWType V2 Light" w:cs="BMWType V2 Light"/>
          <w:szCs w:val="22"/>
        </w:rPr>
        <w:t>,</w:t>
      </w:r>
      <w:r w:rsidR="003F3003" w:rsidRPr="00544056">
        <w:rPr>
          <w:rFonts w:ascii="BMWType V2 Light" w:hAnsi="BMWType V2 Light" w:cs="BMWType V2 Light"/>
          <w:szCs w:val="22"/>
        </w:rPr>
        <w:t xml:space="preserve"> and the </w:t>
      </w:r>
      <w:r w:rsidR="00544056" w:rsidRPr="00544056">
        <w:rPr>
          <w:rFonts w:ascii="BMWType V2 Light" w:hAnsi="BMWType V2 Light" w:cs="BMWType V2 Light"/>
          <w:szCs w:val="22"/>
        </w:rPr>
        <w:t xml:space="preserve">2013 BMW </w:t>
      </w:r>
      <w:r w:rsidR="003F3003" w:rsidRPr="00544056">
        <w:rPr>
          <w:rFonts w:ascii="BMWType V2 Light" w:hAnsi="BMWType V2 Light" w:cs="BMWType V2 Light"/>
          <w:szCs w:val="22"/>
        </w:rPr>
        <w:t xml:space="preserve">6 Series </w:t>
      </w:r>
      <w:r w:rsidR="00544056" w:rsidRPr="00544056">
        <w:rPr>
          <w:rFonts w:ascii="BMWType V2 Light" w:hAnsi="BMWType V2 Light" w:cs="BMWType V2 Light"/>
          <w:szCs w:val="22"/>
        </w:rPr>
        <w:t xml:space="preserve">Coupe </w:t>
      </w:r>
      <w:r w:rsidR="003F3003" w:rsidRPr="00544056">
        <w:rPr>
          <w:rFonts w:ascii="BMWType V2 Light" w:hAnsi="BMWType V2 Light" w:cs="BMWType V2 Light"/>
          <w:szCs w:val="22"/>
        </w:rPr>
        <w:t xml:space="preserve">Frozen </w:t>
      </w:r>
      <w:r w:rsidR="006A22C6" w:rsidRPr="00544056">
        <w:rPr>
          <w:rFonts w:ascii="BMWType V2 Light" w:hAnsi="BMWType V2 Light" w:cs="BMWType V2 Light"/>
          <w:szCs w:val="22"/>
        </w:rPr>
        <w:t>S</w:t>
      </w:r>
      <w:r w:rsidR="003F3003" w:rsidRPr="00544056">
        <w:rPr>
          <w:rFonts w:ascii="BMWType V2 Light" w:hAnsi="BMWType V2 Light" w:cs="BMWType V2 Light"/>
          <w:szCs w:val="22"/>
        </w:rPr>
        <w:t xml:space="preserve">ilver Edition </w:t>
      </w:r>
      <w:r w:rsidR="00544056" w:rsidRPr="00544056">
        <w:rPr>
          <w:rFonts w:ascii="BMWType V2 Light" w:hAnsi="BMWType V2 Light" w:cs="BMWType V2 Light"/>
          <w:szCs w:val="22"/>
        </w:rPr>
        <w:t>will be produced at year’</w:t>
      </w:r>
      <w:r w:rsidR="00544056">
        <w:rPr>
          <w:rFonts w:ascii="BMWType V2 Light" w:hAnsi="BMWType V2 Light" w:cs="BMWType V2 Light"/>
          <w:szCs w:val="22"/>
        </w:rPr>
        <w:t xml:space="preserve">s end 2012, with </w:t>
      </w:r>
      <w:r w:rsidR="00544056" w:rsidRPr="00544056">
        <w:rPr>
          <w:rFonts w:ascii="BMWType V2 Light" w:hAnsi="BMWType V2 Light" w:cs="BMWType V2 Light"/>
          <w:szCs w:val="22"/>
        </w:rPr>
        <w:t xml:space="preserve">deliveries </w:t>
      </w:r>
      <w:r w:rsidR="00544056">
        <w:rPr>
          <w:rFonts w:ascii="BMWType V2 Light" w:hAnsi="BMWType V2 Light" w:cs="BMWType V2 Light"/>
          <w:szCs w:val="22"/>
        </w:rPr>
        <w:t xml:space="preserve">to </w:t>
      </w:r>
      <w:r w:rsidR="00BD72A0">
        <w:rPr>
          <w:rFonts w:ascii="BMWType V2 Light" w:hAnsi="BMWType V2 Light" w:cs="BMWType V2 Light"/>
          <w:szCs w:val="22"/>
        </w:rPr>
        <w:t xml:space="preserve">begin </w:t>
      </w:r>
      <w:r w:rsidR="00544056" w:rsidRPr="00544056">
        <w:rPr>
          <w:rFonts w:ascii="BMWType V2 Light" w:hAnsi="BMWType V2 Light" w:cs="BMWType V2 Light"/>
          <w:szCs w:val="22"/>
        </w:rPr>
        <w:t>mid-</w:t>
      </w:r>
      <w:r w:rsidR="003F3003" w:rsidRPr="00544056">
        <w:rPr>
          <w:rFonts w:ascii="BMWType V2 Light" w:hAnsi="BMWType V2 Light" w:cs="BMWType V2 Light"/>
          <w:szCs w:val="22"/>
        </w:rPr>
        <w:t>January 2013</w:t>
      </w:r>
      <w:r w:rsidR="00544056" w:rsidRPr="00544056">
        <w:rPr>
          <w:rFonts w:ascii="BMWType V2 Light" w:hAnsi="BMWType V2 Light" w:cs="BMWType V2 Light"/>
          <w:szCs w:val="22"/>
        </w:rPr>
        <w:t>.</w:t>
      </w:r>
      <w:r w:rsidR="00544056">
        <w:rPr>
          <w:rFonts w:ascii="BMWType V2 Light" w:hAnsi="BMWType V2 Light" w:cs="BMWType V2 Light"/>
          <w:szCs w:val="22"/>
        </w:rPr>
        <w:t xml:space="preserve"> </w:t>
      </w:r>
    </w:p>
    <w:p w:rsidR="00A2474E" w:rsidRDefault="00A2474E" w:rsidP="00E46FCC">
      <w:pPr>
        <w:spacing w:line="360" w:lineRule="exact"/>
        <w:rPr>
          <w:rFonts w:ascii="BMWType V2 Light" w:hAnsi="BMWType V2 Light" w:cs="BMWType V2 Light"/>
          <w:sz w:val="22"/>
          <w:szCs w:val="22"/>
        </w:rPr>
      </w:pPr>
    </w:p>
    <w:p w:rsidR="006A22C6" w:rsidRPr="006A22C6" w:rsidRDefault="006A22C6" w:rsidP="00E46FCC">
      <w:pPr>
        <w:spacing w:line="360" w:lineRule="exact"/>
        <w:rPr>
          <w:rFonts w:ascii="BMWType V2 Light" w:hAnsi="BMWType V2 Light" w:cs="BMWType V2 Light"/>
          <w:b/>
          <w:sz w:val="22"/>
          <w:szCs w:val="22"/>
        </w:rPr>
      </w:pPr>
      <w:r w:rsidRPr="006A22C6">
        <w:rPr>
          <w:rFonts w:ascii="BMWType V2 Light" w:hAnsi="BMWType V2 Light" w:cs="BMWType V2 Light"/>
          <w:b/>
          <w:bCs/>
          <w:sz w:val="24"/>
          <w:szCs w:val="24"/>
        </w:rPr>
        <w:t>BMW Individual X6 Performance Edition</w:t>
      </w:r>
    </w:p>
    <w:p w:rsidR="00184CD5" w:rsidRDefault="006A22C6" w:rsidP="00184CD5">
      <w:pPr>
        <w:spacing w:line="360" w:lineRule="exact"/>
        <w:rPr>
          <w:rFonts w:ascii="BMWType V2 Light" w:hAnsi="BMWType V2 Light" w:cs="BMWType V2 Light"/>
          <w:sz w:val="22"/>
          <w:szCs w:val="22"/>
        </w:rPr>
      </w:pPr>
      <w:r>
        <w:rPr>
          <w:rFonts w:ascii="BMWType V2 Light" w:hAnsi="BMWType V2 Light" w:cs="BMWType V2 Light"/>
          <w:sz w:val="22"/>
          <w:szCs w:val="22"/>
        </w:rPr>
        <w:t>The</w:t>
      </w:r>
      <w:r w:rsidR="00AD2B9A" w:rsidRPr="00AD2B9A">
        <w:rPr>
          <w:rFonts w:ascii="BMWType V2 Light" w:hAnsi="BMWType V2 Light" w:cs="BMWType V2 Light"/>
          <w:sz w:val="22"/>
          <w:szCs w:val="22"/>
        </w:rPr>
        <w:t xml:space="preserve"> </w:t>
      </w:r>
      <w:r w:rsidR="00B332F5">
        <w:rPr>
          <w:rFonts w:ascii="BMWType V2 Light" w:hAnsi="BMWType V2 Light" w:cs="BMWType V2 Light"/>
          <w:sz w:val="22"/>
          <w:szCs w:val="22"/>
        </w:rPr>
        <w:t xml:space="preserve">2013 </w:t>
      </w:r>
      <w:r w:rsidR="00184CD5">
        <w:rPr>
          <w:rFonts w:ascii="BMWType V2 Light" w:hAnsi="BMWType V2 Light" w:cs="BMWType V2 Light"/>
          <w:sz w:val="22"/>
          <w:szCs w:val="22"/>
        </w:rPr>
        <w:t xml:space="preserve">BMW Individual X6 Performance </w:t>
      </w:r>
      <w:r w:rsidR="00155B7F">
        <w:rPr>
          <w:rFonts w:ascii="BMWType V2 Light" w:hAnsi="BMWType V2 Light" w:cs="BMWType V2 Light"/>
          <w:sz w:val="22"/>
          <w:szCs w:val="22"/>
        </w:rPr>
        <w:t xml:space="preserve">Edition </w:t>
      </w:r>
      <w:r>
        <w:rPr>
          <w:rFonts w:ascii="BMWType V2 Light" w:hAnsi="BMWType V2 Light" w:cs="BMWType V2 Light"/>
          <w:sz w:val="22"/>
          <w:szCs w:val="22"/>
        </w:rPr>
        <w:t xml:space="preserve">will be </w:t>
      </w:r>
      <w:r w:rsidR="00AD2B9A" w:rsidRPr="00AD2B9A">
        <w:rPr>
          <w:rFonts w:ascii="BMWType V2 Light" w:hAnsi="BMWType V2 Light" w:cs="BMWType V2 Light"/>
          <w:sz w:val="22"/>
          <w:szCs w:val="22"/>
        </w:rPr>
        <w:t xml:space="preserve">outfitted with an M Performance </w:t>
      </w:r>
      <w:r w:rsidR="00155B7F">
        <w:rPr>
          <w:rFonts w:ascii="BMWType V2 Light" w:hAnsi="BMWType V2 Light" w:cs="BMWType V2 Light"/>
          <w:sz w:val="22"/>
          <w:szCs w:val="22"/>
        </w:rPr>
        <w:t xml:space="preserve">Package </w:t>
      </w:r>
      <w:r w:rsidR="00AD2B9A" w:rsidRPr="00AD2B9A">
        <w:rPr>
          <w:rFonts w:ascii="BMWType V2 Light" w:hAnsi="BMWType V2 Light" w:cs="BMWType V2 Light"/>
          <w:sz w:val="22"/>
          <w:szCs w:val="22"/>
        </w:rPr>
        <w:t xml:space="preserve">engine upgrade </w:t>
      </w:r>
      <w:r w:rsidR="00184CD5">
        <w:rPr>
          <w:rFonts w:ascii="BMWType V2 Light" w:hAnsi="BMWType V2 Light" w:cs="BMWType V2 Light"/>
          <w:sz w:val="22"/>
          <w:szCs w:val="22"/>
        </w:rPr>
        <w:t xml:space="preserve">which provides increases of </w:t>
      </w:r>
      <w:r w:rsidR="00431E4D" w:rsidRPr="00735E9D">
        <w:rPr>
          <w:rFonts w:ascii="BMWType V2 Light" w:hAnsi="BMWType V2 Light" w:cs="BMWType V2 Light"/>
          <w:sz w:val="22"/>
          <w:szCs w:val="22"/>
        </w:rPr>
        <w:t xml:space="preserve">+15 hp, +30 lb-ft of torque </w:t>
      </w:r>
      <w:r w:rsidR="00184CD5">
        <w:rPr>
          <w:rFonts w:ascii="BMWType V2 Light" w:hAnsi="BMWType V2 Light" w:cs="BMWType V2 Light"/>
          <w:sz w:val="22"/>
          <w:szCs w:val="22"/>
        </w:rPr>
        <w:t xml:space="preserve">in </w:t>
      </w:r>
      <w:r w:rsidR="00431E4D" w:rsidRPr="00735E9D">
        <w:rPr>
          <w:rFonts w:ascii="BMWType V2 Light" w:hAnsi="BMWType V2 Light" w:cs="BMWType V2 Light"/>
          <w:sz w:val="22"/>
          <w:szCs w:val="22"/>
        </w:rPr>
        <w:t>the X6 xDrive</w:t>
      </w:r>
      <w:r w:rsidR="00184CD5">
        <w:rPr>
          <w:rFonts w:ascii="BMWType V2 Light" w:hAnsi="BMWType V2 Light" w:cs="BMWType V2 Light"/>
          <w:sz w:val="22"/>
          <w:szCs w:val="22"/>
        </w:rPr>
        <w:t>3</w:t>
      </w:r>
      <w:r w:rsidR="00431E4D" w:rsidRPr="00735E9D">
        <w:rPr>
          <w:rFonts w:ascii="BMWType V2 Light" w:hAnsi="BMWType V2 Light" w:cs="BMWType V2 Light"/>
          <w:sz w:val="22"/>
          <w:szCs w:val="22"/>
        </w:rPr>
        <w:t xml:space="preserve">5i </w:t>
      </w:r>
      <w:r w:rsidR="00184CD5">
        <w:rPr>
          <w:rFonts w:ascii="BMWType V2 Light" w:hAnsi="BMWType V2 Light" w:cs="BMWType V2 Light"/>
          <w:sz w:val="22"/>
          <w:szCs w:val="22"/>
        </w:rPr>
        <w:t xml:space="preserve">and </w:t>
      </w:r>
      <w:r w:rsidR="00431E4D" w:rsidRPr="00735E9D">
        <w:rPr>
          <w:rFonts w:ascii="BMWType V2 Light" w:hAnsi="BMWType V2 Light" w:cs="BMWType V2 Light"/>
          <w:sz w:val="22"/>
          <w:szCs w:val="22"/>
        </w:rPr>
        <w:t>+40 hp, +30 lb-ft of torque</w:t>
      </w:r>
      <w:r w:rsidR="00E22E23" w:rsidRPr="00735E9D">
        <w:rPr>
          <w:rFonts w:ascii="BMWType V2 Light" w:hAnsi="BMWType V2 Light" w:cs="BMWType V2 Light"/>
          <w:sz w:val="22"/>
          <w:szCs w:val="22"/>
        </w:rPr>
        <w:t xml:space="preserve"> </w:t>
      </w:r>
      <w:r w:rsidR="00184CD5">
        <w:rPr>
          <w:rFonts w:ascii="BMWType V2 Light" w:hAnsi="BMWType V2 Light" w:cs="BMWType V2 Light"/>
          <w:sz w:val="22"/>
          <w:szCs w:val="22"/>
        </w:rPr>
        <w:t>in the X6 xDrive50i</w:t>
      </w:r>
      <w:r w:rsidR="00E22E23" w:rsidRPr="00735E9D">
        <w:rPr>
          <w:rFonts w:ascii="BMWType V2 Light" w:hAnsi="BMWType V2 Light" w:cs="BMWType V2 Light"/>
          <w:sz w:val="22"/>
          <w:szCs w:val="22"/>
        </w:rPr>
        <w:t>.</w:t>
      </w:r>
      <w:r w:rsidR="00184CD5">
        <w:rPr>
          <w:rFonts w:ascii="BMWType V2 Light" w:hAnsi="BMWType V2 Light" w:cs="BMWType V2 Light"/>
          <w:sz w:val="22"/>
          <w:szCs w:val="22"/>
        </w:rPr>
        <w:t xml:space="preserve"> It features </w:t>
      </w:r>
      <w:r w:rsidR="006442E7" w:rsidRPr="00735E9D">
        <w:rPr>
          <w:rFonts w:ascii="BMWType V2 Light" w:hAnsi="BMWType V2 Light" w:cs="BMWType V2 Light"/>
          <w:sz w:val="22"/>
          <w:szCs w:val="22"/>
        </w:rPr>
        <w:t>BMW Individ</w:t>
      </w:r>
      <w:r w:rsidR="00184CD5">
        <w:rPr>
          <w:rFonts w:ascii="BMWType V2 Light" w:hAnsi="BMWType V2 Light" w:cs="BMWType V2 Light"/>
          <w:sz w:val="22"/>
          <w:szCs w:val="22"/>
        </w:rPr>
        <w:t xml:space="preserve">ual Pearl Silver metallic paint, </w:t>
      </w:r>
      <w:r w:rsidR="006442E7" w:rsidRPr="00735E9D">
        <w:rPr>
          <w:rFonts w:ascii="BMWType V2 Light" w:hAnsi="BMWType V2 Light" w:cs="BMWType V2 Light"/>
          <w:sz w:val="22"/>
          <w:szCs w:val="22"/>
        </w:rPr>
        <w:t>20</w:t>
      </w:r>
      <w:r w:rsidR="00184CD5">
        <w:rPr>
          <w:rFonts w:ascii="BMWType V2 Light" w:hAnsi="BMWType V2 Light" w:cs="BMWType V2 Light"/>
          <w:sz w:val="22"/>
          <w:szCs w:val="22"/>
        </w:rPr>
        <w:t xml:space="preserve">-inch Y-Spoke wheels, and </w:t>
      </w:r>
      <w:r w:rsidR="006442E7" w:rsidRPr="00735E9D">
        <w:rPr>
          <w:rFonts w:ascii="BMWType V2 Light" w:hAnsi="BMWType V2 Light" w:cs="BMWType V2 Light"/>
          <w:sz w:val="22"/>
          <w:szCs w:val="22"/>
        </w:rPr>
        <w:t xml:space="preserve">black chrome exhaust tips.  </w:t>
      </w:r>
      <w:r w:rsidR="00735E9D">
        <w:rPr>
          <w:rFonts w:ascii="BMWType V2 Light" w:hAnsi="BMWType V2 Light" w:cs="BMWType V2 Light"/>
          <w:sz w:val="22"/>
          <w:szCs w:val="22"/>
        </w:rPr>
        <w:t>T</w:t>
      </w:r>
      <w:r w:rsidR="006442E7" w:rsidRPr="00735E9D">
        <w:rPr>
          <w:rFonts w:ascii="BMWType V2 Light" w:hAnsi="BMWType V2 Light" w:cs="BMWType V2 Light"/>
          <w:sz w:val="22"/>
          <w:szCs w:val="22"/>
        </w:rPr>
        <w:t xml:space="preserve">he </w:t>
      </w:r>
      <w:r w:rsidR="00735E9D">
        <w:rPr>
          <w:rFonts w:ascii="BMWType V2 Light" w:hAnsi="BMWType V2 Light" w:cs="BMWType V2 Light"/>
          <w:sz w:val="22"/>
          <w:szCs w:val="22"/>
        </w:rPr>
        <w:lastRenderedPageBreak/>
        <w:t xml:space="preserve">interior features </w:t>
      </w:r>
      <w:r w:rsidR="006442E7" w:rsidRPr="00735E9D">
        <w:rPr>
          <w:rFonts w:ascii="BMWType V2 Light" w:hAnsi="BMWType V2 Light" w:cs="BMWType V2 Light"/>
          <w:sz w:val="22"/>
          <w:szCs w:val="22"/>
        </w:rPr>
        <w:t>seats and door panels upholstered in Black Alcantara</w:t>
      </w:r>
      <w:r w:rsidR="00184CD5">
        <w:rPr>
          <w:rFonts w:ascii="BMWType V2 Light" w:hAnsi="BMWType V2 Light" w:cs="BMWType V2 Light"/>
          <w:sz w:val="22"/>
          <w:szCs w:val="22"/>
        </w:rPr>
        <w:t xml:space="preserve"> and </w:t>
      </w:r>
      <w:r w:rsidR="006442E7" w:rsidRPr="00735E9D">
        <w:rPr>
          <w:rFonts w:ascii="BMWType V2 Light" w:hAnsi="BMWType V2 Light" w:cs="BMWType V2 Light"/>
          <w:sz w:val="22"/>
          <w:szCs w:val="22"/>
        </w:rPr>
        <w:t>Leather with Sakhir Orange contrast stitching.   Additional contrast stitching and piping can be found on the dashboard and floor mats.  The dashboard and center console ar</w:t>
      </w:r>
      <w:r w:rsidR="001C4243">
        <w:rPr>
          <w:rFonts w:ascii="BMWType V2 Light" w:hAnsi="BMWType V2 Light" w:cs="BMWType V2 Light"/>
          <w:sz w:val="22"/>
          <w:szCs w:val="22"/>
        </w:rPr>
        <w:t>e finished with BMW Individual</w:t>
      </w:r>
      <w:r w:rsidR="006442E7" w:rsidRPr="00735E9D">
        <w:rPr>
          <w:rFonts w:ascii="BMWType V2 Light" w:hAnsi="BMWType V2 Light" w:cs="BMWType V2 Light"/>
          <w:sz w:val="22"/>
          <w:szCs w:val="22"/>
        </w:rPr>
        <w:t xml:space="preserve"> Carbon Leather Wrapped Trim.</w:t>
      </w:r>
    </w:p>
    <w:p w:rsidR="00184CD5" w:rsidRPr="00735E9D" w:rsidRDefault="00184CD5" w:rsidP="00184CD5">
      <w:pPr>
        <w:spacing w:line="360" w:lineRule="exact"/>
        <w:rPr>
          <w:rFonts w:ascii="BMWType V2 Light" w:hAnsi="BMWType V2 Light" w:cs="BMWType V2 Light"/>
          <w:sz w:val="22"/>
          <w:szCs w:val="22"/>
        </w:rPr>
      </w:pPr>
    </w:p>
    <w:p w:rsidR="00762059" w:rsidRPr="00184CD5" w:rsidRDefault="006442E7" w:rsidP="00184CD5">
      <w:pPr>
        <w:spacing w:line="360" w:lineRule="exact"/>
        <w:ind w:right="-288"/>
        <w:jc w:val="both"/>
        <w:rPr>
          <w:rFonts w:ascii="BMWType V2 Light" w:hAnsi="BMWType V2 Light" w:cs="BMWType V2 Light"/>
          <w:sz w:val="22"/>
          <w:szCs w:val="22"/>
        </w:rPr>
      </w:pPr>
      <w:r w:rsidRPr="00184CD5">
        <w:rPr>
          <w:rFonts w:ascii="BMWType V2 Light" w:hAnsi="BMWType V2 Light" w:cs="BMWType V2 Light"/>
          <w:sz w:val="22"/>
          <w:szCs w:val="22"/>
        </w:rPr>
        <w:t xml:space="preserve">The BMW Individual X6 Performance Edition will </w:t>
      </w:r>
      <w:r w:rsidR="00735E9D" w:rsidRPr="00184CD5">
        <w:rPr>
          <w:rFonts w:ascii="BMWType V2 Light" w:hAnsi="BMWType V2 Light" w:cs="BMWType V2 Light"/>
          <w:sz w:val="22"/>
          <w:szCs w:val="22"/>
        </w:rPr>
        <w:t xml:space="preserve">also </w:t>
      </w:r>
      <w:r w:rsidRPr="00184CD5">
        <w:rPr>
          <w:rFonts w:ascii="BMWType V2 Light" w:hAnsi="BMWType V2 Light" w:cs="BMWType V2 Light"/>
          <w:sz w:val="22"/>
          <w:szCs w:val="22"/>
        </w:rPr>
        <w:t>include</w:t>
      </w:r>
      <w:r w:rsidR="00735E9D" w:rsidRPr="00184CD5">
        <w:rPr>
          <w:rFonts w:ascii="BMWType V2 Light" w:hAnsi="BMWType V2 Light" w:cs="BMWType V2 Light"/>
          <w:sz w:val="22"/>
          <w:szCs w:val="22"/>
        </w:rPr>
        <w:t xml:space="preserve"> the</w:t>
      </w:r>
      <w:r w:rsidR="00184CD5" w:rsidRPr="00184CD5">
        <w:rPr>
          <w:rFonts w:ascii="BMWType V2 Light" w:hAnsi="BMWType V2 Light" w:cs="BMWType V2 Light"/>
          <w:sz w:val="22"/>
          <w:szCs w:val="22"/>
        </w:rPr>
        <w:t xml:space="preserve"> Premium Package, Cold Weather Package, </w:t>
      </w:r>
      <w:r w:rsidR="00F735A7" w:rsidRPr="00184CD5">
        <w:rPr>
          <w:rFonts w:ascii="BMWType V2 Light" w:hAnsi="BMWType V2 Light" w:cs="BMWType V2 Light"/>
          <w:sz w:val="22"/>
          <w:szCs w:val="22"/>
        </w:rPr>
        <w:t>Technology</w:t>
      </w:r>
      <w:r w:rsidR="00184CD5" w:rsidRPr="00184CD5">
        <w:rPr>
          <w:rFonts w:ascii="BMWType V2 Light" w:hAnsi="BMWType V2 Light" w:cs="BMWType V2 Light"/>
          <w:sz w:val="22"/>
          <w:szCs w:val="22"/>
        </w:rPr>
        <w:t xml:space="preserve"> Package, </w:t>
      </w:r>
      <w:r w:rsidR="00B332F5">
        <w:rPr>
          <w:rFonts w:ascii="BMWType V2 Light" w:hAnsi="BMWType V2 Light" w:cs="BMWType V2 Light"/>
          <w:sz w:val="22"/>
          <w:szCs w:val="22"/>
        </w:rPr>
        <w:t xml:space="preserve">soft close doors, running boards, </w:t>
      </w:r>
      <w:r w:rsidR="00BD72A0">
        <w:rPr>
          <w:rFonts w:ascii="BMWType V2 Light" w:hAnsi="BMWType V2 Light" w:cs="BMWType V2 Light"/>
          <w:sz w:val="22"/>
          <w:szCs w:val="22"/>
        </w:rPr>
        <w:t xml:space="preserve">five-seat </w:t>
      </w:r>
      <w:r w:rsidR="00B332F5">
        <w:rPr>
          <w:rFonts w:ascii="BMWType V2 Light" w:hAnsi="BMWType V2 Light" w:cs="BMWType V2 Light"/>
          <w:sz w:val="22"/>
          <w:szCs w:val="22"/>
        </w:rPr>
        <w:t>option, satellite radio</w:t>
      </w:r>
      <w:r w:rsidR="00BD72A0">
        <w:rPr>
          <w:rFonts w:ascii="BMWType V2 Light" w:hAnsi="BMWType V2 Light" w:cs="BMWType V2 Light"/>
          <w:sz w:val="22"/>
          <w:szCs w:val="22"/>
        </w:rPr>
        <w:t xml:space="preserve"> with one</w:t>
      </w:r>
      <w:r w:rsidR="00B332F5">
        <w:rPr>
          <w:rFonts w:ascii="BMWType V2 Light" w:hAnsi="BMWType V2 Light" w:cs="BMWType V2 Light"/>
          <w:sz w:val="22"/>
          <w:szCs w:val="22"/>
        </w:rPr>
        <w:t xml:space="preserve">-year subscription, BMW Apps, LED headlights (X6 xDrive50i only), and </w:t>
      </w:r>
      <w:r w:rsidR="00B332F5" w:rsidRPr="00184CD5">
        <w:rPr>
          <w:rFonts w:ascii="BMWType V2 Light" w:hAnsi="BMWType V2 Light" w:cs="BMWType V2 Light"/>
          <w:sz w:val="22"/>
          <w:szCs w:val="22"/>
        </w:rPr>
        <w:t>Premium Sound Package (X6 xDrive50i only)</w:t>
      </w:r>
      <w:r w:rsidR="00B332F5">
        <w:rPr>
          <w:rFonts w:ascii="BMWType V2 Light" w:hAnsi="BMWType V2 Light" w:cs="BMWType V2 Light"/>
          <w:sz w:val="22"/>
          <w:szCs w:val="22"/>
        </w:rPr>
        <w:t xml:space="preserve">. </w:t>
      </w:r>
    </w:p>
    <w:p w:rsidR="00B332F5" w:rsidRPr="00735E9D" w:rsidRDefault="00B332F5" w:rsidP="00EF2E3C">
      <w:pPr>
        <w:spacing w:line="360" w:lineRule="exact"/>
        <w:ind w:right="-288"/>
        <w:jc w:val="both"/>
        <w:rPr>
          <w:rFonts w:ascii="BMWType V2 Light" w:hAnsi="BMWType V2 Light" w:cs="BMWType V2 Light"/>
          <w:sz w:val="22"/>
          <w:szCs w:val="22"/>
        </w:rPr>
      </w:pPr>
    </w:p>
    <w:p w:rsidR="006A22C6" w:rsidRDefault="006A22C6" w:rsidP="006A22C6">
      <w:pPr>
        <w:pStyle w:val="Heading2"/>
        <w:spacing w:line="240" w:lineRule="auto"/>
        <w:rPr>
          <w:rFonts w:ascii="BMWType V2 Light" w:hAnsi="BMWType V2 Light" w:cs="BMWType V2 Light"/>
          <w:bCs/>
          <w:sz w:val="24"/>
          <w:szCs w:val="24"/>
        </w:rPr>
      </w:pPr>
      <w:r>
        <w:rPr>
          <w:rFonts w:ascii="BMWType V2 Light" w:hAnsi="BMWType V2 Light" w:cs="BMWType V2 Light"/>
          <w:bCs/>
          <w:sz w:val="24"/>
          <w:szCs w:val="24"/>
        </w:rPr>
        <w:t xml:space="preserve">BMW 6 Series </w:t>
      </w:r>
      <w:r w:rsidR="00B332F5">
        <w:rPr>
          <w:rFonts w:ascii="BMWType V2 Light" w:hAnsi="BMWType V2 Light" w:cs="BMWType V2 Light"/>
          <w:bCs/>
          <w:sz w:val="24"/>
          <w:szCs w:val="24"/>
        </w:rPr>
        <w:t xml:space="preserve">Coupe </w:t>
      </w:r>
      <w:r>
        <w:rPr>
          <w:rFonts w:ascii="BMWType V2 Light" w:hAnsi="BMWType V2 Light" w:cs="BMWType V2 Light"/>
          <w:bCs/>
          <w:sz w:val="24"/>
          <w:szCs w:val="24"/>
        </w:rPr>
        <w:t>Frozen Silver Edition</w:t>
      </w:r>
    </w:p>
    <w:p w:rsidR="005734DD" w:rsidRDefault="006A22C6" w:rsidP="005734DD">
      <w:pPr>
        <w:spacing w:line="360" w:lineRule="exact"/>
        <w:ind w:right="-288"/>
        <w:jc w:val="both"/>
        <w:rPr>
          <w:rFonts w:ascii="BMWType V2 Light" w:hAnsi="BMWType V2 Light" w:cs="BMWType V2 Light"/>
          <w:sz w:val="22"/>
          <w:szCs w:val="22"/>
        </w:rPr>
      </w:pPr>
      <w:r>
        <w:rPr>
          <w:rFonts w:ascii="BMWType V2 Light" w:hAnsi="BMWType V2 Light" w:cs="BMWType V2 Light"/>
          <w:sz w:val="22"/>
          <w:szCs w:val="22"/>
        </w:rPr>
        <w:t xml:space="preserve">The </w:t>
      </w:r>
      <w:r w:rsidR="00B332F5">
        <w:rPr>
          <w:rFonts w:ascii="BMWType V2 Light" w:hAnsi="BMWType V2 Light" w:cs="BMWType V2 Light"/>
          <w:sz w:val="22"/>
          <w:szCs w:val="22"/>
        </w:rPr>
        <w:t xml:space="preserve">2013 BMW </w:t>
      </w:r>
      <w:r>
        <w:rPr>
          <w:rFonts w:ascii="BMWType V2 Light" w:hAnsi="BMWType V2 Light" w:cs="BMWType V2 Light"/>
          <w:sz w:val="22"/>
          <w:szCs w:val="22"/>
        </w:rPr>
        <w:t xml:space="preserve">6 Series </w:t>
      </w:r>
      <w:r w:rsidR="00B332F5">
        <w:rPr>
          <w:rFonts w:ascii="BMWType V2 Light" w:hAnsi="BMWType V2 Light" w:cs="BMWType V2 Light"/>
          <w:sz w:val="22"/>
          <w:szCs w:val="22"/>
        </w:rPr>
        <w:t xml:space="preserve">Coupe </w:t>
      </w:r>
      <w:r>
        <w:rPr>
          <w:rFonts w:ascii="BMWType V2 Light" w:hAnsi="BMWType V2 Light" w:cs="BMWType V2 Light"/>
          <w:sz w:val="22"/>
          <w:szCs w:val="22"/>
        </w:rPr>
        <w:t>Frozen Silver</w:t>
      </w:r>
      <w:r w:rsidRPr="00AD2B9A">
        <w:rPr>
          <w:rFonts w:ascii="BMWType V2 Light" w:hAnsi="BMWType V2 Light" w:cs="BMWType V2 Light"/>
          <w:sz w:val="22"/>
          <w:szCs w:val="22"/>
        </w:rPr>
        <w:t xml:space="preserve"> Edition</w:t>
      </w:r>
      <w:r w:rsidR="000D164E">
        <w:rPr>
          <w:rFonts w:ascii="BMWType V2 Light" w:hAnsi="BMWType V2 Light" w:cs="BMWType V2 Light"/>
          <w:sz w:val="22"/>
          <w:szCs w:val="22"/>
        </w:rPr>
        <w:t>, based on the 650i Coupe</w:t>
      </w:r>
      <w:r w:rsidR="00BD72A0">
        <w:rPr>
          <w:rFonts w:ascii="BMWType V2 Light" w:hAnsi="BMWType V2 Light" w:cs="BMWType V2 Light"/>
          <w:sz w:val="22"/>
          <w:szCs w:val="22"/>
        </w:rPr>
        <w:t xml:space="preserve"> and 650i xDrive Coupe</w:t>
      </w:r>
      <w:r w:rsidR="000D164E">
        <w:rPr>
          <w:rFonts w:ascii="BMWType V2 Light" w:hAnsi="BMWType V2 Light" w:cs="BMWType V2 Light"/>
          <w:sz w:val="22"/>
          <w:szCs w:val="22"/>
        </w:rPr>
        <w:t>,</w:t>
      </w:r>
      <w:r w:rsidRPr="00AD2B9A">
        <w:rPr>
          <w:rFonts w:ascii="BMWType V2 Light" w:hAnsi="BMWType V2 Light" w:cs="BMWType V2 Light"/>
          <w:sz w:val="22"/>
          <w:szCs w:val="22"/>
        </w:rPr>
        <w:t xml:space="preserve"> </w:t>
      </w:r>
      <w:r w:rsidR="00B332F5">
        <w:rPr>
          <w:rFonts w:ascii="BMWType V2 Light" w:hAnsi="BMWType V2 Light" w:cs="BMWType V2 Light"/>
          <w:sz w:val="22"/>
          <w:szCs w:val="22"/>
        </w:rPr>
        <w:t>is unmistakable</w:t>
      </w:r>
      <w:r>
        <w:rPr>
          <w:rFonts w:ascii="BMWType V2 Light" w:hAnsi="BMWType V2 Light" w:cs="BMWType V2 Light"/>
          <w:sz w:val="22"/>
          <w:szCs w:val="22"/>
        </w:rPr>
        <w:t xml:space="preserve"> </w:t>
      </w:r>
      <w:r w:rsidR="00B332F5">
        <w:rPr>
          <w:rFonts w:ascii="BMWType V2 Light" w:hAnsi="BMWType V2 Light" w:cs="BMWType V2 Light"/>
          <w:sz w:val="22"/>
          <w:szCs w:val="22"/>
        </w:rPr>
        <w:t xml:space="preserve">in </w:t>
      </w:r>
      <w:r>
        <w:rPr>
          <w:rFonts w:ascii="BMWType V2 Light" w:hAnsi="BMWType V2 Light" w:cs="BMWType V2 Light"/>
          <w:sz w:val="22"/>
          <w:szCs w:val="22"/>
        </w:rPr>
        <w:t xml:space="preserve">its </w:t>
      </w:r>
      <w:r w:rsidR="00B332F5">
        <w:rPr>
          <w:rFonts w:ascii="BMWType V2 Light" w:hAnsi="BMWType V2 Light" w:cs="BMWType V2 Light"/>
          <w:sz w:val="22"/>
          <w:szCs w:val="22"/>
        </w:rPr>
        <w:t>brilliant</w:t>
      </w:r>
      <w:r>
        <w:rPr>
          <w:rFonts w:ascii="BMWType V2 Light" w:hAnsi="BMWType V2 Light" w:cs="BMWType V2 Light"/>
          <w:sz w:val="22"/>
          <w:szCs w:val="22"/>
        </w:rPr>
        <w:t xml:space="preserve"> </w:t>
      </w:r>
      <w:r w:rsidR="00B332F5">
        <w:rPr>
          <w:rFonts w:ascii="BMWType V2 Light" w:hAnsi="BMWType V2 Light" w:cs="BMWType V2 Light"/>
          <w:sz w:val="22"/>
          <w:szCs w:val="22"/>
        </w:rPr>
        <w:t>aesthetic</w:t>
      </w:r>
      <w:r w:rsidR="000D164E">
        <w:rPr>
          <w:rFonts w:ascii="BMWType V2 Light" w:hAnsi="BMWType V2 Light" w:cs="BMWType V2 Light"/>
          <w:sz w:val="22"/>
          <w:szCs w:val="22"/>
        </w:rPr>
        <w:t xml:space="preserve"> which is</w:t>
      </w:r>
      <w:r>
        <w:rPr>
          <w:rFonts w:ascii="BMWType V2 Light" w:hAnsi="BMWType V2 Light" w:cs="BMWType V2 Light"/>
          <w:sz w:val="22"/>
          <w:szCs w:val="22"/>
        </w:rPr>
        <w:t xml:space="preserve"> highlighted by BMW Individual </w:t>
      </w:r>
      <w:r w:rsidR="00B332F5">
        <w:rPr>
          <w:rFonts w:ascii="BMWType V2 Light" w:hAnsi="BMWType V2 Light" w:cs="BMWType V2 Light"/>
          <w:sz w:val="22"/>
          <w:szCs w:val="22"/>
        </w:rPr>
        <w:t>Frozen S</w:t>
      </w:r>
      <w:r>
        <w:rPr>
          <w:rFonts w:ascii="BMWType V2 Light" w:hAnsi="BMWType V2 Light" w:cs="BMWType V2 Light"/>
          <w:sz w:val="22"/>
          <w:szCs w:val="22"/>
        </w:rPr>
        <w:t xml:space="preserve">ilver </w:t>
      </w:r>
      <w:r w:rsidR="00B332F5">
        <w:rPr>
          <w:rFonts w:ascii="BMWType V2 Light" w:hAnsi="BMWType V2 Light" w:cs="BMWType V2 Light"/>
          <w:sz w:val="22"/>
          <w:szCs w:val="22"/>
        </w:rPr>
        <w:t xml:space="preserve">exterior </w:t>
      </w:r>
      <w:r>
        <w:rPr>
          <w:rFonts w:ascii="BMWType V2 Light" w:hAnsi="BMWType V2 Light" w:cs="BMWType V2 Light"/>
          <w:sz w:val="22"/>
          <w:szCs w:val="22"/>
        </w:rPr>
        <w:t>paint</w:t>
      </w:r>
      <w:r w:rsidR="000D164E">
        <w:rPr>
          <w:rFonts w:ascii="BMWType V2 Light" w:hAnsi="BMWType V2 Light" w:cs="BMWType V2 Light"/>
          <w:sz w:val="22"/>
          <w:szCs w:val="22"/>
        </w:rPr>
        <w:t xml:space="preserve"> with</w:t>
      </w:r>
      <w:r>
        <w:rPr>
          <w:rFonts w:ascii="BMWType V2 Light" w:hAnsi="BMWType V2 Light" w:cs="BMWType V2 Light"/>
          <w:sz w:val="22"/>
          <w:szCs w:val="22"/>
        </w:rPr>
        <w:t xml:space="preserve"> contrasting black mirror caps</w:t>
      </w:r>
      <w:r w:rsidR="000D164E">
        <w:rPr>
          <w:rFonts w:ascii="BMWType V2 Light" w:hAnsi="BMWType V2 Light" w:cs="BMWType V2 Light"/>
          <w:sz w:val="22"/>
          <w:szCs w:val="22"/>
        </w:rPr>
        <w:t xml:space="preserve">. </w:t>
      </w:r>
      <w:r>
        <w:rPr>
          <w:rFonts w:ascii="BMWType V2 Light" w:hAnsi="BMWType V2 Light" w:cs="BMWType V2 Light"/>
          <w:sz w:val="22"/>
          <w:szCs w:val="22"/>
        </w:rPr>
        <w:t>20</w:t>
      </w:r>
      <w:r w:rsidR="00B332F5">
        <w:rPr>
          <w:rFonts w:ascii="BMWType V2 Light" w:hAnsi="BMWType V2 Light" w:cs="BMWType V2 Light"/>
          <w:sz w:val="22"/>
          <w:szCs w:val="22"/>
        </w:rPr>
        <w:t>-inch</w:t>
      </w:r>
      <w:r>
        <w:rPr>
          <w:rFonts w:ascii="BMWType V2 Light" w:hAnsi="BMWType V2 Light" w:cs="BMWType V2 Light"/>
          <w:sz w:val="22"/>
          <w:szCs w:val="22"/>
        </w:rPr>
        <w:t xml:space="preserve"> </w:t>
      </w:r>
      <w:r w:rsidR="00B332F5">
        <w:rPr>
          <w:rFonts w:ascii="BMWType V2 Light" w:hAnsi="BMWType V2 Light" w:cs="BMWType V2 Light"/>
          <w:sz w:val="22"/>
          <w:szCs w:val="22"/>
        </w:rPr>
        <w:t>b</w:t>
      </w:r>
      <w:r>
        <w:rPr>
          <w:rFonts w:ascii="BMWType V2 Light" w:hAnsi="BMWType V2 Light" w:cs="BMWType V2 Light"/>
          <w:sz w:val="22"/>
          <w:szCs w:val="22"/>
        </w:rPr>
        <w:t xml:space="preserve">i-color Ferric Gray / gloss M Performance </w:t>
      </w:r>
      <w:r w:rsidR="00B332F5">
        <w:rPr>
          <w:rFonts w:ascii="BMWType V2 Light" w:hAnsi="BMWType V2 Light" w:cs="BMWType V2 Light"/>
          <w:sz w:val="22"/>
          <w:szCs w:val="22"/>
        </w:rPr>
        <w:t>w</w:t>
      </w:r>
      <w:r>
        <w:rPr>
          <w:rFonts w:ascii="BMWType V2 Light" w:hAnsi="BMWType V2 Light" w:cs="BMWType V2 Light"/>
          <w:sz w:val="22"/>
          <w:szCs w:val="22"/>
        </w:rPr>
        <w:t>heels, M Sport Package</w:t>
      </w:r>
      <w:r w:rsidR="00B332F5">
        <w:rPr>
          <w:rFonts w:ascii="BMWType V2 Light" w:hAnsi="BMWType V2 Light" w:cs="BMWType V2 Light"/>
          <w:sz w:val="22"/>
          <w:szCs w:val="22"/>
        </w:rPr>
        <w:t>,</w:t>
      </w:r>
      <w:r>
        <w:rPr>
          <w:rFonts w:ascii="BMWType V2 Light" w:hAnsi="BMWType V2 Light" w:cs="BMWType V2 Light"/>
          <w:sz w:val="22"/>
          <w:szCs w:val="22"/>
        </w:rPr>
        <w:t xml:space="preserve"> and upgrades provided in the Executive Package</w:t>
      </w:r>
      <w:r w:rsidR="000D164E">
        <w:rPr>
          <w:rFonts w:ascii="BMWType V2 Light" w:hAnsi="BMWType V2 Light" w:cs="BMWType V2 Light"/>
          <w:sz w:val="22"/>
          <w:szCs w:val="22"/>
        </w:rPr>
        <w:t xml:space="preserve"> will complete the unique appearance of the Edition. Interior u</w:t>
      </w:r>
      <w:r>
        <w:rPr>
          <w:rFonts w:ascii="BMWType V2 Light" w:hAnsi="BMWType V2 Light" w:cs="BMWType V2 Light"/>
          <w:sz w:val="22"/>
          <w:szCs w:val="22"/>
        </w:rPr>
        <w:t xml:space="preserve">pholstery and trim are </w:t>
      </w:r>
      <w:r w:rsidR="000D164E">
        <w:rPr>
          <w:rFonts w:ascii="BMWType V2 Light" w:hAnsi="BMWType V2 Light" w:cs="BMWType V2 Light"/>
          <w:sz w:val="22"/>
          <w:szCs w:val="22"/>
        </w:rPr>
        <w:t>beautifully</w:t>
      </w:r>
      <w:r>
        <w:rPr>
          <w:rFonts w:ascii="BMWType V2 Light" w:hAnsi="BMWType V2 Light" w:cs="BMWType V2 Light"/>
          <w:sz w:val="22"/>
          <w:szCs w:val="22"/>
        </w:rPr>
        <w:t xml:space="preserve"> </w:t>
      </w:r>
      <w:r w:rsidR="000D164E">
        <w:rPr>
          <w:rFonts w:ascii="BMWType V2 Light" w:hAnsi="BMWType V2 Light" w:cs="BMWType V2 Light"/>
          <w:sz w:val="22"/>
          <w:szCs w:val="22"/>
        </w:rPr>
        <w:t>finished in</w:t>
      </w:r>
      <w:r>
        <w:rPr>
          <w:rFonts w:ascii="BMWType V2 Light" w:hAnsi="BMWType V2 Light" w:cs="BMWType V2 Light"/>
          <w:sz w:val="22"/>
          <w:szCs w:val="22"/>
        </w:rPr>
        <w:t xml:space="preserve"> Black </w:t>
      </w:r>
      <w:proofErr w:type="spellStart"/>
      <w:r w:rsidR="005734DD">
        <w:rPr>
          <w:rFonts w:ascii="BMWType V2 Light" w:hAnsi="BMWType V2 Light" w:cs="BMWType V2 Light"/>
          <w:sz w:val="22"/>
          <w:szCs w:val="22"/>
        </w:rPr>
        <w:t>Nappa</w:t>
      </w:r>
      <w:proofErr w:type="spellEnd"/>
      <w:r w:rsidR="005734DD">
        <w:rPr>
          <w:rFonts w:ascii="BMWType V2 Light" w:hAnsi="BMWType V2 Light" w:cs="BMWType V2 Light"/>
          <w:sz w:val="22"/>
          <w:szCs w:val="22"/>
        </w:rPr>
        <w:t xml:space="preserve"> leather and Gray Popular w</w:t>
      </w:r>
      <w:r>
        <w:rPr>
          <w:rFonts w:ascii="BMWType V2 Light" w:hAnsi="BMWType V2 Light" w:cs="BMWType V2 Light"/>
          <w:sz w:val="22"/>
          <w:szCs w:val="22"/>
        </w:rPr>
        <w:t>ood.</w:t>
      </w:r>
      <w:r w:rsidR="005734DD">
        <w:rPr>
          <w:rFonts w:ascii="BMWType V2 Light" w:hAnsi="BMWType V2 Light" w:cs="BMWType V2 Light"/>
          <w:sz w:val="22"/>
          <w:szCs w:val="22"/>
        </w:rPr>
        <w:t xml:space="preserve"> For </w:t>
      </w:r>
      <w:r w:rsidR="00B909E4">
        <w:rPr>
          <w:rFonts w:ascii="BMWType V2 Light" w:hAnsi="BMWType V2 Light" w:cs="BMWType V2 Light"/>
          <w:sz w:val="22"/>
          <w:szCs w:val="22"/>
        </w:rPr>
        <w:t xml:space="preserve">the </w:t>
      </w:r>
      <w:r w:rsidR="00B332F5">
        <w:rPr>
          <w:rFonts w:ascii="BMWType V2 Light" w:hAnsi="BMWType V2 Light" w:cs="BMWType V2 Light"/>
          <w:sz w:val="22"/>
          <w:szCs w:val="22"/>
        </w:rPr>
        <w:t xml:space="preserve">Edition </w:t>
      </w:r>
      <w:r w:rsidR="00B909E4">
        <w:rPr>
          <w:rFonts w:ascii="BMWType V2 Light" w:hAnsi="BMWType V2 Light" w:cs="BMWType V2 Light"/>
          <w:sz w:val="22"/>
          <w:szCs w:val="22"/>
        </w:rPr>
        <w:t xml:space="preserve">copies </w:t>
      </w:r>
      <w:r w:rsidR="00B332F5">
        <w:rPr>
          <w:rFonts w:ascii="BMWType V2 Light" w:hAnsi="BMWType V2 Light" w:cs="BMWType V2 Light"/>
          <w:sz w:val="22"/>
          <w:szCs w:val="22"/>
        </w:rPr>
        <w:t>equipped with xDrive, BMW’s intelligent all-wheel drive system</w:t>
      </w:r>
      <w:r w:rsidR="005734DD">
        <w:rPr>
          <w:rFonts w:ascii="BMWType V2 Light" w:hAnsi="BMWType V2 Light" w:cs="BMWType V2 Light"/>
          <w:sz w:val="22"/>
          <w:szCs w:val="22"/>
        </w:rPr>
        <w:t>, BMW will also</w:t>
      </w:r>
      <w:r w:rsidR="00B332F5">
        <w:rPr>
          <w:rFonts w:ascii="BMWType V2 Light" w:hAnsi="BMWType V2 Light" w:cs="BMWType V2 Light"/>
          <w:sz w:val="22"/>
          <w:szCs w:val="22"/>
        </w:rPr>
        <w:t xml:space="preserve"> </w:t>
      </w:r>
      <w:r w:rsidR="005734DD">
        <w:rPr>
          <w:rFonts w:ascii="BMWType V2 Light" w:hAnsi="BMWType V2 Light" w:cs="BMWType V2 Light"/>
          <w:sz w:val="22"/>
          <w:szCs w:val="22"/>
        </w:rPr>
        <w:t>include</w:t>
      </w:r>
      <w:r w:rsidR="00B332F5">
        <w:rPr>
          <w:rFonts w:ascii="BMWType V2 Light" w:hAnsi="BMWType V2 Light" w:cs="BMWType V2 Light"/>
          <w:sz w:val="22"/>
          <w:szCs w:val="22"/>
        </w:rPr>
        <w:t xml:space="preserve"> the Cold Weather Package, which adds a heated steering wheel and ski storage bag. </w:t>
      </w:r>
    </w:p>
    <w:p w:rsidR="005734DD" w:rsidRDefault="005734DD" w:rsidP="005734DD">
      <w:pPr>
        <w:spacing w:line="360" w:lineRule="exact"/>
        <w:ind w:right="-288"/>
        <w:jc w:val="both"/>
        <w:rPr>
          <w:rFonts w:ascii="BMWType V2 Light" w:hAnsi="BMWType V2 Light" w:cs="BMWType V2 Light"/>
          <w:sz w:val="22"/>
          <w:szCs w:val="22"/>
        </w:rPr>
      </w:pPr>
    </w:p>
    <w:p w:rsidR="005734DD" w:rsidRDefault="005734DD" w:rsidP="005734DD">
      <w:pPr>
        <w:spacing w:line="360" w:lineRule="exact"/>
        <w:ind w:right="-288"/>
        <w:jc w:val="both"/>
        <w:rPr>
          <w:rFonts w:ascii="BMWType V2 Light" w:hAnsi="BMWType V2 Light" w:cs="BMWType V2 Light"/>
          <w:sz w:val="22"/>
          <w:szCs w:val="22"/>
        </w:rPr>
      </w:pPr>
      <w:r>
        <w:rPr>
          <w:rFonts w:ascii="BMWType V2 Light" w:hAnsi="BMWType V2 Light" w:cs="BMWType V2 Light"/>
          <w:sz w:val="22"/>
          <w:szCs w:val="22"/>
        </w:rPr>
        <w:t xml:space="preserve">In depth, the BMW 6 Series Coupe Frozen Silver Edition’s M Sport Package includes </w:t>
      </w:r>
      <w:r w:rsidR="006A22C6" w:rsidRPr="00173C6F">
        <w:rPr>
          <w:rFonts w:ascii="BMWType V2 Light" w:hAnsi="BMWType V2 Light" w:cs="BMWType V2 Light"/>
          <w:sz w:val="22"/>
          <w:szCs w:val="22"/>
        </w:rPr>
        <w:t xml:space="preserve">M steering </w:t>
      </w:r>
      <w:r>
        <w:rPr>
          <w:rFonts w:ascii="BMWType V2 Light" w:hAnsi="BMWType V2 Light" w:cs="BMWType V2 Light"/>
          <w:sz w:val="22"/>
          <w:szCs w:val="22"/>
        </w:rPr>
        <w:t>w</w:t>
      </w:r>
      <w:r w:rsidR="006A22C6" w:rsidRPr="00173C6F">
        <w:rPr>
          <w:rFonts w:ascii="BMWType V2 Light" w:hAnsi="BMWType V2 Light" w:cs="BMWType V2 Light"/>
          <w:sz w:val="22"/>
          <w:szCs w:val="22"/>
        </w:rPr>
        <w:t>heel</w:t>
      </w:r>
      <w:r>
        <w:rPr>
          <w:rFonts w:ascii="BMWType V2 Light" w:hAnsi="BMWType V2 Light" w:cs="BMWType V2 Light"/>
          <w:sz w:val="22"/>
          <w:szCs w:val="22"/>
        </w:rPr>
        <w:t xml:space="preserve">, M aerodynamic kit, </w:t>
      </w:r>
      <w:r w:rsidR="006A22C6">
        <w:rPr>
          <w:rFonts w:ascii="BMWType V2 Light" w:hAnsi="BMWType V2 Light" w:cs="BMWType V2 Light"/>
          <w:sz w:val="22"/>
          <w:szCs w:val="22"/>
        </w:rPr>
        <w:t xml:space="preserve">Shadowline </w:t>
      </w:r>
      <w:r>
        <w:rPr>
          <w:rFonts w:ascii="BMWType V2 Light" w:hAnsi="BMWType V2 Light" w:cs="BMWType V2 Light"/>
          <w:sz w:val="22"/>
          <w:szCs w:val="22"/>
        </w:rPr>
        <w:t xml:space="preserve">exterior </w:t>
      </w:r>
      <w:r w:rsidR="006A22C6">
        <w:rPr>
          <w:rFonts w:ascii="BMWType V2 Light" w:hAnsi="BMWType V2 Light" w:cs="BMWType V2 Light"/>
          <w:sz w:val="22"/>
          <w:szCs w:val="22"/>
        </w:rPr>
        <w:t>trim</w:t>
      </w:r>
      <w:r>
        <w:rPr>
          <w:rFonts w:ascii="BMWType V2 Light" w:hAnsi="BMWType V2 Light" w:cs="BMWType V2 Light"/>
          <w:sz w:val="22"/>
          <w:szCs w:val="22"/>
        </w:rPr>
        <w:t>, a</w:t>
      </w:r>
      <w:r w:rsidR="006A22C6">
        <w:rPr>
          <w:rFonts w:ascii="BMWType V2 Light" w:hAnsi="BMWType V2 Light" w:cs="BMWType V2 Light"/>
          <w:sz w:val="22"/>
          <w:szCs w:val="22"/>
        </w:rPr>
        <w:t xml:space="preserve">nthracite Alcantara </w:t>
      </w:r>
      <w:r>
        <w:rPr>
          <w:rFonts w:ascii="BMWType V2 Light" w:hAnsi="BMWType V2 Light" w:cs="BMWType V2 Light"/>
          <w:sz w:val="22"/>
          <w:szCs w:val="22"/>
        </w:rPr>
        <w:t>h</w:t>
      </w:r>
      <w:r w:rsidR="006A22C6">
        <w:rPr>
          <w:rFonts w:ascii="BMWType V2 Light" w:hAnsi="BMWType V2 Light" w:cs="BMWType V2 Light"/>
          <w:sz w:val="22"/>
          <w:szCs w:val="22"/>
        </w:rPr>
        <w:t>eadliner</w:t>
      </w:r>
      <w:r>
        <w:rPr>
          <w:rFonts w:ascii="BMWType V2 Light" w:hAnsi="BMWType V2 Light" w:cs="BMWType V2 Light"/>
          <w:sz w:val="22"/>
          <w:szCs w:val="22"/>
        </w:rPr>
        <w:t>, sport exhaust system, d</w:t>
      </w:r>
      <w:r w:rsidR="006A22C6">
        <w:rPr>
          <w:rFonts w:ascii="BMWType V2 Light" w:hAnsi="BMWType V2 Light" w:cs="BMWType V2 Light"/>
          <w:sz w:val="22"/>
          <w:szCs w:val="22"/>
        </w:rPr>
        <w:t xml:space="preserve">ark </w:t>
      </w:r>
      <w:r>
        <w:rPr>
          <w:rFonts w:ascii="BMWType V2 Light" w:hAnsi="BMWType V2 Light" w:cs="BMWType V2 Light"/>
          <w:sz w:val="22"/>
          <w:szCs w:val="22"/>
        </w:rPr>
        <w:t>c</w:t>
      </w:r>
      <w:r w:rsidR="006A22C6">
        <w:rPr>
          <w:rFonts w:ascii="BMWType V2 Light" w:hAnsi="BMWType V2 Light" w:cs="BMWType V2 Light"/>
          <w:sz w:val="22"/>
          <w:szCs w:val="22"/>
        </w:rPr>
        <w:t>hrome exhaust tips</w:t>
      </w:r>
      <w:r>
        <w:rPr>
          <w:rFonts w:ascii="BMWType V2 Light" w:hAnsi="BMWType V2 Light" w:cs="BMWType V2 Light"/>
          <w:sz w:val="22"/>
          <w:szCs w:val="22"/>
        </w:rPr>
        <w:t>, b</w:t>
      </w:r>
      <w:r w:rsidR="006A22C6">
        <w:rPr>
          <w:rFonts w:ascii="BMWType V2 Light" w:hAnsi="BMWType V2 Light" w:cs="BMWType V2 Light"/>
          <w:sz w:val="22"/>
          <w:szCs w:val="22"/>
        </w:rPr>
        <w:t>lack painted brake cal</w:t>
      </w:r>
      <w:r>
        <w:rPr>
          <w:rFonts w:ascii="BMWType V2 Light" w:hAnsi="BMWType V2 Light" w:cs="BMWType V2 Light"/>
          <w:sz w:val="22"/>
          <w:szCs w:val="22"/>
        </w:rPr>
        <w:t>i</w:t>
      </w:r>
      <w:r w:rsidR="006A22C6">
        <w:rPr>
          <w:rFonts w:ascii="BMWType V2 Light" w:hAnsi="BMWType V2 Light" w:cs="BMWType V2 Light"/>
          <w:sz w:val="22"/>
          <w:szCs w:val="22"/>
        </w:rPr>
        <w:t>pers</w:t>
      </w:r>
      <w:r>
        <w:rPr>
          <w:rFonts w:ascii="BMWType V2 Light" w:hAnsi="BMWType V2 Light" w:cs="BMWType V2 Light"/>
          <w:sz w:val="22"/>
          <w:szCs w:val="22"/>
        </w:rPr>
        <w:t xml:space="preserve">, </w:t>
      </w:r>
      <w:r w:rsidR="006A22C6">
        <w:rPr>
          <w:rFonts w:ascii="BMWType V2 Light" w:hAnsi="BMWType V2 Light" w:cs="BMWType V2 Light"/>
          <w:sz w:val="22"/>
          <w:szCs w:val="22"/>
        </w:rPr>
        <w:t xml:space="preserve">M </w:t>
      </w:r>
      <w:r>
        <w:rPr>
          <w:rFonts w:ascii="BMWType V2 Light" w:hAnsi="BMWType V2 Light" w:cs="BMWType V2 Light"/>
          <w:sz w:val="22"/>
          <w:szCs w:val="22"/>
        </w:rPr>
        <w:t xml:space="preserve">driver’s side </w:t>
      </w:r>
      <w:r w:rsidR="006A22C6">
        <w:rPr>
          <w:rFonts w:ascii="BMWType V2 Light" w:hAnsi="BMWType V2 Light" w:cs="BMWType V2 Light"/>
          <w:sz w:val="22"/>
          <w:szCs w:val="22"/>
        </w:rPr>
        <w:t>footrest</w:t>
      </w:r>
      <w:r>
        <w:rPr>
          <w:rFonts w:ascii="BMWType V2 Light" w:hAnsi="BMWType V2 Light" w:cs="BMWType V2 Light"/>
          <w:sz w:val="22"/>
          <w:szCs w:val="22"/>
        </w:rPr>
        <w:t xml:space="preserve">, and </w:t>
      </w:r>
      <w:r w:rsidR="006A22C6">
        <w:rPr>
          <w:rFonts w:ascii="BMWType V2 Light" w:hAnsi="BMWType V2 Light" w:cs="BMWType V2 Light"/>
          <w:sz w:val="22"/>
          <w:szCs w:val="22"/>
        </w:rPr>
        <w:t>M door sill</w:t>
      </w:r>
      <w:r>
        <w:rPr>
          <w:rFonts w:ascii="BMWType V2 Light" w:hAnsi="BMWType V2 Light" w:cs="BMWType V2 Light"/>
          <w:sz w:val="22"/>
          <w:szCs w:val="22"/>
        </w:rPr>
        <w:t xml:space="preserve"> finishers. Finally, the Edition’s Executive Package includes soft close doors, power rear sunshade, front ventilated seats, leather dashboard, contrast stitching, and ceramic secondary controls, h</w:t>
      </w:r>
      <w:r w:rsidR="006A22C6">
        <w:rPr>
          <w:rFonts w:ascii="BMWType V2 Light" w:hAnsi="BMWType V2 Light" w:cs="BMWType V2 Light"/>
          <w:sz w:val="22"/>
          <w:szCs w:val="22"/>
        </w:rPr>
        <w:t>ead-</w:t>
      </w:r>
      <w:r>
        <w:rPr>
          <w:rFonts w:ascii="BMWType V2 Light" w:hAnsi="BMWType V2 Light" w:cs="BMWType V2 Light"/>
          <w:sz w:val="22"/>
          <w:szCs w:val="22"/>
        </w:rPr>
        <w:t>u</w:t>
      </w:r>
      <w:r w:rsidR="006A22C6">
        <w:rPr>
          <w:rFonts w:ascii="BMWType V2 Light" w:hAnsi="BMWType V2 Light" w:cs="BMWType V2 Light"/>
          <w:sz w:val="22"/>
          <w:szCs w:val="22"/>
        </w:rPr>
        <w:t xml:space="preserve">p </w:t>
      </w:r>
      <w:r>
        <w:rPr>
          <w:rFonts w:ascii="BMWType V2 Light" w:hAnsi="BMWType V2 Light" w:cs="BMWType V2 Light"/>
          <w:sz w:val="22"/>
          <w:szCs w:val="22"/>
        </w:rPr>
        <w:t>d</w:t>
      </w:r>
      <w:r w:rsidR="006A22C6">
        <w:rPr>
          <w:rFonts w:ascii="BMWType V2 Light" w:hAnsi="BMWType V2 Light" w:cs="BMWType V2 Light"/>
          <w:sz w:val="22"/>
          <w:szCs w:val="22"/>
        </w:rPr>
        <w:t>isplay</w:t>
      </w:r>
      <w:r>
        <w:rPr>
          <w:rFonts w:ascii="BMWType V2 Light" w:hAnsi="BMWType V2 Light" w:cs="BMWType V2 Light"/>
          <w:sz w:val="22"/>
          <w:szCs w:val="22"/>
        </w:rPr>
        <w:t xml:space="preserve"> (“HUD”), smartphone integration, and BMW Apps. </w:t>
      </w:r>
    </w:p>
    <w:p w:rsidR="00BD72A0" w:rsidRDefault="00BD72A0" w:rsidP="005734DD">
      <w:pPr>
        <w:spacing w:line="360" w:lineRule="exact"/>
        <w:ind w:right="-288"/>
        <w:jc w:val="both"/>
        <w:rPr>
          <w:rFonts w:ascii="BMWType V2 Light" w:hAnsi="BMWType V2 Light" w:cs="BMWType V2 Light"/>
          <w:sz w:val="22"/>
          <w:szCs w:val="22"/>
        </w:rPr>
      </w:pPr>
    </w:p>
    <w:p w:rsidR="00BD72A0" w:rsidRPr="005734DD" w:rsidRDefault="00BD72A0" w:rsidP="00BD72A0">
      <w:pPr>
        <w:spacing w:line="360" w:lineRule="exact"/>
        <w:ind w:right="-288"/>
        <w:jc w:val="both"/>
        <w:rPr>
          <w:rFonts w:ascii="BMWType V2 Light" w:hAnsi="BMWType V2 Light" w:cs="BMWType V2 Light"/>
          <w:sz w:val="24"/>
          <w:szCs w:val="22"/>
        </w:rPr>
      </w:pPr>
      <w:r w:rsidRPr="005734DD">
        <w:rPr>
          <w:rFonts w:ascii="BMWType V2 Light" w:hAnsi="BMWType V2 Light" w:cs="BMWType V2 Light"/>
          <w:bCs/>
          <w:sz w:val="22"/>
        </w:rPr>
        <w:t xml:space="preserve">Prospective customers for </w:t>
      </w:r>
      <w:r>
        <w:rPr>
          <w:rFonts w:ascii="BMWType V2 Light" w:hAnsi="BMWType V2 Light" w:cs="BMWType V2 Light"/>
          <w:bCs/>
          <w:sz w:val="22"/>
        </w:rPr>
        <w:t>these E</w:t>
      </w:r>
      <w:r w:rsidRPr="005734DD">
        <w:rPr>
          <w:rFonts w:ascii="BMWType V2 Light" w:hAnsi="BMWType V2 Light" w:cs="BMWType V2 Light"/>
          <w:bCs/>
          <w:sz w:val="22"/>
        </w:rPr>
        <w:t>dition vehicle</w:t>
      </w:r>
      <w:r>
        <w:rPr>
          <w:rFonts w:ascii="BMWType V2 Light" w:hAnsi="BMWType V2 Light" w:cs="BMWType V2 Light"/>
          <w:bCs/>
          <w:sz w:val="22"/>
        </w:rPr>
        <w:t>s</w:t>
      </w:r>
      <w:r w:rsidRPr="005734DD">
        <w:rPr>
          <w:rFonts w:ascii="BMWType V2 Light" w:hAnsi="BMWType V2 Light" w:cs="BMWType V2 Light"/>
          <w:bCs/>
          <w:sz w:val="22"/>
        </w:rPr>
        <w:t xml:space="preserve"> should contact an Authorized BMW Center to inquire about availability.</w:t>
      </w:r>
    </w:p>
    <w:p w:rsidR="00BD72A0" w:rsidRDefault="00BD72A0" w:rsidP="005734DD">
      <w:pPr>
        <w:spacing w:line="360" w:lineRule="exact"/>
        <w:ind w:right="-288"/>
        <w:jc w:val="both"/>
        <w:rPr>
          <w:rFonts w:ascii="BMWType V2 Light" w:hAnsi="BMWType V2 Light" w:cs="BMWType V2 Light"/>
          <w:b/>
          <w:sz w:val="22"/>
          <w:szCs w:val="22"/>
        </w:rPr>
      </w:pPr>
    </w:p>
    <w:p w:rsidR="005734DD" w:rsidRPr="00BD72A0" w:rsidRDefault="005734DD" w:rsidP="005734DD">
      <w:pPr>
        <w:spacing w:line="360" w:lineRule="exact"/>
        <w:ind w:right="-288"/>
        <w:jc w:val="both"/>
        <w:rPr>
          <w:rFonts w:ascii="BMWType V2 Light" w:hAnsi="BMWType V2 Light" w:cs="BMWType V2 Light"/>
          <w:b/>
          <w:sz w:val="24"/>
          <w:szCs w:val="22"/>
        </w:rPr>
      </w:pPr>
      <w:r w:rsidRPr="00BD72A0">
        <w:rPr>
          <w:rFonts w:ascii="BMWType V2 Light" w:hAnsi="BMWType V2 Light" w:cs="BMWType V2 Light"/>
          <w:b/>
          <w:sz w:val="24"/>
          <w:szCs w:val="22"/>
        </w:rPr>
        <w:t xml:space="preserve">About BMW Individual </w:t>
      </w:r>
    </w:p>
    <w:p w:rsidR="005734DD" w:rsidRPr="006A22C6" w:rsidRDefault="005734DD" w:rsidP="005734DD">
      <w:pPr>
        <w:spacing w:after="240" w:line="360" w:lineRule="exact"/>
        <w:rPr>
          <w:rFonts w:ascii="BMWType V2 Light" w:hAnsi="BMWType V2 Light" w:cs="BMWType V2 Light"/>
          <w:color w:val="000000"/>
          <w:sz w:val="22"/>
          <w:szCs w:val="22"/>
        </w:rPr>
      </w:pPr>
      <w:r>
        <w:rPr>
          <w:rFonts w:ascii="BMWType V2 Light" w:hAnsi="BMWType V2 Light" w:cs="BMWType V2 Light"/>
          <w:color w:val="000000"/>
          <w:sz w:val="22"/>
          <w:szCs w:val="22"/>
        </w:rPr>
        <w:t>I</w:t>
      </w:r>
      <w:r w:rsidRPr="005734DD">
        <w:rPr>
          <w:rFonts w:ascii="BMWType V2 Light" w:hAnsi="BMWType V2 Light" w:cs="BMWType V2 Light"/>
          <w:color w:val="000000"/>
          <w:sz w:val="22"/>
          <w:szCs w:val="22"/>
        </w:rPr>
        <w:t xml:space="preserve">ndividuality reflects one’s taste, </w:t>
      </w:r>
      <w:r>
        <w:rPr>
          <w:rFonts w:ascii="BMWType V2 Light" w:hAnsi="BMWType V2 Light" w:cs="BMWType V2 Light"/>
          <w:color w:val="000000"/>
          <w:sz w:val="22"/>
          <w:szCs w:val="22"/>
        </w:rPr>
        <w:t xml:space="preserve">dreams, and ideas. This simple thought </w:t>
      </w:r>
      <w:r w:rsidRPr="005734DD">
        <w:rPr>
          <w:rFonts w:ascii="BMWType V2 Light" w:hAnsi="BMWType V2 Light" w:cs="BMWType V2 Light"/>
          <w:color w:val="000000"/>
          <w:sz w:val="22"/>
          <w:szCs w:val="22"/>
        </w:rPr>
        <w:t>inspires BMW Individual—</w:t>
      </w:r>
      <w:r>
        <w:rPr>
          <w:rFonts w:ascii="BMWType V2 Light" w:hAnsi="BMWType V2 Light" w:cs="BMWType V2 Light"/>
          <w:color w:val="000000"/>
          <w:sz w:val="22"/>
          <w:szCs w:val="22"/>
        </w:rPr>
        <w:t xml:space="preserve"> </w:t>
      </w:r>
      <w:r w:rsidRPr="005734DD">
        <w:rPr>
          <w:rFonts w:ascii="BMWType V2 Light" w:hAnsi="BMWType V2 Light" w:cs="BMWType V2 Light"/>
          <w:color w:val="000000"/>
          <w:sz w:val="22"/>
          <w:szCs w:val="22"/>
        </w:rPr>
        <w:t xml:space="preserve">the freedom to customize </w:t>
      </w:r>
      <w:r>
        <w:rPr>
          <w:rFonts w:ascii="BMWType V2 Light" w:hAnsi="BMWType V2 Light" w:cs="BMWType V2 Light"/>
          <w:color w:val="000000"/>
          <w:sz w:val="22"/>
          <w:szCs w:val="22"/>
        </w:rPr>
        <w:t>your</w:t>
      </w:r>
      <w:r w:rsidRPr="005734DD">
        <w:rPr>
          <w:rFonts w:ascii="BMWType V2 Light" w:hAnsi="BMWType V2 Light" w:cs="BMWType V2 Light"/>
          <w:color w:val="000000"/>
          <w:sz w:val="22"/>
          <w:szCs w:val="22"/>
        </w:rPr>
        <w:t xml:space="preserve"> BMW down to the finest detail. </w:t>
      </w:r>
      <w:r w:rsidR="00BD72A0">
        <w:rPr>
          <w:rFonts w:ascii="BMWType V2 Light" w:hAnsi="BMWType V2 Light" w:cs="BMWType V2 Light"/>
          <w:color w:val="000000"/>
          <w:sz w:val="22"/>
          <w:szCs w:val="22"/>
        </w:rPr>
        <w:t>BMW Individual offers a</w:t>
      </w:r>
      <w:r w:rsidRPr="005734DD">
        <w:rPr>
          <w:rFonts w:ascii="BMWType V2 Light" w:hAnsi="BMWType V2 Light" w:cs="BMWType V2 Light"/>
          <w:color w:val="000000"/>
          <w:sz w:val="22"/>
          <w:szCs w:val="22"/>
        </w:rPr>
        <w:t xml:space="preserve"> wide variety of brilliant paint</w:t>
      </w:r>
      <w:r w:rsidR="00BD72A0">
        <w:rPr>
          <w:rFonts w:ascii="BMWType V2 Light" w:hAnsi="BMWType V2 Light" w:cs="BMWType V2 Light"/>
          <w:color w:val="000000"/>
          <w:sz w:val="22"/>
          <w:szCs w:val="22"/>
        </w:rPr>
        <w:t>s,</w:t>
      </w:r>
      <w:r w:rsidRPr="005734DD">
        <w:rPr>
          <w:rFonts w:ascii="BMWType V2 Light" w:hAnsi="BMWType V2 Light" w:cs="BMWType V2 Light"/>
          <w:color w:val="000000"/>
          <w:sz w:val="22"/>
          <w:szCs w:val="22"/>
        </w:rPr>
        <w:t xml:space="preserve"> high quality leather</w:t>
      </w:r>
      <w:r w:rsidR="00BD72A0">
        <w:rPr>
          <w:rFonts w:ascii="BMWType V2 Light" w:hAnsi="BMWType V2 Light" w:cs="BMWType V2 Light"/>
          <w:color w:val="000000"/>
          <w:sz w:val="22"/>
          <w:szCs w:val="22"/>
        </w:rPr>
        <w:t>s</w:t>
      </w:r>
      <w:r w:rsidRPr="005734DD">
        <w:rPr>
          <w:rFonts w:ascii="BMWType V2 Light" w:hAnsi="BMWType V2 Light" w:cs="BMWType V2 Light"/>
          <w:color w:val="000000"/>
          <w:sz w:val="22"/>
          <w:szCs w:val="22"/>
        </w:rPr>
        <w:t>, sophisticated trims, headliners</w:t>
      </w:r>
      <w:r w:rsidR="00BD72A0">
        <w:rPr>
          <w:rFonts w:ascii="BMWType V2 Light" w:hAnsi="BMWType V2 Light" w:cs="BMWType V2 Light"/>
          <w:color w:val="000000"/>
          <w:sz w:val="22"/>
          <w:szCs w:val="22"/>
        </w:rPr>
        <w:t>,</w:t>
      </w:r>
      <w:r w:rsidRPr="005734DD">
        <w:rPr>
          <w:rFonts w:ascii="BMWType V2 Light" w:hAnsi="BMWType V2 Light" w:cs="BMWType V2 Light"/>
          <w:color w:val="000000"/>
          <w:sz w:val="22"/>
          <w:szCs w:val="22"/>
        </w:rPr>
        <w:t xml:space="preserve"> and </w:t>
      </w:r>
      <w:r w:rsidR="00BD72A0">
        <w:rPr>
          <w:rFonts w:ascii="BMWType V2 Light" w:hAnsi="BMWType V2 Light" w:cs="BMWType V2 Light"/>
          <w:color w:val="000000"/>
          <w:sz w:val="22"/>
          <w:szCs w:val="22"/>
        </w:rPr>
        <w:t>details to choose from. E</w:t>
      </w:r>
      <w:r w:rsidRPr="005734DD">
        <w:rPr>
          <w:rFonts w:ascii="BMWType V2 Light" w:hAnsi="BMWType V2 Light" w:cs="BMWType V2 Light"/>
          <w:color w:val="000000"/>
          <w:sz w:val="22"/>
          <w:szCs w:val="22"/>
        </w:rPr>
        <w:t xml:space="preserve">very detail is a result of top-class workmanship to make </w:t>
      </w:r>
      <w:r w:rsidR="00BD72A0">
        <w:rPr>
          <w:rFonts w:ascii="BMWType V2 Light" w:hAnsi="BMWType V2 Light" w:cs="BMWType V2 Light"/>
          <w:color w:val="000000"/>
          <w:sz w:val="22"/>
          <w:szCs w:val="22"/>
        </w:rPr>
        <w:t>the</w:t>
      </w:r>
      <w:r w:rsidRPr="005734DD">
        <w:rPr>
          <w:rFonts w:ascii="BMWType V2 Light" w:hAnsi="BMWType V2 Light" w:cs="BMWType V2 Light"/>
          <w:color w:val="000000"/>
          <w:sz w:val="22"/>
          <w:szCs w:val="22"/>
        </w:rPr>
        <w:t xml:space="preserve"> </w:t>
      </w:r>
      <w:r w:rsidRPr="005734DD">
        <w:rPr>
          <w:rFonts w:ascii="BMWType V2 Light" w:hAnsi="BMWType V2 Light" w:cs="BMWType V2 Light"/>
          <w:color w:val="000000"/>
          <w:sz w:val="22"/>
          <w:szCs w:val="22"/>
        </w:rPr>
        <w:lastRenderedPageBreak/>
        <w:t xml:space="preserve">choices truly unique. Customizing is the core concept of BMW Individual, </w:t>
      </w:r>
      <w:r w:rsidR="00BD72A0">
        <w:rPr>
          <w:rFonts w:ascii="BMWType V2 Light" w:hAnsi="BMWType V2 Light" w:cs="BMWType V2 Light"/>
          <w:color w:val="000000"/>
          <w:sz w:val="22"/>
          <w:szCs w:val="22"/>
        </w:rPr>
        <w:t xml:space="preserve">where </w:t>
      </w:r>
      <w:r w:rsidRPr="005734DD">
        <w:rPr>
          <w:rFonts w:ascii="BMWType V2 Light" w:hAnsi="BMWType V2 Light" w:cs="BMWType V2 Light"/>
          <w:color w:val="000000"/>
          <w:sz w:val="22"/>
          <w:szCs w:val="22"/>
        </w:rPr>
        <w:t>customers can choose from a package or a-la-carte.</w:t>
      </w:r>
      <w:r w:rsidRPr="006A22C6">
        <w:rPr>
          <w:rFonts w:ascii="BMWType V2 Light" w:hAnsi="BMWType V2 Light" w:cs="BMWType V2 Light"/>
          <w:color w:val="000000"/>
          <w:sz w:val="22"/>
          <w:szCs w:val="22"/>
        </w:rPr>
        <w:t xml:space="preserve"> </w:t>
      </w:r>
    </w:p>
    <w:p w:rsidR="00B95BA5" w:rsidRPr="00C05E83" w:rsidRDefault="00EF2E3C" w:rsidP="00B95BA5">
      <w:pPr>
        <w:pStyle w:val="BodyText"/>
        <w:spacing w:line="360" w:lineRule="exact"/>
        <w:rPr>
          <w:szCs w:val="22"/>
        </w:rPr>
      </w:pPr>
      <w:r w:rsidRPr="00735E9D">
        <w:rPr>
          <w:rStyle w:val="Strong"/>
          <w:rFonts w:ascii="BMWType V2 Light" w:hAnsi="BMWType V2 Light" w:cs="BMWType V2 Light"/>
          <w:szCs w:val="22"/>
        </w:rPr>
        <w:t xml:space="preserve">BMW Group </w:t>
      </w:r>
      <w:r w:rsidR="008F356D" w:rsidRPr="00735E9D">
        <w:rPr>
          <w:rStyle w:val="Strong"/>
          <w:rFonts w:ascii="BMWType V2 Light" w:hAnsi="BMWType V2 Light" w:cs="BMWType V2 Light"/>
          <w:szCs w:val="22"/>
        </w:rPr>
        <w:t>in</w:t>
      </w:r>
      <w:r w:rsidRPr="00735E9D">
        <w:rPr>
          <w:rStyle w:val="Strong"/>
          <w:rFonts w:ascii="BMWType V2 Light" w:hAnsi="BMWType V2 Light" w:cs="BMWType V2 Light"/>
          <w:szCs w:val="22"/>
        </w:rPr>
        <w:t xml:space="preserve"> America</w:t>
      </w:r>
      <w:r w:rsidRPr="00735E9D">
        <w:rPr>
          <w:rFonts w:ascii="BMWType V2 Light" w:hAnsi="BMWType V2 Light" w:cs="BMWType V2 Light"/>
          <w:szCs w:val="22"/>
        </w:rPr>
        <w:b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735E9D">
        <w:rPr>
          <w:rFonts w:ascii="BMWType V2 Light" w:hAnsi="BMWType V2 Light" w:cs="BMWType V2 Light"/>
          <w:szCs w:val="22"/>
        </w:rPr>
        <w:t>DesignworksUSA</w:t>
      </w:r>
      <w:proofErr w:type="spellEnd"/>
      <w:r w:rsidRPr="00735E9D">
        <w:rPr>
          <w:rFonts w:ascii="BMWType V2 Light" w:hAnsi="BMWType V2 Light" w:cs="BMWType V2 Light"/>
          <w:szCs w:val="22"/>
        </w:rPr>
        <w:t>,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w:t>
      </w:r>
      <w:r>
        <w:t xml:space="preserve"> Activity Vehicle centers, 139 BMW motorcycle retailers, 115 MINI passenger car dealers, and 32 Rolls-Royce Motor Car dealers. BMW (US) Holding Corp., the BMW Group’s sales headquarters for North America, is located in Woodcliff Lake, New Jersey.</w:t>
      </w:r>
    </w:p>
    <w:p w:rsidR="00B95BA5" w:rsidRPr="00C05E83" w:rsidRDefault="00B95BA5" w:rsidP="00B95BA5">
      <w:pPr>
        <w:pStyle w:val="BodyText"/>
        <w:spacing w:line="360" w:lineRule="exact"/>
        <w:rPr>
          <w:szCs w:val="22"/>
        </w:rPr>
      </w:pPr>
      <w:r w:rsidRPr="00C05E83">
        <w:rPr>
          <w:szCs w:val="22"/>
        </w:rPr>
        <w:t xml:space="preserve">Information about BMW Group products is available to consumers via the Internet at:  </w:t>
      </w:r>
      <w:hyperlink r:id="rId10" w:history="1">
        <w:r w:rsidRPr="00C05E83">
          <w:rPr>
            <w:rStyle w:val="Hyperlink"/>
            <w:szCs w:val="22"/>
          </w:rPr>
          <w:t>www.bmwgroupna.com</w:t>
        </w:r>
      </w:hyperlink>
      <w:r w:rsidRPr="00C05E83">
        <w:rPr>
          <w:szCs w:val="22"/>
        </w:rPr>
        <w:t>.</w:t>
      </w:r>
    </w:p>
    <w:p w:rsidR="00B95BA5" w:rsidRDefault="00B95BA5" w:rsidP="00B95BA5">
      <w:pPr>
        <w:spacing w:line="340" w:lineRule="exact"/>
        <w:jc w:val="center"/>
        <w:rPr>
          <w:rFonts w:ascii="BMWType V2 Light" w:hAnsi="BMWType V2 Light"/>
        </w:rPr>
      </w:pPr>
      <w:r w:rsidRPr="00C05E83">
        <w:rPr>
          <w:rFonts w:ascii="BMWType V2 Light" w:hAnsi="BMWType V2 Light"/>
        </w:rPr>
        <w:t>#      #      #</w:t>
      </w:r>
    </w:p>
    <w:p w:rsidR="00AE5643" w:rsidRPr="00C05E83" w:rsidRDefault="00AE5643" w:rsidP="00B95BA5">
      <w:pPr>
        <w:spacing w:line="340" w:lineRule="exact"/>
        <w:jc w:val="center"/>
        <w:rPr>
          <w:rFonts w:ascii="BMWType V2 Light" w:hAnsi="BMWType V2 Light"/>
        </w:rPr>
      </w:pPr>
    </w:p>
    <w:p w:rsidR="00B95BA5" w:rsidRPr="00AE5643" w:rsidRDefault="00B95BA5" w:rsidP="00B95BA5">
      <w:pPr>
        <w:spacing w:line="340" w:lineRule="exact"/>
        <w:rPr>
          <w:rFonts w:ascii="BMWType V2 Light" w:hAnsi="BMWType V2 Light" w:cs="BMWType V2 Light"/>
          <w:sz w:val="22"/>
          <w:szCs w:val="22"/>
        </w:rPr>
      </w:pPr>
      <w:r w:rsidRPr="00AE5643">
        <w:rPr>
          <w:rFonts w:ascii="BMWType V2 Light" w:hAnsi="BMWType V2 Light" w:cs="BMWType V2 Light"/>
          <w:b/>
          <w:sz w:val="22"/>
          <w:szCs w:val="22"/>
        </w:rPr>
        <w:t xml:space="preserve">Journalist note: </w:t>
      </w:r>
      <w:r w:rsidRPr="00AE5643">
        <w:rPr>
          <w:rFonts w:ascii="BMWType V2 Light" w:hAnsi="BMWType V2 Light" w:cs="BMWType V2 Light"/>
          <w:sz w:val="22"/>
          <w:szCs w:val="22"/>
        </w:rPr>
        <w:t xml:space="preserve">Information about BMW Group and its products in the USA is available to journalists on-line at </w:t>
      </w:r>
      <w:hyperlink r:id="rId11" w:history="1">
        <w:r w:rsidRPr="00AE5643">
          <w:rPr>
            <w:rStyle w:val="Hyperlink"/>
            <w:rFonts w:ascii="BMWType V2 Light" w:hAnsi="BMWType V2 Light" w:cs="BMWType V2 Light"/>
            <w:sz w:val="22"/>
            <w:szCs w:val="22"/>
          </w:rPr>
          <w:t>www.bmwusanews.com</w:t>
        </w:r>
      </w:hyperlink>
      <w:r w:rsidRPr="00AE5643">
        <w:rPr>
          <w:rFonts w:ascii="BMWType V2 Light" w:hAnsi="BMWType V2 Light" w:cs="BMWType V2 Light"/>
          <w:sz w:val="22"/>
          <w:szCs w:val="22"/>
        </w:rPr>
        <w:t xml:space="preserve"> and </w:t>
      </w:r>
      <w:hyperlink r:id="rId12" w:history="1">
        <w:r w:rsidRPr="00AE5643">
          <w:rPr>
            <w:rStyle w:val="Hyperlink"/>
            <w:rFonts w:ascii="BMWType V2 Light" w:hAnsi="BMWType V2 Light" w:cs="BMWType V2 Light"/>
            <w:sz w:val="22"/>
            <w:szCs w:val="22"/>
          </w:rPr>
          <w:t>www.press.bmwna.com</w:t>
        </w:r>
      </w:hyperlink>
      <w:r w:rsidRPr="00AE5643">
        <w:rPr>
          <w:rFonts w:ascii="BMWType V2 Light" w:hAnsi="BMWType V2 Light" w:cs="BMWType V2 Light"/>
          <w:sz w:val="22"/>
          <w:szCs w:val="22"/>
        </w:rPr>
        <w:t xml:space="preserve">.  </w:t>
      </w:r>
    </w:p>
    <w:p w:rsidR="00AE5643" w:rsidRPr="00C05E83" w:rsidRDefault="00AE5643" w:rsidP="00B95BA5">
      <w:pPr>
        <w:spacing w:line="340" w:lineRule="exact"/>
        <w:rPr>
          <w:rFonts w:ascii="BMWType V2 Light" w:hAnsi="BMWType V2 Light"/>
        </w:rPr>
      </w:pPr>
    </w:p>
    <w:p w:rsidR="00B95BA5" w:rsidRPr="00FA5354" w:rsidRDefault="00B95BA5" w:rsidP="00FA5354">
      <w:pPr>
        <w:spacing w:line="340" w:lineRule="exact"/>
        <w:rPr>
          <w:rStyle w:val="Strong"/>
          <w:rFonts w:ascii="BMWType V2 Light" w:hAnsi="BMWType V2 Light"/>
          <w:b w:val="0"/>
          <w:bCs w:val="0"/>
        </w:rPr>
      </w:pPr>
      <w:r>
        <w:rPr>
          <w:rFonts w:ascii="BMWType V2 Light" w:hAnsi="BMWType V2 Light"/>
        </w:rPr>
        <w:t xml:space="preserve">                                                                      </w:t>
      </w:r>
      <w:r w:rsidR="00AE5643">
        <w:rPr>
          <w:rFonts w:ascii="BMWType V2 Light" w:hAnsi="BMWType V2 Light"/>
        </w:rPr>
        <w:t xml:space="preserve">      #      #      </w:t>
      </w:r>
      <w:r>
        <w:rPr>
          <w:rFonts w:ascii="BMWType V2 Light" w:hAnsi="BMWType V2 Light"/>
        </w:rPr>
        <w:t>#</w:t>
      </w:r>
    </w:p>
    <w:sectPr w:rsidR="00B95BA5" w:rsidRPr="00FA5354" w:rsidSect="003919E6">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1DE" w:rsidRDefault="008F61DE">
      <w:r>
        <w:separator/>
      </w:r>
    </w:p>
  </w:endnote>
  <w:endnote w:type="continuationSeparator" w:id="0">
    <w:p w:rsidR="008F61DE" w:rsidRDefault="008F61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832EC5">
    <w:pPr>
      <w:pStyle w:val="Footer"/>
      <w:jc w:val="center"/>
    </w:pPr>
    <w:r>
      <w:rPr>
        <w:rFonts w:ascii="BMWTypeLight" w:hAnsi="BMWTypeLight"/>
      </w:rPr>
      <w:t>-</w:t>
    </w:r>
  </w:p>
  <w:p w:rsidR="00681889" w:rsidRDefault="0068188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68188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1DE" w:rsidRDefault="008F61DE">
      <w:r>
        <w:separator/>
      </w:r>
    </w:p>
  </w:footnote>
  <w:footnote w:type="continuationSeparator" w:id="0">
    <w:p w:rsidR="008F61DE" w:rsidRDefault="008F61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Default="0020604C">
    <w:pPr>
      <w:pStyle w:val="Header"/>
      <w:framePr w:wrap="around" w:vAnchor="text" w:hAnchor="margin" w:xAlign="center" w:y="1"/>
      <w:rPr>
        <w:rStyle w:val="PageNumber"/>
      </w:rPr>
    </w:pPr>
    <w:r>
      <w:rPr>
        <w:rStyle w:val="PageNumber"/>
      </w:rPr>
      <w:fldChar w:fldCharType="begin"/>
    </w:r>
    <w:r w:rsidR="00681889">
      <w:rPr>
        <w:rStyle w:val="PageNumber"/>
      </w:rPr>
      <w:instrText xml:space="preserve">PAGE  </w:instrText>
    </w:r>
    <w:r>
      <w:rPr>
        <w:rStyle w:val="PageNumber"/>
      </w:rPr>
      <w:fldChar w:fldCharType="end"/>
    </w:r>
  </w:p>
  <w:p w:rsidR="00681889" w:rsidRDefault="006818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89" w:rsidRPr="00823DDF" w:rsidRDefault="0020604C">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681889"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4723E3">
      <w:rPr>
        <w:rStyle w:val="PageNumber"/>
        <w:rFonts w:ascii="BMWTypeLight" w:hAnsi="BMWTypeLight"/>
        <w:noProof/>
      </w:rPr>
      <w:t>- 2 -</w:t>
    </w:r>
    <w:r w:rsidRPr="00823DDF">
      <w:rPr>
        <w:rStyle w:val="PageNumber"/>
        <w:rFonts w:ascii="BMWTypeLight" w:hAnsi="BMWTypeLight"/>
      </w:rPr>
      <w:fldChar w:fldCharType="end"/>
    </w:r>
  </w:p>
  <w:p w:rsidR="00681889" w:rsidRDefault="006818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81889">
      <w:trPr>
        <w:cantSplit/>
        <w:trHeight w:val="1170"/>
      </w:trPr>
      <w:tc>
        <w:tcPr>
          <w:tcW w:w="2075" w:type="dxa"/>
        </w:tcPr>
        <w:p w:rsidR="00681889" w:rsidRDefault="00681889">
          <w:pPr>
            <w:pStyle w:val="subsid"/>
            <w:spacing w:before="76"/>
            <w:ind w:left="-13" w:right="72" w:firstLine="13"/>
            <w:rPr>
              <w:rFonts w:ascii="BMWTypeLight" w:hAnsi="BMWTypeLight"/>
            </w:rPr>
          </w:pPr>
          <w:r>
            <w:rPr>
              <w:rFonts w:ascii="BMWTypeLight" w:hAnsi="BMWTypeLight"/>
            </w:rPr>
            <w:t>A subsidiary</w:t>
          </w:r>
        </w:p>
        <w:p w:rsidR="00681889" w:rsidRDefault="00681889">
          <w:pPr>
            <w:pStyle w:val="subsid"/>
            <w:spacing w:before="0"/>
            <w:ind w:left="-14" w:right="72" w:firstLine="14"/>
          </w:pPr>
          <w:r>
            <w:rPr>
              <w:rFonts w:ascii="BMWTypeLight" w:hAnsi="BMWTypeLight"/>
            </w:rPr>
            <w:t xml:space="preserve"> of BMW AG</w:t>
          </w:r>
        </w:p>
      </w:tc>
      <w:tc>
        <w:tcPr>
          <w:tcW w:w="5446" w:type="dxa"/>
        </w:tcPr>
        <w:p w:rsidR="00681889" w:rsidRPr="00DC4B0D" w:rsidRDefault="00F42E53">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681889" w:rsidRPr="00DC4B0D">
            <w:rPr>
              <w:rFonts w:ascii="BMWTypeLight" w:hAnsi="BMWTypeLight"/>
              <w:b/>
              <w:sz w:val="36"/>
              <w:szCs w:val="36"/>
            </w:rPr>
            <w:t>BMW</w:t>
          </w:r>
        </w:p>
        <w:p w:rsidR="00681889" w:rsidRDefault="00681889">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681889" w:rsidRDefault="00681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32CE2"/>
    <w:multiLevelType w:val="hybridMultilevel"/>
    <w:tmpl w:val="2444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22926"/>
    <w:multiLevelType w:val="hybridMultilevel"/>
    <w:tmpl w:val="C362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D62696"/>
    <w:multiLevelType w:val="hybridMultilevel"/>
    <w:tmpl w:val="10A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4">
    <w:nsid w:val="286E36BC"/>
    <w:multiLevelType w:val="hybridMultilevel"/>
    <w:tmpl w:val="F88A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DD6FF2"/>
    <w:multiLevelType w:val="hybridMultilevel"/>
    <w:tmpl w:val="E728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2E59E6"/>
    <w:multiLevelType w:val="hybridMultilevel"/>
    <w:tmpl w:val="0578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4B19CD"/>
    <w:multiLevelType w:val="hybridMultilevel"/>
    <w:tmpl w:val="3A7E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5"/>
  </w:num>
  <w:num w:numId="6">
    <w:abstractNumId w:val="4"/>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FB4BC2"/>
    <w:rsid w:val="0000553F"/>
    <w:rsid w:val="00040448"/>
    <w:rsid w:val="00042BB4"/>
    <w:rsid w:val="00051762"/>
    <w:rsid w:val="000928CE"/>
    <w:rsid w:val="000A5E36"/>
    <w:rsid w:val="000D164E"/>
    <w:rsid w:val="000D4C8A"/>
    <w:rsid w:val="000E0C51"/>
    <w:rsid w:val="000E3BC5"/>
    <w:rsid w:val="00103970"/>
    <w:rsid w:val="001150FC"/>
    <w:rsid w:val="00115857"/>
    <w:rsid w:val="00155B7F"/>
    <w:rsid w:val="00160B85"/>
    <w:rsid w:val="00184CD5"/>
    <w:rsid w:val="001A70E8"/>
    <w:rsid w:val="001A7C38"/>
    <w:rsid w:val="001C4243"/>
    <w:rsid w:val="001E257B"/>
    <w:rsid w:val="001F11A2"/>
    <w:rsid w:val="00203808"/>
    <w:rsid w:val="0020604C"/>
    <w:rsid w:val="0024051E"/>
    <w:rsid w:val="002531DA"/>
    <w:rsid w:val="0025564C"/>
    <w:rsid w:val="00263B53"/>
    <w:rsid w:val="002909AA"/>
    <w:rsid w:val="002940A3"/>
    <w:rsid w:val="00295AC4"/>
    <w:rsid w:val="00297ED6"/>
    <w:rsid w:val="002B0237"/>
    <w:rsid w:val="002D5DF1"/>
    <w:rsid w:val="003127F0"/>
    <w:rsid w:val="00351D9F"/>
    <w:rsid w:val="00383C59"/>
    <w:rsid w:val="003862B6"/>
    <w:rsid w:val="003919E6"/>
    <w:rsid w:val="0039615B"/>
    <w:rsid w:val="003D26F5"/>
    <w:rsid w:val="003E44E3"/>
    <w:rsid w:val="003E6621"/>
    <w:rsid w:val="003F3003"/>
    <w:rsid w:val="0040115F"/>
    <w:rsid w:val="004316ED"/>
    <w:rsid w:val="00431E4D"/>
    <w:rsid w:val="0044032E"/>
    <w:rsid w:val="004723E3"/>
    <w:rsid w:val="004769F5"/>
    <w:rsid w:val="004846CA"/>
    <w:rsid w:val="00495245"/>
    <w:rsid w:val="004B2C66"/>
    <w:rsid w:val="004B3B99"/>
    <w:rsid w:val="004D3977"/>
    <w:rsid w:val="004E1C25"/>
    <w:rsid w:val="00537CA5"/>
    <w:rsid w:val="00542DDF"/>
    <w:rsid w:val="005432F8"/>
    <w:rsid w:val="00543F39"/>
    <w:rsid w:val="00544056"/>
    <w:rsid w:val="005734DD"/>
    <w:rsid w:val="005A3BA9"/>
    <w:rsid w:val="005A6A9C"/>
    <w:rsid w:val="005D2469"/>
    <w:rsid w:val="006442E7"/>
    <w:rsid w:val="00647592"/>
    <w:rsid w:val="00653B8F"/>
    <w:rsid w:val="00655DE4"/>
    <w:rsid w:val="00674514"/>
    <w:rsid w:val="0067699F"/>
    <w:rsid w:val="00681889"/>
    <w:rsid w:val="00681AF9"/>
    <w:rsid w:val="00694780"/>
    <w:rsid w:val="006A22C6"/>
    <w:rsid w:val="006A7130"/>
    <w:rsid w:val="006C276F"/>
    <w:rsid w:val="006D0857"/>
    <w:rsid w:val="006E2FBF"/>
    <w:rsid w:val="00701BC5"/>
    <w:rsid w:val="00726400"/>
    <w:rsid w:val="00733132"/>
    <w:rsid w:val="00735E9D"/>
    <w:rsid w:val="00737780"/>
    <w:rsid w:val="00762059"/>
    <w:rsid w:val="00777E48"/>
    <w:rsid w:val="0078570A"/>
    <w:rsid w:val="00792F57"/>
    <w:rsid w:val="00797860"/>
    <w:rsid w:val="007B09AF"/>
    <w:rsid w:val="00805A28"/>
    <w:rsid w:val="00807C83"/>
    <w:rsid w:val="00812E3B"/>
    <w:rsid w:val="00832EC5"/>
    <w:rsid w:val="00835B3F"/>
    <w:rsid w:val="00846C71"/>
    <w:rsid w:val="008C3F38"/>
    <w:rsid w:val="008E63B3"/>
    <w:rsid w:val="008E651C"/>
    <w:rsid w:val="008F356D"/>
    <w:rsid w:val="008F61DE"/>
    <w:rsid w:val="009148E1"/>
    <w:rsid w:val="00914F5D"/>
    <w:rsid w:val="00916AED"/>
    <w:rsid w:val="00922E13"/>
    <w:rsid w:val="00933EEC"/>
    <w:rsid w:val="00977A50"/>
    <w:rsid w:val="009C61DD"/>
    <w:rsid w:val="009C6363"/>
    <w:rsid w:val="009E299E"/>
    <w:rsid w:val="009E7C82"/>
    <w:rsid w:val="00A112EE"/>
    <w:rsid w:val="00A140DE"/>
    <w:rsid w:val="00A2474E"/>
    <w:rsid w:val="00A549BF"/>
    <w:rsid w:val="00A74298"/>
    <w:rsid w:val="00A76335"/>
    <w:rsid w:val="00AA649B"/>
    <w:rsid w:val="00AA6FA7"/>
    <w:rsid w:val="00AD2B9A"/>
    <w:rsid w:val="00AE5643"/>
    <w:rsid w:val="00AE62F1"/>
    <w:rsid w:val="00AF2B13"/>
    <w:rsid w:val="00B332F5"/>
    <w:rsid w:val="00B416D5"/>
    <w:rsid w:val="00B70F66"/>
    <w:rsid w:val="00B909E4"/>
    <w:rsid w:val="00B92A9E"/>
    <w:rsid w:val="00B95BA5"/>
    <w:rsid w:val="00BD72A0"/>
    <w:rsid w:val="00BF4FA8"/>
    <w:rsid w:val="00C01581"/>
    <w:rsid w:val="00C043C8"/>
    <w:rsid w:val="00C17854"/>
    <w:rsid w:val="00C7642B"/>
    <w:rsid w:val="00CD4798"/>
    <w:rsid w:val="00D34F05"/>
    <w:rsid w:val="00D665A2"/>
    <w:rsid w:val="00DA5180"/>
    <w:rsid w:val="00DC4B92"/>
    <w:rsid w:val="00DD0DC1"/>
    <w:rsid w:val="00DD725D"/>
    <w:rsid w:val="00DF4CED"/>
    <w:rsid w:val="00E04EF3"/>
    <w:rsid w:val="00E21C11"/>
    <w:rsid w:val="00E22E23"/>
    <w:rsid w:val="00E46FCC"/>
    <w:rsid w:val="00E47877"/>
    <w:rsid w:val="00E94EA6"/>
    <w:rsid w:val="00EA3DA3"/>
    <w:rsid w:val="00EA514C"/>
    <w:rsid w:val="00EB53A9"/>
    <w:rsid w:val="00EC66CD"/>
    <w:rsid w:val="00EF2E3C"/>
    <w:rsid w:val="00EF4D17"/>
    <w:rsid w:val="00EF6B9E"/>
    <w:rsid w:val="00EF7D85"/>
    <w:rsid w:val="00F00AB6"/>
    <w:rsid w:val="00F10490"/>
    <w:rsid w:val="00F16D18"/>
    <w:rsid w:val="00F42E53"/>
    <w:rsid w:val="00F5602A"/>
    <w:rsid w:val="00F56DED"/>
    <w:rsid w:val="00F606C6"/>
    <w:rsid w:val="00F640BD"/>
    <w:rsid w:val="00F71B9A"/>
    <w:rsid w:val="00F73392"/>
    <w:rsid w:val="00F735A7"/>
    <w:rsid w:val="00FA5354"/>
    <w:rsid w:val="00FB4A93"/>
    <w:rsid w:val="00FB4BC0"/>
    <w:rsid w:val="00FB4BC2"/>
    <w:rsid w:val="00FD608F"/>
    <w:rsid w:val="00FE0646"/>
    <w:rsid w:val="00FF18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9E6"/>
    <w:rPr>
      <w:rFonts w:ascii="Helvetica" w:hAnsi="Helvetica"/>
    </w:rPr>
  </w:style>
  <w:style w:type="paragraph" w:styleId="Heading1">
    <w:name w:val="heading 1"/>
    <w:basedOn w:val="Normal"/>
    <w:next w:val="Normal"/>
    <w:qFormat/>
    <w:rsid w:val="003919E6"/>
    <w:pPr>
      <w:keepNext/>
      <w:outlineLvl w:val="0"/>
    </w:pPr>
    <w:rPr>
      <w:b/>
      <w:sz w:val="24"/>
    </w:rPr>
  </w:style>
  <w:style w:type="paragraph" w:styleId="Heading2">
    <w:name w:val="heading 2"/>
    <w:basedOn w:val="Normal"/>
    <w:next w:val="Normal"/>
    <w:qFormat/>
    <w:rsid w:val="003919E6"/>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919E6"/>
    <w:rPr>
      <w:sz w:val="24"/>
    </w:rPr>
  </w:style>
  <w:style w:type="character" w:styleId="FootnoteReference">
    <w:name w:val="footnote reference"/>
    <w:basedOn w:val="DefaultParagraphFont"/>
    <w:semiHidden/>
    <w:rsid w:val="003919E6"/>
    <w:rPr>
      <w:vertAlign w:val="superscript"/>
    </w:rPr>
  </w:style>
  <w:style w:type="paragraph" w:styleId="Header">
    <w:name w:val="header"/>
    <w:basedOn w:val="Normal"/>
    <w:rsid w:val="003919E6"/>
    <w:pPr>
      <w:tabs>
        <w:tab w:val="center" w:pos="4320"/>
        <w:tab w:val="right" w:pos="8640"/>
      </w:tabs>
    </w:pPr>
  </w:style>
  <w:style w:type="paragraph" w:styleId="Footer">
    <w:name w:val="footer"/>
    <w:basedOn w:val="Normal"/>
    <w:rsid w:val="003919E6"/>
    <w:pPr>
      <w:tabs>
        <w:tab w:val="center" w:pos="4320"/>
        <w:tab w:val="right" w:pos="8640"/>
      </w:tabs>
    </w:pPr>
  </w:style>
  <w:style w:type="character" w:styleId="PageNumber">
    <w:name w:val="page number"/>
    <w:basedOn w:val="DefaultParagraphFont"/>
    <w:rsid w:val="003919E6"/>
  </w:style>
  <w:style w:type="paragraph" w:styleId="BalloonText">
    <w:name w:val="Balloon Text"/>
    <w:basedOn w:val="Normal"/>
    <w:semiHidden/>
    <w:rsid w:val="003919E6"/>
    <w:rPr>
      <w:rFonts w:ascii="Tahoma" w:hAnsi="Tahoma" w:cs="Tahoma"/>
      <w:sz w:val="16"/>
      <w:szCs w:val="16"/>
    </w:rPr>
  </w:style>
  <w:style w:type="paragraph" w:customStyle="1" w:styleId="subsid">
    <w:name w:val="subsid"/>
    <w:basedOn w:val="Header"/>
    <w:rsid w:val="003919E6"/>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3919E6"/>
    <w:rPr>
      <w:color w:val="0000FF"/>
      <w:u w:val="single"/>
    </w:rPr>
  </w:style>
  <w:style w:type="paragraph" w:styleId="BodyText">
    <w:name w:val="Body Text"/>
    <w:basedOn w:val="Normal"/>
    <w:link w:val="BodyTextChar"/>
    <w:rsid w:val="003919E6"/>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character" w:styleId="Strong">
    <w:name w:val="Strong"/>
    <w:basedOn w:val="DefaultParagraphFont"/>
    <w:uiPriority w:val="22"/>
    <w:qFormat/>
    <w:rsid w:val="0000553F"/>
    <w:rPr>
      <w:b/>
      <w:bCs/>
    </w:rPr>
  </w:style>
  <w:style w:type="paragraph" w:customStyle="1" w:styleId="Default">
    <w:name w:val="Default"/>
    <w:rsid w:val="00B95BA5"/>
    <w:pPr>
      <w:autoSpaceDE w:val="0"/>
      <w:autoSpaceDN w:val="0"/>
      <w:adjustRightInd w:val="0"/>
    </w:pPr>
    <w:rPr>
      <w:rFonts w:ascii="Calibri" w:eastAsia="Calibri" w:hAnsi="Calibri" w:cs="Calibri"/>
      <w:color w:val="000000"/>
      <w:sz w:val="24"/>
      <w:szCs w:val="24"/>
      <w:lang w:val="de-DE"/>
    </w:rPr>
  </w:style>
  <w:style w:type="paragraph" w:styleId="NormalWeb">
    <w:name w:val="Normal (Web)"/>
    <w:basedOn w:val="Normal"/>
    <w:uiPriority w:val="99"/>
    <w:unhideWhenUsed/>
    <w:rsid w:val="00B95BA5"/>
    <w:pPr>
      <w:spacing w:before="100" w:beforeAutospacing="1" w:after="100" w:afterAutospacing="1"/>
    </w:pPr>
    <w:rPr>
      <w:rFonts w:ascii="Times New Roman" w:eastAsia="Times New Roman" w:hAnsi="Times New Roman"/>
      <w:sz w:val="24"/>
      <w:szCs w:val="24"/>
      <w:lang w:val="de-DE" w:eastAsia="de-DE"/>
    </w:rPr>
  </w:style>
  <w:style w:type="character" w:styleId="CommentReference">
    <w:name w:val="annotation reference"/>
    <w:basedOn w:val="DefaultParagraphFont"/>
    <w:rsid w:val="001C4243"/>
    <w:rPr>
      <w:sz w:val="16"/>
      <w:szCs w:val="16"/>
    </w:rPr>
  </w:style>
  <w:style w:type="paragraph" w:styleId="CommentText">
    <w:name w:val="annotation text"/>
    <w:basedOn w:val="Normal"/>
    <w:link w:val="CommentTextChar"/>
    <w:rsid w:val="001C4243"/>
  </w:style>
  <w:style w:type="character" w:customStyle="1" w:styleId="CommentTextChar">
    <w:name w:val="Comment Text Char"/>
    <w:basedOn w:val="DefaultParagraphFont"/>
    <w:link w:val="CommentText"/>
    <w:rsid w:val="001C4243"/>
    <w:rPr>
      <w:rFonts w:ascii="Helvetica" w:hAnsi="Helvetica"/>
    </w:rPr>
  </w:style>
  <w:style w:type="paragraph" w:styleId="CommentSubject">
    <w:name w:val="annotation subject"/>
    <w:basedOn w:val="CommentText"/>
    <w:next w:val="CommentText"/>
    <w:link w:val="CommentSubjectChar"/>
    <w:rsid w:val="001C4243"/>
    <w:rPr>
      <w:b/>
      <w:bCs/>
    </w:rPr>
  </w:style>
  <w:style w:type="character" w:customStyle="1" w:styleId="CommentSubjectChar">
    <w:name w:val="Comment Subject Char"/>
    <w:basedOn w:val="CommentTextChar"/>
    <w:link w:val="CommentSubject"/>
    <w:rsid w:val="001C4243"/>
    <w:rPr>
      <w:b/>
      <w:bCs/>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808813028">
      <w:bodyDiv w:val="1"/>
      <w:marLeft w:val="0"/>
      <w:marRight w:val="0"/>
      <w:marTop w:val="0"/>
      <w:marBottom w:val="0"/>
      <w:divBdr>
        <w:top w:val="none" w:sz="0" w:space="0" w:color="auto"/>
        <w:left w:val="none" w:sz="0" w:space="0" w:color="auto"/>
        <w:bottom w:val="none" w:sz="0" w:space="0" w:color="auto"/>
        <w:right w:val="none" w:sz="0" w:space="0" w:color="auto"/>
      </w:divBdr>
    </w:div>
    <w:div w:id="18157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thew.russell@bmwna.com" TargetMode="External"/><Relationship Id="rId12" Type="http://schemas.openxmlformats.org/officeDocument/2006/relationships/hyperlink" Target="http://www.press.bmwna.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usanew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mwgroupn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onty.roberts@bmwna.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6259</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2012-10-16T19:20:00Z</cp:lastPrinted>
  <dcterms:created xsi:type="dcterms:W3CDTF">2012-10-18T00:46:00Z</dcterms:created>
  <dcterms:modified xsi:type="dcterms:W3CDTF">2012-10-18T00:46:00Z</dcterms:modified>
</cp:coreProperties>
</file>