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CF39E5" w:rsidRPr="005223C1">
        <w:trPr>
          <w:cantSplit/>
        </w:trPr>
        <w:tc>
          <w:tcPr>
            <w:tcW w:w="1833" w:type="dxa"/>
          </w:tcPr>
          <w:p w:rsidR="00CF39E5" w:rsidRPr="005223C1" w:rsidRDefault="00CF39E5" w:rsidP="00B152BC">
            <w:pPr>
              <w:ind w:right="288"/>
              <w:rPr>
                <w:rFonts w:ascii="MINITypeRegular" w:hAnsi="MINITypeRegular"/>
                <w:b/>
                <w:sz w:val="22"/>
                <w:szCs w:val="22"/>
              </w:rPr>
            </w:pPr>
            <w:r w:rsidRPr="005223C1">
              <w:rPr>
                <w:rFonts w:ascii="MINITypeRegular" w:hAnsi="MINITypeRegular"/>
                <w:b/>
                <w:sz w:val="22"/>
                <w:szCs w:val="22"/>
              </w:rPr>
              <w:t>For Release:</w:t>
            </w:r>
          </w:p>
        </w:tc>
        <w:tc>
          <w:tcPr>
            <w:tcW w:w="5747" w:type="dxa"/>
          </w:tcPr>
          <w:p w:rsidR="005B7B86" w:rsidRPr="005223C1" w:rsidRDefault="00A72B47" w:rsidP="00716566">
            <w:pPr>
              <w:ind w:left="-108" w:right="288"/>
              <w:rPr>
                <w:rFonts w:ascii="MINITypeRegular" w:hAnsi="MINITypeRegular"/>
                <w:b/>
                <w:sz w:val="22"/>
                <w:szCs w:val="22"/>
              </w:rPr>
            </w:pPr>
            <w:r>
              <w:rPr>
                <w:rFonts w:ascii="MINITypeRegular" w:hAnsi="MINITypeRegular"/>
                <w:b/>
                <w:sz w:val="22"/>
                <w:szCs w:val="22"/>
              </w:rPr>
              <w:t>Immediate</w:t>
            </w:r>
          </w:p>
        </w:tc>
      </w:tr>
      <w:tr w:rsidR="00CF39E5" w:rsidRPr="005223C1">
        <w:trPr>
          <w:cantSplit/>
        </w:trPr>
        <w:tc>
          <w:tcPr>
            <w:tcW w:w="1833" w:type="dxa"/>
          </w:tcPr>
          <w:p w:rsidR="00CF39E5" w:rsidRPr="005223C1" w:rsidRDefault="00CF39E5" w:rsidP="009461A7">
            <w:pPr>
              <w:spacing w:line="360" w:lineRule="atLeast"/>
              <w:ind w:left="90" w:right="288"/>
              <w:rPr>
                <w:rFonts w:ascii="MINITypeRegular" w:hAnsi="MINITypeRegular"/>
                <w:sz w:val="22"/>
                <w:szCs w:val="22"/>
              </w:rPr>
            </w:pPr>
          </w:p>
        </w:tc>
        <w:tc>
          <w:tcPr>
            <w:tcW w:w="5747" w:type="dxa"/>
          </w:tcPr>
          <w:p w:rsidR="00CF39E5" w:rsidRPr="005223C1" w:rsidRDefault="00CF39E5" w:rsidP="00354BAD">
            <w:pPr>
              <w:spacing w:line="360" w:lineRule="atLeast"/>
              <w:ind w:left="-108" w:right="288"/>
              <w:rPr>
                <w:rFonts w:ascii="MINITypeRegular" w:hAnsi="MINITypeRegular"/>
                <w:sz w:val="22"/>
                <w:szCs w:val="22"/>
              </w:rPr>
            </w:pPr>
          </w:p>
        </w:tc>
      </w:tr>
      <w:tr w:rsidR="00CF39E5" w:rsidRPr="005223C1">
        <w:trPr>
          <w:cantSplit/>
        </w:trPr>
        <w:tc>
          <w:tcPr>
            <w:tcW w:w="1833" w:type="dxa"/>
          </w:tcPr>
          <w:p w:rsidR="00CF39E5" w:rsidRPr="005223C1" w:rsidRDefault="00CF39E5" w:rsidP="009461A7">
            <w:pPr>
              <w:ind w:left="90" w:right="288"/>
              <w:rPr>
                <w:rFonts w:ascii="MINITypeRegular" w:hAnsi="MINITypeRegular"/>
                <w:b/>
                <w:sz w:val="22"/>
                <w:szCs w:val="22"/>
              </w:rPr>
            </w:pPr>
            <w:r w:rsidRPr="005223C1">
              <w:rPr>
                <w:rFonts w:ascii="MINITypeRegular" w:hAnsi="MINITypeRegular"/>
                <w:b/>
                <w:sz w:val="22"/>
                <w:szCs w:val="22"/>
              </w:rPr>
              <w:t>Contact:</w:t>
            </w:r>
          </w:p>
        </w:tc>
        <w:tc>
          <w:tcPr>
            <w:tcW w:w="5747" w:type="dxa"/>
          </w:tcPr>
          <w:p w:rsidR="00CF39E5" w:rsidRPr="005223C1" w:rsidRDefault="006D5C44" w:rsidP="00354BAD">
            <w:pPr>
              <w:ind w:left="-108" w:right="288"/>
              <w:rPr>
                <w:rFonts w:ascii="MINITypeRegular" w:hAnsi="MINITypeRegular"/>
                <w:sz w:val="22"/>
                <w:szCs w:val="22"/>
              </w:rPr>
            </w:pPr>
            <w:r w:rsidRPr="005223C1">
              <w:rPr>
                <w:rFonts w:ascii="MINITypeRegular" w:hAnsi="MINITypeRegular"/>
                <w:sz w:val="22"/>
                <w:szCs w:val="22"/>
              </w:rPr>
              <w:t>Nathalie Bauters</w:t>
            </w:r>
          </w:p>
          <w:p w:rsidR="006D5C44" w:rsidRPr="005223C1" w:rsidRDefault="006D5C44" w:rsidP="00354BAD">
            <w:pPr>
              <w:ind w:left="-108" w:right="288"/>
              <w:rPr>
                <w:rFonts w:ascii="MINITypeRegular" w:hAnsi="MINITypeRegular"/>
                <w:sz w:val="22"/>
                <w:szCs w:val="22"/>
              </w:rPr>
            </w:pPr>
            <w:r w:rsidRPr="005223C1">
              <w:rPr>
                <w:rFonts w:ascii="MINITypeRegular" w:hAnsi="MINITypeRegular"/>
                <w:sz w:val="22"/>
                <w:szCs w:val="22"/>
              </w:rPr>
              <w:t>MINI Communications Manager</w:t>
            </w:r>
          </w:p>
          <w:p w:rsidR="00CF39E5" w:rsidRPr="005223C1" w:rsidRDefault="002D61C0" w:rsidP="00354BAD">
            <w:pPr>
              <w:ind w:left="-108" w:right="288"/>
              <w:rPr>
                <w:rFonts w:ascii="MINITypeRegular" w:hAnsi="MINITypeRegular"/>
                <w:sz w:val="22"/>
                <w:szCs w:val="22"/>
              </w:rPr>
            </w:pPr>
            <w:r w:rsidRPr="005223C1">
              <w:rPr>
                <w:rFonts w:ascii="MINITypeRegular" w:hAnsi="MINITypeRegular"/>
                <w:sz w:val="22"/>
                <w:szCs w:val="22"/>
              </w:rPr>
              <w:t>201-</w:t>
            </w:r>
            <w:r w:rsidR="006369CD">
              <w:rPr>
                <w:rFonts w:ascii="MINITypeRegular" w:hAnsi="MINITypeRegular"/>
                <w:sz w:val="22"/>
                <w:szCs w:val="22"/>
              </w:rPr>
              <w:t>930-3166</w:t>
            </w:r>
            <w:r w:rsidR="00CF39E5" w:rsidRPr="005223C1">
              <w:rPr>
                <w:rFonts w:ascii="MINITypeRegular" w:hAnsi="MINITypeRegular"/>
                <w:sz w:val="22"/>
                <w:szCs w:val="22"/>
              </w:rPr>
              <w:t xml:space="preserve"> </w:t>
            </w:r>
          </w:p>
          <w:p w:rsidR="00792636" w:rsidRDefault="00535FEC" w:rsidP="00354BAD">
            <w:pPr>
              <w:overflowPunct/>
              <w:autoSpaceDE/>
              <w:autoSpaceDN/>
              <w:adjustRightInd/>
              <w:ind w:left="-108"/>
              <w:textAlignment w:val="auto"/>
              <w:rPr>
                <w:rFonts w:ascii="MINITypeRegular" w:hAnsi="MINITypeRegular"/>
                <w:sz w:val="22"/>
                <w:szCs w:val="22"/>
              </w:rPr>
            </w:pPr>
            <w:hyperlink r:id="rId8" w:history="1">
              <w:r w:rsidR="006D5C44" w:rsidRPr="005223C1">
                <w:rPr>
                  <w:rStyle w:val="Hyperlink"/>
                  <w:rFonts w:ascii="MINITypeRegular" w:hAnsi="MINITypeRegular"/>
                  <w:color w:val="auto"/>
                  <w:sz w:val="22"/>
                  <w:szCs w:val="22"/>
                  <w:u w:val="none"/>
                </w:rPr>
                <w:t>nathalie.bauters@miniusa.com</w:t>
              </w:r>
            </w:hyperlink>
          </w:p>
          <w:p w:rsidR="00034FC1" w:rsidRDefault="00034FC1" w:rsidP="00354BAD">
            <w:pPr>
              <w:overflowPunct/>
              <w:autoSpaceDE/>
              <w:autoSpaceDN/>
              <w:adjustRightInd/>
              <w:ind w:left="-108"/>
              <w:textAlignment w:val="auto"/>
              <w:rPr>
                <w:rFonts w:ascii="MINITypeRegular" w:hAnsi="MINITypeRegular"/>
                <w:sz w:val="22"/>
                <w:szCs w:val="22"/>
              </w:rPr>
            </w:pPr>
          </w:p>
          <w:p w:rsidR="00034FC1" w:rsidRDefault="00034FC1" w:rsidP="00354BAD">
            <w:pPr>
              <w:overflowPunct/>
              <w:autoSpaceDE/>
              <w:autoSpaceDN/>
              <w:adjustRightInd/>
              <w:ind w:left="-108"/>
              <w:textAlignment w:val="auto"/>
              <w:rPr>
                <w:rFonts w:ascii="MINITypeRegular" w:hAnsi="MINITypeRegular"/>
                <w:sz w:val="22"/>
                <w:szCs w:val="22"/>
              </w:rPr>
            </w:pPr>
            <w:r>
              <w:rPr>
                <w:rFonts w:ascii="MINITypeRegular" w:hAnsi="MINITypeRegular"/>
                <w:sz w:val="22"/>
                <w:szCs w:val="22"/>
              </w:rPr>
              <w:t>Yvonne Malmgren</w:t>
            </w:r>
          </w:p>
          <w:p w:rsidR="00034FC1" w:rsidRDefault="00034FC1" w:rsidP="00354BAD">
            <w:pPr>
              <w:overflowPunct/>
              <w:autoSpaceDE/>
              <w:autoSpaceDN/>
              <w:adjustRightInd/>
              <w:ind w:left="-108"/>
              <w:textAlignment w:val="auto"/>
              <w:rPr>
                <w:rFonts w:ascii="MINITypeRegular" w:hAnsi="MINITypeRegular"/>
                <w:sz w:val="22"/>
                <w:szCs w:val="22"/>
              </w:rPr>
            </w:pPr>
            <w:r>
              <w:rPr>
                <w:rFonts w:ascii="MINITypeRegular" w:hAnsi="MINITypeRegular"/>
                <w:sz w:val="22"/>
                <w:szCs w:val="22"/>
              </w:rPr>
              <w:t>PFPR Communications</w:t>
            </w:r>
          </w:p>
          <w:p w:rsidR="00034FC1" w:rsidRDefault="00034FC1" w:rsidP="00354BAD">
            <w:pPr>
              <w:overflowPunct/>
              <w:autoSpaceDE/>
              <w:autoSpaceDN/>
              <w:adjustRightInd/>
              <w:ind w:left="-108"/>
              <w:textAlignment w:val="auto"/>
              <w:rPr>
                <w:rFonts w:ascii="MINITypeRegular" w:hAnsi="MINITypeRegular"/>
                <w:sz w:val="22"/>
                <w:szCs w:val="22"/>
              </w:rPr>
            </w:pPr>
            <w:r>
              <w:rPr>
                <w:rFonts w:ascii="MINITypeRegular" w:hAnsi="MINITypeRegular"/>
                <w:sz w:val="22"/>
                <w:szCs w:val="22"/>
              </w:rPr>
              <w:t>586-453-2912</w:t>
            </w:r>
          </w:p>
          <w:p w:rsidR="00034FC1" w:rsidRDefault="00034FC1" w:rsidP="00354BAD">
            <w:pPr>
              <w:overflowPunct/>
              <w:autoSpaceDE/>
              <w:autoSpaceDN/>
              <w:adjustRightInd/>
              <w:ind w:left="-108"/>
              <w:textAlignment w:val="auto"/>
              <w:rPr>
                <w:rFonts w:ascii="MINITypeRegular" w:hAnsi="MINITypeRegular"/>
                <w:sz w:val="22"/>
                <w:szCs w:val="22"/>
              </w:rPr>
            </w:pPr>
            <w:r>
              <w:rPr>
                <w:rFonts w:ascii="MINITypeRegular" w:hAnsi="MINITypeRegular"/>
                <w:sz w:val="22"/>
                <w:szCs w:val="22"/>
              </w:rPr>
              <w:t>yvonne.malmgren@pfpr.com</w:t>
            </w:r>
          </w:p>
          <w:p w:rsidR="003F5F94" w:rsidRPr="005223C1" w:rsidRDefault="003F5F94" w:rsidP="00354BAD">
            <w:pPr>
              <w:ind w:left="-108" w:right="288"/>
              <w:rPr>
                <w:rFonts w:ascii="MINITypeRegular" w:hAnsi="MINITypeRegular"/>
                <w:sz w:val="22"/>
                <w:szCs w:val="22"/>
              </w:rPr>
            </w:pPr>
          </w:p>
        </w:tc>
      </w:tr>
    </w:tbl>
    <w:p w:rsidR="001105B6" w:rsidRDefault="000F7288" w:rsidP="00DC57DC">
      <w:pPr>
        <w:spacing w:line="360" w:lineRule="exact"/>
        <w:ind w:right="-288"/>
        <w:jc w:val="both"/>
        <w:rPr>
          <w:rFonts w:ascii="MINITypeHeadline" w:hAnsi="MINITypeHeadline" w:cs="BMWTypeRegular"/>
          <w:b/>
          <w:caps/>
          <w:color w:val="000000"/>
          <w:sz w:val="24"/>
          <w:szCs w:val="24"/>
        </w:rPr>
      </w:pPr>
      <w:r w:rsidRPr="000F7288">
        <w:rPr>
          <w:rFonts w:ascii="MINITypeHeadline" w:hAnsi="MINITypeHeadline" w:cs="BMWTypeRegular"/>
          <w:b/>
          <w:caps/>
          <w:color w:val="000000"/>
          <w:sz w:val="24"/>
          <w:szCs w:val="24"/>
        </w:rPr>
        <w:t>MINI at the 83rd Geneva International Motor Show 2013.</w:t>
      </w:r>
    </w:p>
    <w:p w:rsidR="000F7288" w:rsidRDefault="000F7288" w:rsidP="00DC57DC">
      <w:pPr>
        <w:spacing w:line="360" w:lineRule="exact"/>
        <w:ind w:right="-288"/>
        <w:jc w:val="both"/>
        <w:rPr>
          <w:rFonts w:ascii="MINITypeRegular" w:hAnsi="MINITypeRegular"/>
          <w:b/>
          <w:sz w:val="22"/>
          <w:szCs w:val="22"/>
        </w:rPr>
      </w:pPr>
    </w:p>
    <w:p w:rsidR="000F7288" w:rsidRPr="000F7288" w:rsidRDefault="0004287B" w:rsidP="000F7288">
      <w:pPr>
        <w:spacing w:line="360" w:lineRule="exact"/>
        <w:ind w:right="-288"/>
        <w:jc w:val="both"/>
        <w:rPr>
          <w:rFonts w:ascii="MINITypeRegular" w:hAnsi="MINITypeRegular"/>
          <w:sz w:val="22"/>
          <w:szCs w:val="22"/>
        </w:rPr>
      </w:pPr>
      <w:r>
        <w:rPr>
          <w:rFonts w:ascii="MINITypeRegular" w:hAnsi="MINITypeRegular"/>
          <w:b/>
          <w:sz w:val="22"/>
          <w:szCs w:val="22"/>
        </w:rPr>
        <w:t>Woodcliff Lake, NJ</w:t>
      </w:r>
      <w:r w:rsidR="003F6A0F">
        <w:rPr>
          <w:rFonts w:ascii="MINITypeRegular" w:hAnsi="MINITypeRegular"/>
          <w:b/>
          <w:sz w:val="22"/>
          <w:szCs w:val="22"/>
        </w:rPr>
        <w:t xml:space="preserve"> </w:t>
      </w:r>
      <w:r w:rsidR="001A312A" w:rsidRPr="00DC03BE">
        <w:rPr>
          <w:rFonts w:ascii="MINITypeRegular" w:hAnsi="MINITypeRegular"/>
          <w:b/>
          <w:sz w:val="22"/>
          <w:szCs w:val="22"/>
        </w:rPr>
        <w:t xml:space="preserve">– </w:t>
      </w:r>
      <w:r w:rsidR="00F31FCB">
        <w:rPr>
          <w:rFonts w:ascii="MINITypeRegular" w:hAnsi="MINITypeRegular"/>
          <w:b/>
          <w:sz w:val="22"/>
          <w:szCs w:val="22"/>
        </w:rPr>
        <w:t>February</w:t>
      </w:r>
      <w:r w:rsidR="000F7288">
        <w:rPr>
          <w:rFonts w:ascii="MINITypeRegular" w:hAnsi="MINITypeRegular"/>
          <w:b/>
          <w:sz w:val="22"/>
          <w:szCs w:val="22"/>
        </w:rPr>
        <w:t xml:space="preserve"> 20</w:t>
      </w:r>
      <w:r w:rsidR="00DC03BE" w:rsidRPr="00DC03BE">
        <w:rPr>
          <w:rFonts w:ascii="MINITypeRegular" w:hAnsi="MINITypeRegular"/>
          <w:b/>
          <w:sz w:val="22"/>
          <w:szCs w:val="22"/>
        </w:rPr>
        <w:t>, 201</w:t>
      </w:r>
      <w:r w:rsidR="00817A2C">
        <w:rPr>
          <w:rFonts w:ascii="MINITypeRegular" w:hAnsi="MINITypeRegular"/>
          <w:b/>
          <w:sz w:val="22"/>
          <w:szCs w:val="22"/>
        </w:rPr>
        <w:t>3</w:t>
      </w:r>
      <w:r w:rsidR="00034FC1">
        <w:rPr>
          <w:rFonts w:ascii="MINITypeRegular" w:hAnsi="MINITypeRegular"/>
          <w:b/>
          <w:sz w:val="22"/>
          <w:szCs w:val="22"/>
        </w:rPr>
        <w:t xml:space="preserve">… </w:t>
      </w:r>
      <w:r w:rsidR="000F7288" w:rsidRPr="000F7288">
        <w:rPr>
          <w:rFonts w:ascii="MINITypeRegular" w:hAnsi="MINITypeRegular"/>
          <w:sz w:val="22"/>
          <w:szCs w:val="22"/>
        </w:rPr>
        <w:t>The passion for extreme driving fun, a richly varied model range and the wide selection of personali</w:t>
      </w:r>
      <w:r w:rsidR="000F7288">
        <w:rPr>
          <w:rFonts w:ascii="MINITypeRegular" w:hAnsi="MINITypeRegular"/>
          <w:sz w:val="22"/>
          <w:szCs w:val="22"/>
        </w:rPr>
        <w:t>z</w:t>
      </w:r>
      <w:r w:rsidR="000F7288" w:rsidRPr="000F7288">
        <w:rPr>
          <w:rFonts w:ascii="MINITypeRegular" w:hAnsi="MINITypeRegular"/>
          <w:sz w:val="22"/>
          <w:szCs w:val="22"/>
        </w:rPr>
        <w:t xml:space="preserve">ation options for which </w:t>
      </w:r>
      <w:r w:rsidR="000F7288">
        <w:rPr>
          <w:rFonts w:ascii="MINITypeRegular" w:hAnsi="MINITypeRegular"/>
          <w:sz w:val="22"/>
          <w:szCs w:val="22"/>
        </w:rPr>
        <w:t>MINI is renowned form the center</w:t>
      </w:r>
      <w:r w:rsidR="000F7288" w:rsidRPr="000F7288">
        <w:rPr>
          <w:rFonts w:ascii="MINITypeRegular" w:hAnsi="MINITypeRegular"/>
          <w:sz w:val="22"/>
          <w:szCs w:val="22"/>
        </w:rPr>
        <w:t>piece of the British premium brand's stand at the 2013 Geneva International Motor Show. As part of its ongoing model push, MINI is introducing further additions to its portfolio of attractive design models. Indeed, this year's Geneva Show will host the world premiere of the MINI Clubman Bond Street. Generously equipped and with a searching eye for detail, this is a MINI tailor-made for style-conscious customers of the particularly discerning variety.</w:t>
      </w:r>
    </w:p>
    <w:p w:rsidR="000F7288" w:rsidRPr="000F7288" w:rsidRDefault="000F7288" w:rsidP="000F7288">
      <w:pPr>
        <w:spacing w:line="360" w:lineRule="exact"/>
        <w:ind w:right="-288"/>
        <w:jc w:val="both"/>
        <w:rPr>
          <w:rFonts w:ascii="MINITypeRegular" w:hAnsi="MINITypeRegular"/>
          <w:sz w:val="22"/>
          <w:szCs w:val="22"/>
        </w:rPr>
      </w:pPr>
    </w:p>
    <w:p w:rsid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t>Geneva will also welcome the arrival of a model destined to capture the hearts first and foremost of drivers with elevated sporting pretensions. The MINI John Cooper Works Paceman blends the charisma of the first Sports Activity Coupé in its class with race-bred powertrain and chassis technology. The John Cooper Works sub-brand - like its MINI parent - now has seven models in its line-up.</w:t>
      </w:r>
    </w:p>
    <w:p w:rsidR="000F7288" w:rsidRPr="000F7288" w:rsidRDefault="000F7288" w:rsidP="000F7288">
      <w:pPr>
        <w:spacing w:line="360" w:lineRule="exact"/>
        <w:ind w:right="-288"/>
        <w:jc w:val="both"/>
        <w:rPr>
          <w:rFonts w:ascii="MINITypeRegular" w:hAnsi="MINITypeRegular"/>
          <w:sz w:val="22"/>
          <w:szCs w:val="22"/>
        </w:rPr>
      </w:pPr>
    </w:p>
    <w:p w:rsidR="000F7288" w:rsidRPr="000F7288" w:rsidRDefault="000F7288" w:rsidP="000F7288">
      <w:pPr>
        <w:spacing w:line="360" w:lineRule="exact"/>
        <w:ind w:right="-288"/>
        <w:jc w:val="both"/>
        <w:rPr>
          <w:rFonts w:ascii="MINITypeRegular" w:hAnsi="MINITypeRegular"/>
          <w:b/>
          <w:sz w:val="22"/>
          <w:szCs w:val="22"/>
        </w:rPr>
      </w:pPr>
      <w:r w:rsidRPr="000F7288">
        <w:rPr>
          <w:rFonts w:ascii="MINITypeRegular" w:hAnsi="MINITypeRegular"/>
          <w:b/>
          <w:sz w:val="22"/>
          <w:szCs w:val="22"/>
        </w:rPr>
        <w:t xml:space="preserve">Tailor-made: the MINI Clubman Bond Street. </w:t>
      </w:r>
    </w:p>
    <w:p w:rsidR="000F7288" w:rsidRP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t>One of the cornerstones of MINI's global popularity is the particularly close relationship between owners and their cars - one that begins even before drivers have sampled the compelling experience behind the wheel. MINI offers an exceptionally broad spectrum of optional equipment and accessories with which each and every car can be transformed into a personally customi</w:t>
      </w:r>
      <w:r>
        <w:rPr>
          <w:rFonts w:ascii="MINITypeRegular" w:hAnsi="MINITypeRegular"/>
          <w:sz w:val="22"/>
          <w:szCs w:val="22"/>
        </w:rPr>
        <w:t>z</w:t>
      </w:r>
      <w:r w:rsidRPr="000F7288">
        <w:rPr>
          <w:rFonts w:ascii="MINITypeRegular" w:hAnsi="MINITypeRegular"/>
          <w:sz w:val="22"/>
          <w:szCs w:val="22"/>
        </w:rPr>
        <w:t>ed one-off. Beyond this, precisely configured design models highlight selected facets of the brand's character with appealing authenticity.</w:t>
      </w:r>
    </w:p>
    <w:p w:rsidR="000F7288" w:rsidRPr="000F7288" w:rsidRDefault="000F7288" w:rsidP="000F7288">
      <w:pPr>
        <w:spacing w:line="360" w:lineRule="exact"/>
        <w:ind w:right="-288"/>
        <w:jc w:val="both"/>
        <w:rPr>
          <w:rFonts w:ascii="MINITypeRegular" w:hAnsi="MINITypeRegular"/>
          <w:sz w:val="22"/>
          <w:szCs w:val="22"/>
        </w:rPr>
      </w:pPr>
    </w:p>
    <w:p w:rsidR="000F7288" w:rsidRP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lastRenderedPageBreak/>
        <w:t>The latest example of this breed is the MINI Clubman Bond Street, which celebrates its world premiere at the 2013 Geneva International Motor Show. Exclusive design and equipment features make it a purpose-built ambassador for the British way of life and premium quality, MINI-style. Its Midnight Black metallic paintwork teams up with t</w:t>
      </w:r>
      <w:r>
        <w:rPr>
          <w:rFonts w:ascii="MINITypeRegular" w:hAnsi="MINITypeRegular"/>
          <w:sz w:val="22"/>
          <w:szCs w:val="22"/>
        </w:rPr>
        <w:t>he Cool Champagne contrast colo</w:t>
      </w:r>
      <w:r w:rsidRPr="000F7288">
        <w:rPr>
          <w:rFonts w:ascii="MINITypeRegular" w:hAnsi="MINITypeRegular"/>
          <w:sz w:val="22"/>
          <w:szCs w:val="22"/>
        </w:rPr>
        <w:t>r for the roof, exterior mirror caps, lower sections of the C-pillars and bonnet stripes to provide a striking showcase for the MINI Clubman's dynamically flowing body lines and extended wheelbase. And, like the range of high-quality equipment prov</w:t>
      </w:r>
      <w:r>
        <w:rPr>
          <w:rFonts w:ascii="MINITypeRegular" w:hAnsi="MINITypeRegular"/>
          <w:sz w:val="22"/>
          <w:szCs w:val="22"/>
        </w:rPr>
        <w:t>ided, the bespoke interior colo</w:t>
      </w:r>
      <w:r w:rsidRPr="000F7288">
        <w:rPr>
          <w:rFonts w:ascii="MINITypeRegular" w:hAnsi="MINITypeRegular"/>
          <w:sz w:val="22"/>
          <w:szCs w:val="22"/>
        </w:rPr>
        <w:t>r and materials concept - which includes exclusively designed sports seats and a leather-covered instrument panel - makes the perfect fit for the generous levels of on-board spaciousness.</w:t>
      </w:r>
    </w:p>
    <w:p w:rsidR="000F7288" w:rsidRPr="000F7288" w:rsidRDefault="000F7288" w:rsidP="000F7288">
      <w:pPr>
        <w:spacing w:line="360" w:lineRule="exact"/>
        <w:ind w:right="-288"/>
        <w:jc w:val="both"/>
        <w:rPr>
          <w:rFonts w:ascii="MINITypeRegular" w:hAnsi="MINITypeRegular"/>
          <w:sz w:val="22"/>
          <w:szCs w:val="22"/>
        </w:rPr>
      </w:pPr>
    </w:p>
    <w:p w:rsidR="000F7288" w:rsidRP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t>The MINI Clubman Bond Street is joined on the Geneva stage by the MINI Hyde Park. This design model, which is available in either MINI or MINI Clubman form, now also features a combination of Pepper White exterior paintwork and the new contrast color Cool Champagne. Likewise on show in Geneva is an enviably stylish exponent of the open-top motoring art - the MINI Highgate Convertible. This four-seater soft-top embodies an aura of exclusivity, undeniable individuality and a very British type of cool.</w:t>
      </w:r>
    </w:p>
    <w:p w:rsidR="000F7288" w:rsidRPr="000F7288" w:rsidRDefault="000F7288" w:rsidP="000F7288">
      <w:pPr>
        <w:spacing w:line="360" w:lineRule="exact"/>
        <w:ind w:right="-288"/>
        <w:jc w:val="both"/>
        <w:rPr>
          <w:rFonts w:ascii="MINITypeRegular" w:hAnsi="MINITypeRegular"/>
          <w:sz w:val="22"/>
          <w:szCs w:val="22"/>
        </w:rPr>
      </w:pPr>
    </w:p>
    <w:p w:rsidR="000F7288" w:rsidRP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t>Visitors to the Geneva International Motor Show from March</w:t>
      </w:r>
      <w:r>
        <w:rPr>
          <w:rFonts w:ascii="MINITypeRegular" w:hAnsi="MINITypeRegular"/>
          <w:sz w:val="22"/>
          <w:szCs w:val="22"/>
        </w:rPr>
        <w:t xml:space="preserve"> 7 – 17, </w:t>
      </w:r>
      <w:r w:rsidRPr="000F7288">
        <w:rPr>
          <w:rFonts w:ascii="MINITypeRegular" w:hAnsi="MINITypeRegular"/>
          <w:sz w:val="22"/>
          <w:szCs w:val="22"/>
        </w:rPr>
        <w:t>2013 will also be able to perus</w:t>
      </w:r>
      <w:r>
        <w:rPr>
          <w:rFonts w:ascii="MINITypeRegular" w:hAnsi="MINITypeRegular"/>
          <w:sz w:val="22"/>
          <w:szCs w:val="22"/>
        </w:rPr>
        <w:t>e an array of other individualiz</w:t>
      </w:r>
      <w:r w:rsidRPr="000F7288">
        <w:rPr>
          <w:rFonts w:ascii="MINITypeRegular" w:hAnsi="MINITypeRegular"/>
          <w:sz w:val="22"/>
          <w:szCs w:val="22"/>
        </w:rPr>
        <w:t>ation options for the current model family. These include the latest MINI Yours items and the retrofit John Cooper Works Tuning products available from the Original MINI Accessories range.</w:t>
      </w:r>
    </w:p>
    <w:p w:rsidR="000F7288" w:rsidRPr="000F7288" w:rsidRDefault="000F7288" w:rsidP="000F7288">
      <w:pPr>
        <w:spacing w:line="360" w:lineRule="exact"/>
        <w:ind w:right="-288"/>
        <w:jc w:val="both"/>
        <w:rPr>
          <w:rFonts w:ascii="MINITypeRegular" w:hAnsi="MINITypeRegular"/>
          <w:sz w:val="22"/>
          <w:szCs w:val="22"/>
        </w:rPr>
      </w:pPr>
    </w:p>
    <w:p w:rsidR="000F7288" w:rsidRPr="000F7288" w:rsidRDefault="000F7288" w:rsidP="000F7288">
      <w:pPr>
        <w:spacing w:line="360" w:lineRule="exact"/>
        <w:ind w:right="-288"/>
        <w:jc w:val="both"/>
        <w:rPr>
          <w:rFonts w:ascii="MINITypeRegular" w:hAnsi="MINITypeRegular"/>
          <w:b/>
          <w:sz w:val="22"/>
          <w:szCs w:val="22"/>
        </w:rPr>
      </w:pPr>
      <w:r w:rsidRPr="000F7288">
        <w:rPr>
          <w:rFonts w:ascii="MINITypeRegular" w:hAnsi="MINITypeRegular"/>
          <w:b/>
          <w:sz w:val="22"/>
          <w:szCs w:val="22"/>
        </w:rPr>
        <w:t xml:space="preserve">Ultra-sporty on any terrain, unmistakable to any eyes: the MINI John Cooper Works Paceman. </w:t>
      </w:r>
    </w:p>
    <w:p w:rsidR="000F7288" w:rsidRP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t>The elite group of sporting models comprising the John Cooper Works range has also gained another member. The MINI John Cooper Works Paceman cuts an imposing figure before it has so much as turned a wheel. With its powerfully formed front end, the elegantly sporty, stretched lines of the flanks, the coupé-style roof swooping downwards towards the rear, and a broad tail end, the three-door newcomer greets your first glance with a wave of forward-surging intent and the promise of fleet-footed agility. The standard aerodynamic kit, lowered sports suspension and 18-inch light-alloy wheels in Twin Spoke Black Burnished Design add an extra - highly distinctive - sporting flavor.</w:t>
      </w:r>
    </w:p>
    <w:p w:rsidR="000F7288" w:rsidRPr="000F7288" w:rsidRDefault="000F7288" w:rsidP="000F7288">
      <w:pPr>
        <w:spacing w:line="360" w:lineRule="exact"/>
        <w:ind w:right="-288"/>
        <w:jc w:val="both"/>
        <w:rPr>
          <w:rFonts w:ascii="MINITypeRegular" w:hAnsi="MINITypeRegular"/>
          <w:sz w:val="22"/>
          <w:szCs w:val="22"/>
        </w:rPr>
      </w:pPr>
    </w:p>
    <w:p w:rsidR="000F7288" w:rsidRPr="000F7288" w:rsidRDefault="000F7288" w:rsidP="000F7288">
      <w:pPr>
        <w:spacing w:line="360" w:lineRule="exact"/>
        <w:ind w:right="-288"/>
        <w:jc w:val="both"/>
        <w:rPr>
          <w:rFonts w:ascii="MINITypeRegular" w:hAnsi="MINITypeRegular"/>
          <w:sz w:val="22"/>
          <w:szCs w:val="22"/>
        </w:rPr>
      </w:pPr>
      <w:r w:rsidRPr="000F7288">
        <w:rPr>
          <w:rFonts w:ascii="MINITypeRegular" w:hAnsi="MINITypeRegular"/>
          <w:sz w:val="22"/>
          <w:szCs w:val="22"/>
        </w:rPr>
        <w:t xml:space="preserve">The powertrain and chassis of the MINI John Cooper Works Paceman benefit from technical details honed in racing car development. The four-cylinder engine with twin-scroll turbocharger, direct injection and variable valve control develops </w:t>
      </w:r>
      <w:r>
        <w:rPr>
          <w:rFonts w:ascii="MINITypeRegular" w:hAnsi="MINITypeRegular"/>
          <w:sz w:val="22"/>
          <w:szCs w:val="22"/>
        </w:rPr>
        <w:t>208</w:t>
      </w:r>
      <w:r w:rsidRPr="000F7288">
        <w:rPr>
          <w:rFonts w:ascii="MINITypeRegular" w:hAnsi="MINITypeRegular"/>
          <w:sz w:val="22"/>
          <w:szCs w:val="22"/>
        </w:rPr>
        <w:t xml:space="preserve"> hp and </w:t>
      </w:r>
      <w:r w:rsidRPr="000F7288">
        <w:rPr>
          <w:rFonts w:ascii="MINITypeRegular" w:hAnsi="MINITypeRegular"/>
          <w:sz w:val="22"/>
          <w:szCs w:val="22"/>
        </w:rPr>
        <w:lastRenderedPageBreak/>
        <w:t>sends its power through a six-speed manual gearbox as standard. A six-speed automatic with Steptronic and steering wheel paddles is available as an option. The MINI John Cooper Works Paceman is the second model - after the MINI John Cooper Works Countryman - to be kitted out as standard with the ALL4 all-wheel-drive system. This allows the power of the turbocharged engine to lay on extreme driving fun both on the road and over rough terrain. The control electronics of the ALL4 system are integrated directly into the DSC (Dynamic Stability Control) management unit, allowing it to adjust the distribution of engine power extremely quickly and precisely according to the situation at hand. And that gives the MINI John Cooper Works Paceman majestic levels of traction on loose ground and extreme sports performance through corners.</w:t>
      </w:r>
    </w:p>
    <w:p w:rsidR="000F7288" w:rsidRPr="000F7288" w:rsidRDefault="000F7288" w:rsidP="000F7288">
      <w:pPr>
        <w:spacing w:line="360" w:lineRule="exact"/>
        <w:ind w:right="-288"/>
        <w:jc w:val="both"/>
        <w:rPr>
          <w:rFonts w:ascii="MINITypeRegular" w:hAnsi="MINITypeRegular"/>
          <w:sz w:val="22"/>
          <w:szCs w:val="22"/>
        </w:rPr>
      </w:pPr>
    </w:p>
    <w:p w:rsidR="00716566" w:rsidRPr="00816FD3" w:rsidRDefault="00716566" w:rsidP="00716566">
      <w:pPr>
        <w:spacing w:line="360" w:lineRule="exact"/>
        <w:ind w:right="-288"/>
        <w:jc w:val="both"/>
        <w:rPr>
          <w:rFonts w:ascii="MINITypeRegular" w:hAnsi="MINITypeRegular"/>
          <w:b/>
          <w:sz w:val="22"/>
          <w:szCs w:val="22"/>
        </w:rPr>
      </w:pPr>
      <w:r w:rsidRPr="00816FD3">
        <w:rPr>
          <w:rFonts w:ascii="MINITypeRegular" w:hAnsi="MINITypeRegular"/>
          <w:b/>
          <w:sz w:val="22"/>
          <w:szCs w:val="22"/>
        </w:rPr>
        <w:t>MINI in the US</w:t>
      </w:r>
    </w:p>
    <w:p w:rsidR="00716566" w:rsidRPr="00744319" w:rsidRDefault="00716566" w:rsidP="00716566">
      <w:pPr>
        <w:spacing w:line="360" w:lineRule="exact"/>
        <w:ind w:right="-288"/>
        <w:jc w:val="both"/>
        <w:rPr>
          <w:rFonts w:ascii="MINITypeRegular" w:hAnsi="MINITypeRegular"/>
          <w:sz w:val="22"/>
          <w:szCs w:val="22"/>
        </w:rPr>
      </w:pPr>
      <w:r w:rsidRPr="00744319">
        <w:rPr>
          <w:rFonts w:ascii="MINITypeRegular" w:hAnsi="MINITypeRegular"/>
          <w:sz w:val="22"/>
          <w:szCs w:val="22"/>
        </w:rPr>
        <w:t>MINI is an independent brand of the BMW Group. In the United States, MINI USA operates as a business unit of BMW of North America, LLC, located in Woodcliff Lake, New Jersey and includes the marketing and sales organizations for the MINI brand.  The MINI USA sales organization is represented in the U.S. through a network of 11</w:t>
      </w:r>
      <w:r w:rsidR="0052645F">
        <w:rPr>
          <w:rFonts w:ascii="MINITypeRegular" w:hAnsi="MINITypeRegular"/>
          <w:sz w:val="22"/>
          <w:szCs w:val="22"/>
        </w:rPr>
        <w:t>5</w:t>
      </w:r>
      <w:r w:rsidRPr="00744319">
        <w:rPr>
          <w:rFonts w:ascii="MINITypeRegular" w:hAnsi="MINITypeRegular"/>
          <w:sz w:val="22"/>
          <w:szCs w:val="22"/>
        </w:rPr>
        <w:t xml:space="preserve"> MINI passenger car dealers in 38 states. MINI USA began selling vehicles in the U.S. in 2002 with the introduction of the MINI Cooper and MINI Cooper S Hardtops.  Since then, the MINI Brand in the U.S. has grown to encompass a model range of six unique vehicles.</w:t>
      </w:r>
    </w:p>
    <w:p w:rsidR="00716566" w:rsidRPr="00744319" w:rsidRDefault="00716566" w:rsidP="00716566">
      <w:pPr>
        <w:spacing w:line="360" w:lineRule="exact"/>
        <w:ind w:right="-288"/>
        <w:jc w:val="both"/>
        <w:rPr>
          <w:rFonts w:ascii="MINITypeRegular" w:hAnsi="MINITypeRegular"/>
          <w:sz w:val="22"/>
          <w:szCs w:val="22"/>
        </w:rPr>
      </w:pPr>
    </w:p>
    <w:p w:rsidR="00716566" w:rsidRPr="00744319" w:rsidRDefault="00716566" w:rsidP="00716566">
      <w:pPr>
        <w:spacing w:line="360" w:lineRule="exact"/>
        <w:ind w:right="-288"/>
        <w:jc w:val="both"/>
        <w:rPr>
          <w:rFonts w:ascii="MINITypeRegular" w:hAnsi="MINITypeRegular"/>
          <w:sz w:val="22"/>
          <w:szCs w:val="22"/>
        </w:rPr>
      </w:pPr>
      <w:r w:rsidRPr="00744319">
        <w:rPr>
          <w:rFonts w:ascii="MINITypeRegular" w:hAnsi="MINITypeRegular"/>
          <w:b/>
          <w:sz w:val="22"/>
          <w:szCs w:val="22"/>
          <w:u w:val="single"/>
        </w:rPr>
        <w:t>Journalist note</w:t>
      </w:r>
      <w:r w:rsidRPr="00744319">
        <w:rPr>
          <w:rFonts w:ascii="MINITypeRegular" w:hAnsi="MINITypeRegular"/>
          <w:sz w:val="22"/>
          <w:szCs w:val="22"/>
        </w:rPr>
        <w:t xml:space="preserve">: Media information about MINI and its products is available to journalists on-line at </w:t>
      </w:r>
      <w:hyperlink r:id="rId9" w:history="1">
        <w:r w:rsidRPr="00594500">
          <w:rPr>
            <w:rStyle w:val="Hyperlink"/>
            <w:rFonts w:ascii="MINITypeRegular" w:hAnsi="MINITypeRegular"/>
            <w:sz w:val="22"/>
            <w:szCs w:val="22"/>
          </w:rPr>
          <w:t>www.miniusanews.com</w:t>
        </w:r>
      </w:hyperlink>
      <w:r w:rsidRPr="00744319">
        <w:rPr>
          <w:rFonts w:ascii="MINITypeRegular" w:hAnsi="MINITypeRegular"/>
          <w:sz w:val="22"/>
          <w:szCs w:val="22"/>
        </w:rPr>
        <w:t xml:space="preserve">.  </w:t>
      </w:r>
    </w:p>
    <w:p w:rsidR="00716566" w:rsidRPr="00744319" w:rsidRDefault="00716566" w:rsidP="00716566">
      <w:pPr>
        <w:spacing w:line="360" w:lineRule="exact"/>
        <w:ind w:right="-288"/>
        <w:jc w:val="both"/>
        <w:rPr>
          <w:rFonts w:ascii="MINITypeRegular" w:hAnsi="MINITypeRegular"/>
          <w:sz w:val="22"/>
          <w:szCs w:val="22"/>
        </w:rPr>
      </w:pPr>
    </w:p>
    <w:p w:rsidR="00716566" w:rsidRPr="00744319" w:rsidRDefault="00716566" w:rsidP="00716566">
      <w:pPr>
        <w:spacing w:line="360" w:lineRule="exact"/>
        <w:ind w:right="-288"/>
        <w:jc w:val="both"/>
        <w:rPr>
          <w:rFonts w:ascii="MINITypeRegular" w:hAnsi="MINITypeRegular"/>
          <w:sz w:val="22"/>
          <w:szCs w:val="22"/>
        </w:rPr>
      </w:pPr>
      <w:r w:rsidRPr="00744319">
        <w:rPr>
          <w:rFonts w:ascii="MINITypeRegular" w:hAnsi="MINITypeRegular"/>
          <w:sz w:val="22"/>
          <w:szCs w:val="22"/>
        </w:rPr>
        <w:t xml:space="preserve">Consumer information about MINI products is available via the internet at: </w:t>
      </w:r>
      <w:hyperlink r:id="rId10" w:history="1">
        <w:r w:rsidRPr="00594500">
          <w:rPr>
            <w:rStyle w:val="Hyperlink"/>
            <w:rFonts w:ascii="MINITypeRegular" w:hAnsi="MINITypeRegular"/>
            <w:sz w:val="22"/>
            <w:szCs w:val="22"/>
          </w:rPr>
          <w:t>www.MINIUSA.com</w:t>
        </w:r>
      </w:hyperlink>
      <w:r>
        <w:rPr>
          <w:rFonts w:ascii="MINITypeRegular" w:hAnsi="MINITypeRegular"/>
          <w:sz w:val="22"/>
          <w:szCs w:val="22"/>
        </w:rPr>
        <w:t xml:space="preserve"> </w:t>
      </w:r>
    </w:p>
    <w:p w:rsidR="00C5043F" w:rsidRPr="001752A3" w:rsidRDefault="00716566" w:rsidP="00CF6D21">
      <w:pPr>
        <w:spacing w:line="360" w:lineRule="exact"/>
        <w:ind w:right="-288"/>
        <w:jc w:val="center"/>
        <w:rPr>
          <w:rFonts w:ascii="MINITypeRegular" w:hAnsi="MINITypeRegular"/>
          <w:sz w:val="22"/>
          <w:szCs w:val="22"/>
        </w:rPr>
      </w:pPr>
      <w:r>
        <w:rPr>
          <w:rFonts w:ascii="MINITypeRegular" w:hAnsi="MINITypeRegular"/>
          <w:sz w:val="22"/>
          <w:szCs w:val="22"/>
        </w:rPr>
        <w:t>###</w:t>
      </w:r>
    </w:p>
    <w:sectPr w:rsidR="00C5043F" w:rsidRPr="001752A3" w:rsidSect="005B7DFA">
      <w:headerReference w:type="even" r:id="rId11"/>
      <w:headerReference w:type="default" r:id="rId12"/>
      <w:footerReference w:type="default" r:id="rId13"/>
      <w:headerReference w:type="first" r:id="rId14"/>
      <w:footerReference w:type="first" r:id="rId15"/>
      <w:pgSz w:w="12240" w:h="15840" w:code="1"/>
      <w:pgMar w:top="1008" w:right="1440" w:bottom="1080" w:left="2448" w:header="432" w:footer="49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C87" w:rsidRDefault="001E1C87">
      <w:r>
        <w:separator/>
      </w:r>
    </w:p>
  </w:endnote>
  <w:endnote w:type="continuationSeparator" w:id="0">
    <w:p w:rsidR="001E1C87" w:rsidRDefault="001E1C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INITypeHeadline">
    <w:panose1 w:val="020B0604040000020003"/>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MINIType v2 Regular">
    <w:altName w:val="Segoe Script"/>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16" w:rsidRDefault="001D111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16" w:rsidRPr="00A05272" w:rsidRDefault="001D1116">
    <w:pPr>
      <w:pStyle w:val="Footer"/>
      <w:ind w:left="144"/>
      <w:jc w:val="center"/>
      <w:rPr>
        <w:rFonts w:ascii="MINITypeRegular" w:hAnsi="MINITypeRegular"/>
      </w:rPr>
    </w:pPr>
    <w:r w:rsidRPr="00A05272">
      <w:rPr>
        <w:rFonts w:ascii="MINITypeRegular" w:hAnsi="MINITypeRegular"/>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C87" w:rsidRDefault="001E1C87">
      <w:r>
        <w:separator/>
      </w:r>
    </w:p>
  </w:footnote>
  <w:footnote w:type="continuationSeparator" w:id="0">
    <w:p w:rsidR="001E1C87" w:rsidRDefault="001E1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16" w:rsidRDefault="00535FEC">
    <w:pPr>
      <w:pStyle w:val="Header"/>
      <w:framePr w:wrap="around" w:vAnchor="text" w:hAnchor="margin" w:xAlign="center" w:y="1"/>
      <w:rPr>
        <w:rStyle w:val="PageNumber"/>
      </w:rPr>
    </w:pPr>
    <w:r>
      <w:rPr>
        <w:rStyle w:val="PageNumber"/>
      </w:rPr>
      <w:fldChar w:fldCharType="begin"/>
    </w:r>
    <w:r w:rsidR="001D1116">
      <w:rPr>
        <w:rStyle w:val="PageNumber"/>
      </w:rPr>
      <w:instrText xml:space="preserve">PAGE  </w:instrText>
    </w:r>
    <w:r>
      <w:rPr>
        <w:rStyle w:val="PageNumber"/>
      </w:rPr>
      <w:fldChar w:fldCharType="end"/>
    </w:r>
  </w:p>
  <w:p w:rsidR="001D1116" w:rsidRDefault="001D11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116" w:rsidRPr="00E35D7A" w:rsidRDefault="001D1116">
    <w:pPr>
      <w:pStyle w:val="Header"/>
      <w:framePr w:wrap="around" w:vAnchor="text" w:hAnchor="margin" w:xAlign="center" w:y="1"/>
      <w:rPr>
        <w:rStyle w:val="PageNumber"/>
        <w:rFonts w:ascii="MINITypeRegular" w:hAnsi="MINITypeRegular"/>
        <w:sz w:val="20"/>
      </w:rPr>
    </w:pPr>
    <w:r w:rsidRPr="00E35D7A">
      <w:rPr>
        <w:rStyle w:val="PageNumber"/>
        <w:rFonts w:ascii="MINITypeRegular" w:hAnsi="MINITypeRegular"/>
        <w:sz w:val="20"/>
      </w:rPr>
      <w:t xml:space="preserve">- </w:t>
    </w:r>
    <w:r w:rsidR="00535FEC" w:rsidRPr="00E35D7A">
      <w:rPr>
        <w:rStyle w:val="PageNumber"/>
        <w:rFonts w:ascii="MINITypeRegular" w:hAnsi="MINITypeRegular"/>
        <w:sz w:val="20"/>
      </w:rPr>
      <w:fldChar w:fldCharType="begin"/>
    </w:r>
    <w:r w:rsidRPr="00E35D7A">
      <w:rPr>
        <w:rStyle w:val="PageNumber"/>
        <w:rFonts w:ascii="MINITypeRegular" w:hAnsi="MINITypeRegular"/>
        <w:sz w:val="20"/>
      </w:rPr>
      <w:instrText xml:space="preserve">PAGE  </w:instrText>
    </w:r>
    <w:r w:rsidR="00535FEC" w:rsidRPr="00E35D7A">
      <w:rPr>
        <w:rStyle w:val="PageNumber"/>
        <w:rFonts w:ascii="MINITypeRegular" w:hAnsi="MINITypeRegular"/>
        <w:sz w:val="20"/>
      </w:rPr>
      <w:fldChar w:fldCharType="separate"/>
    </w:r>
    <w:r w:rsidR="00493B26">
      <w:rPr>
        <w:rStyle w:val="PageNumber"/>
        <w:rFonts w:ascii="MINITypeRegular" w:hAnsi="MINITypeRegular"/>
        <w:noProof/>
        <w:sz w:val="20"/>
      </w:rPr>
      <w:t>2</w:t>
    </w:r>
    <w:r w:rsidR="00535FEC" w:rsidRPr="00E35D7A">
      <w:rPr>
        <w:rStyle w:val="PageNumber"/>
        <w:rFonts w:ascii="MINITypeRegular" w:hAnsi="MINITypeRegular"/>
        <w:sz w:val="20"/>
      </w:rPr>
      <w:fldChar w:fldCharType="end"/>
    </w:r>
    <w:r w:rsidRPr="00E35D7A">
      <w:rPr>
        <w:rStyle w:val="PageNumber"/>
        <w:rFonts w:ascii="MINITypeRegular" w:hAnsi="MINITypeRegular"/>
        <w:sz w:val="20"/>
      </w:rPr>
      <w:t xml:space="preserve"> -</w:t>
    </w:r>
  </w:p>
  <w:p w:rsidR="001D1116" w:rsidRDefault="001D111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760"/>
    </w:tblGrid>
    <w:tr w:rsidR="001D1116" w:rsidRPr="009461A7">
      <w:trPr>
        <w:cantSplit/>
        <w:trHeight w:val="1170"/>
      </w:trPr>
      <w:tc>
        <w:tcPr>
          <w:tcW w:w="1800" w:type="dxa"/>
        </w:tcPr>
        <w:p w:rsidR="001D1116" w:rsidRPr="009461A7" w:rsidRDefault="001D1116">
          <w:pPr>
            <w:pStyle w:val="subsid"/>
            <w:spacing w:before="0"/>
            <w:ind w:left="-14" w:right="72" w:firstLine="14"/>
            <w:rPr>
              <w:rFonts w:ascii="MINIType v2 Regular" w:hAnsi="MINIType v2 Regular"/>
            </w:rPr>
          </w:pPr>
        </w:p>
      </w:tc>
      <w:tc>
        <w:tcPr>
          <w:tcW w:w="5760" w:type="dxa"/>
        </w:tcPr>
        <w:p w:rsidR="001D1116" w:rsidRPr="006369CD" w:rsidRDefault="00A922FA">
          <w:pPr>
            <w:pStyle w:val="Header"/>
            <w:rPr>
              <w:rFonts w:ascii="MINITypeRegular" w:hAnsi="MINITypeRegular"/>
              <w:b/>
            </w:rPr>
          </w:pPr>
          <w:r>
            <w:rPr>
              <w:rFonts w:ascii="MINITypeRegular" w:hAnsi="MINITypeRegular"/>
              <w:b/>
              <w:noProof/>
            </w:rPr>
            <w:drawing>
              <wp:anchor distT="0" distB="0" distL="0" distR="0" simplePos="0" relativeHeight="251657728" behindDoc="1" locked="0" layoutInCell="1" allowOverlap="1">
                <wp:simplePos x="0" y="0"/>
                <wp:positionH relativeFrom="margin">
                  <wp:posOffset>4466590</wp:posOffset>
                </wp:positionH>
                <wp:positionV relativeFrom="margin">
                  <wp:posOffset>-120015</wp:posOffset>
                </wp:positionV>
                <wp:extent cx="1151890" cy="75311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r w:rsidR="001D1116" w:rsidRPr="006369CD">
            <w:rPr>
              <w:rFonts w:ascii="MINITypeRegular" w:hAnsi="MINITypeRegular"/>
              <w:b/>
            </w:rPr>
            <w:t xml:space="preserve">MINI </w:t>
          </w:r>
        </w:p>
        <w:p w:rsidR="001D1116" w:rsidRPr="009461A7" w:rsidRDefault="001D1116">
          <w:pPr>
            <w:pStyle w:val="Header"/>
            <w:rPr>
              <w:rFonts w:ascii="MINIType v2 Regular" w:hAnsi="MINIType v2 Regular"/>
              <w:b/>
              <w:color w:val="999999"/>
            </w:rPr>
          </w:pPr>
          <w:r w:rsidRPr="006369CD">
            <w:rPr>
              <w:rFonts w:ascii="MINITypeRegular" w:hAnsi="MINITypeRegular"/>
              <w:b/>
              <w:color w:val="999999"/>
              <w:sz w:val="30"/>
            </w:rPr>
            <w:t>US Press Information</w:t>
          </w:r>
        </w:p>
      </w:tc>
    </w:tr>
  </w:tbl>
  <w:p w:rsidR="001D1116" w:rsidRPr="00DD3020" w:rsidRDefault="001D1116" w:rsidP="00DD3020">
    <w:pPr>
      <w:rPr>
        <w:vanish/>
      </w:rPr>
    </w:pPr>
  </w:p>
  <w:tbl>
    <w:tblPr>
      <w:tblW w:w="0" w:type="auto"/>
      <w:tblLayout w:type="fixed"/>
      <w:tblLook w:val="0000"/>
    </w:tblPr>
    <w:tblGrid>
      <w:gridCol w:w="2016"/>
    </w:tblGrid>
    <w:tr w:rsidR="001D1116" w:rsidRPr="009461A7">
      <w:trPr>
        <w:cantSplit/>
      </w:trPr>
      <w:tc>
        <w:tcPr>
          <w:tcW w:w="2016" w:type="dxa"/>
        </w:tcPr>
        <w:p w:rsidR="001D1116" w:rsidRPr="009461A7" w:rsidRDefault="001D1116">
          <w:pPr>
            <w:framePr w:wrap="around" w:vAnchor="page" w:hAnchor="page" w:x="277" w:y="10145" w:anchorLock="1"/>
            <w:spacing w:line="175" w:lineRule="exact"/>
            <w:rPr>
              <w:rFonts w:ascii="MINIType v2 Regular" w:hAnsi="MINIType v2 Regular"/>
              <w:b/>
              <w:sz w:val="12"/>
            </w:rPr>
          </w:pPr>
        </w:p>
        <w:p w:rsidR="001D1116" w:rsidRPr="004161E8" w:rsidRDefault="001D1116">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 xml:space="preserve">MINI </w:t>
          </w:r>
          <w:smartTag w:uri="urn:schemas-microsoft-com:office:smarttags" w:element="country-region">
            <w:smartTag w:uri="urn:schemas-microsoft-com:office:smarttags" w:element="place">
              <w:r w:rsidRPr="004161E8">
                <w:rPr>
                  <w:rFonts w:ascii="MINITypeRegular" w:hAnsi="MINITypeRegular"/>
                  <w:sz w:val="12"/>
                </w:rPr>
                <w:t>USA</w:t>
              </w:r>
            </w:smartTag>
          </w:smartTag>
        </w:p>
        <w:p w:rsidR="001D1116" w:rsidRPr="004161E8" w:rsidRDefault="001D1116">
          <w:pPr>
            <w:framePr w:wrap="around" w:vAnchor="page" w:hAnchor="page" w:x="277" w:y="10145" w:anchorLock="1"/>
            <w:spacing w:line="175" w:lineRule="exact"/>
            <w:ind w:left="-90"/>
            <w:jc w:val="right"/>
            <w:rPr>
              <w:rFonts w:ascii="MINITypeRegular" w:hAnsi="MINITypeRegular"/>
              <w:sz w:val="12"/>
            </w:rPr>
          </w:pPr>
        </w:p>
        <w:p w:rsidR="001D1116" w:rsidRPr="004161E8" w:rsidRDefault="001D1116">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Mailing address</w:t>
          </w:r>
        </w:p>
        <w:p w:rsidR="001D1116" w:rsidRPr="004161E8" w:rsidRDefault="001D1116">
          <w:pPr>
            <w:framePr w:wrap="around" w:vAnchor="page" w:hAnchor="page" w:x="277" w:y="10145" w:anchorLock="1"/>
            <w:spacing w:line="175" w:lineRule="exact"/>
            <w:ind w:left="-288" w:firstLine="288"/>
            <w:jc w:val="right"/>
            <w:rPr>
              <w:rFonts w:ascii="MINITypeRegular" w:hAnsi="MINITypeRegular"/>
              <w:sz w:val="12"/>
            </w:rPr>
          </w:pPr>
          <w:smartTag w:uri="urn:schemas-microsoft-com:office:smarttags" w:element="address">
            <w:smartTag w:uri="urn:schemas-microsoft-com:office:smarttags" w:element="Street">
              <w:r w:rsidRPr="004161E8">
                <w:rPr>
                  <w:rFonts w:ascii="MINITypeRegular" w:hAnsi="MINITypeRegular"/>
                  <w:sz w:val="12"/>
                </w:rPr>
                <w:t>PO Box</w:t>
              </w:r>
            </w:smartTag>
            <w:r w:rsidRPr="004161E8">
              <w:rPr>
                <w:rFonts w:ascii="MINITypeRegular" w:hAnsi="MINITypeRegular"/>
                <w:sz w:val="12"/>
              </w:rPr>
              <w:t xml:space="preserve"> 1227</w:t>
            </w:r>
          </w:smartTag>
        </w:p>
        <w:p w:rsidR="001D1116" w:rsidRPr="004161E8" w:rsidRDefault="001D1116">
          <w:pPr>
            <w:framePr w:wrap="around" w:vAnchor="page" w:hAnchor="page" w:x="277" w:y="10145" w:anchorLock="1"/>
            <w:spacing w:line="175" w:lineRule="exact"/>
            <w:ind w:left="-288" w:firstLine="288"/>
            <w:jc w:val="right"/>
            <w:rPr>
              <w:rFonts w:ascii="MINITypeRegular" w:hAnsi="MINITypeRegular"/>
              <w:sz w:val="12"/>
            </w:rPr>
          </w:pPr>
          <w:smartTag w:uri="urn:schemas-microsoft-com:office:smarttags" w:element="place">
            <w:smartTag w:uri="urn:schemas-microsoft-com:office:smarttags" w:element="City">
              <w:r w:rsidRPr="004161E8">
                <w:rPr>
                  <w:rFonts w:ascii="MINITypeRegular" w:hAnsi="MINITypeRegular"/>
                  <w:sz w:val="12"/>
                </w:rPr>
                <w:t>Westwood</w:t>
              </w:r>
            </w:smartTag>
            <w:r w:rsidRPr="004161E8">
              <w:rPr>
                <w:rFonts w:ascii="MINITypeRegular" w:hAnsi="MINITypeRegular"/>
                <w:sz w:val="12"/>
              </w:rPr>
              <w:t xml:space="preserve">, </w:t>
            </w:r>
            <w:smartTag w:uri="urn:schemas-microsoft-com:office:smarttags" w:element="State">
              <w:r w:rsidRPr="004161E8">
                <w:rPr>
                  <w:rFonts w:ascii="MINITypeRegular" w:hAnsi="MINITypeRegular"/>
                  <w:sz w:val="12"/>
                </w:rPr>
                <w:t>NJ</w:t>
              </w:r>
            </w:smartTag>
          </w:smartTag>
        </w:p>
        <w:p w:rsidR="001D1116" w:rsidRPr="004161E8" w:rsidRDefault="001D1116">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07675-1227</w:t>
          </w:r>
        </w:p>
        <w:p w:rsidR="001D1116" w:rsidRPr="004161E8" w:rsidRDefault="001D1116">
          <w:pPr>
            <w:framePr w:wrap="around" w:vAnchor="page" w:hAnchor="page" w:x="277" w:y="10145" w:anchorLock="1"/>
            <w:spacing w:line="175" w:lineRule="exact"/>
            <w:ind w:left="-90"/>
            <w:jc w:val="right"/>
            <w:rPr>
              <w:rFonts w:ascii="MINITypeRegular" w:hAnsi="MINITypeRegular"/>
              <w:b/>
              <w:sz w:val="12"/>
            </w:rPr>
          </w:pPr>
        </w:p>
        <w:p w:rsidR="001D1116" w:rsidRPr="004161E8" w:rsidRDefault="001D1116">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Office address</w:t>
          </w:r>
        </w:p>
        <w:p w:rsidR="001D1116" w:rsidRPr="004161E8" w:rsidRDefault="001D1116">
          <w:pPr>
            <w:framePr w:wrap="around" w:vAnchor="page" w:hAnchor="page" w:x="277" w:y="10145" w:anchorLock="1"/>
            <w:spacing w:line="175" w:lineRule="exact"/>
            <w:ind w:left="-288" w:firstLine="288"/>
            <w:jc w:val="right"/>
            <w:rPr>
              <w:rFonts w:ascii="MINITypeRegular" w:hAnsi="MINITypeRegular"/>
              <w:sz w:val="12"/>
            </w:rPr>
          </w:pPr>
          <w:smartTag w:uri="urn:schemas-microsoft-com:office:smarttags" w:element="Street">
            <w:smartTag w:uri="urn:schemas-microsoft-com:office:smarttags" w:element="address">
              <w:r w:rsidRPr="004161E8">
                <w:rPr>
                  <w:rFonts w:ascii="MINITypeRegular" w:hAnsi="MINITypeRegular"/>
                  <w:sz w:val="12"/>
                </w:rPr>
                <w:t>300 Chestnut Ridge Road</w:t>
              </w:r>
            </w:smartTag>
          </w:smartTag>
          <w:r w:rsidRPr="004161E8">
            <w:rPr>
              <w:rFonts w:ascii="MINITypeRegular" w:hAnsi="MINITypeRegular"/>
              <w:sz w:val="12"/>
            </w:rPr>
            <w:t xml:space="preserve"> </w:t>
          </w:r>
        </w:p>
        <w:p w:rsidR="001D1116" w:rsidRPr="004161E8" w:rsidRDefault="001D1116">
          <w:pPr>
            <w:framePr w:wrap="around" w:vAnchor="page" w:hAnchor="page" w:x="277" w:y="10145" w:anchorLock="1"/>
            <w:spacing w:line="175" w:lineRule="exact"/>
            <w:ind w:left="-288" w:firstLine="288"/>
            <w:jc w:val="right"/>
            <w:rPr>
              <w:rFonts w:ascii="MINITypeRegular" w:hAnsi="MINITypeRegular"/>
              <w:sz w:val="12"/>
            </w:rPr>
          </w:pPr>
          <w:smartTag w:uri="urn:schemas-microsoft-com:office:smarttags" w:element="place">
            <w:smartTag w:uri="urn:schemas-microsoft-com:office:smarttags" w:element="City">
              <w:r w:rsidRPr="004161E8">
                <w:rPr>
                  <w:rFonts w:ascii="MINITypeRegular" w:hAnsi="MINITypeRegular"/>
                  <w:sz w:val="12"/>
                </w:rPr>
                <w:t>Woodcliff Lake</w:t>
              </w:r>
            </w:smartTag>
            <w:r w:rsidRPr="004161E8">
              <w:rPr>
                <w:rFonts w:ascii="MINITypeRegular" w:hAnsi="MINITypeRegular"/>
                <w:sz w:val="12"/>
              </w:rPr>
              <w:t xml:space="preserve">, </w:t>
            </w:r>
            <w:smartTag w:uri="urn:schemas-microsoft-com:office:smarttags" w:element="State">
              <w:r w:rsidRPr="004161E8">
                <w:rPr>
                  <w:rFonts w:ascii="MINITypeRegular" w:hAnsi="MINITypeRegular"/>
                  <w:sz w:val="12"/>
                </w:rPr>
                <w:t>NJ</w:t>
              </w:r>
            </w:smartTag>
          </w:smartTag>
        </w:p>
        <w:p w:rsidR="001D1116" w:rsidRPr="004161E8" w:rsidRDefault="001D1116">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07677-7731</w:t>
          </w:r>
        </w:p>
        <w:p w:rsidR="001D1116" w:rsidRPr="004161E8" w:rsidRDefault="001D1116">
          <w:pPr>
            <w:framePr w:wrap="around" w:vAnchor="page" w:hAnchor="page" w:x="277" w:y="10145" w:anchorLock="1"/>
            <w:spacing w:line="175" w:lineRule="exact"/>
            <w:ind w:left="-288" w:firstLine="288"/>
            <w:jc w:val="right"/>
            <w:rPr>
              <w:rFonts w:ascii="MINITypeRegular" w:hAnsi="MINITypeRegular"/>
              <w:b/>
              <w:sz w:val="12"/>
            </w:rPr>
          </w:pPr>
        </w:p>
        <w:p w:rsidR="001D1116" w:rsidRPr="004161E8" w:rsidRDefault="001D1116">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Telephone</w:t>
          </w:r>
        </w:p>
        <w:p w:rsidR="001D1116" w:rsidRPr="004161E8" w:rsidRDefault="001D1116">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(201)  930-3166</w:t>
          </w:r>
        </w:p>
        <w:p w:rsidR="001D1116" w:rsidRPr="004161E8" w:rsidRDefault="001D1116">
          <w:pPr>
            <w:framePr w:wrap="around" w:vAnchor="page" w:hAnchor="page" w:x="277" w:y="10145" w:anchorLock="1"/>
            <w:spacing w:line="175" w:lineRule="exact"/>
            <w:ind w:left="-288" w:firstLine="288"/>
            <w:jc w:val="right"/>
            <w:rPr>
              <w:rFonts w:ascii="MINITypeRegular" w:hAnsi="MINITypeRegular"/>
              <w:b/>
              <w:sz w:val="12"/>
            </w:rPr>
          </w:pPr>
        </w:p>
        <w:p w:rsidR="001D1116" w:rsidRPr="004161E8" w:rsidRDefault="001D1116">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Fax</w:t>
          </w:r>
        </w:p>
        <w:p w:rsidR="001D1116" w:rsidRPr="004161E8" w:rsidRDefault="001D1116">
          <w:pPr>
            <w:framePr w:wrap="around" w:vAnchor="page" w:hAnchor="page" w:x="277" w:y="10145" w:anchorLock="1"/>
            <w:numPr>
              <w:ilvl w:val="0"/>
              <w:numId w:val="1"/>
            </w:numPr>
            <w:spacing w:line="175" w:lineRule="exact"/>
            <w:jc w:val="right"/>
            <w:rPr>
              <w:rFonts w:ascii="MINITypeRegular" w:hAnsi="MINITypeRegular"/>
              <w:sz w:val="12"/>
            </w:rPr>
          </w:pPr>
          <w:r w:rsidRPr="004161E8">
            <w:rPr>
              <w:rFonts w:ascii="MINITypeRegular" w:hAnsi="MINITypeRegular"/>
              <w:sz w:val="12"/>
            </w:rPr>
            <w:t>307-3607</w:t>
          </w:r>
        </w:p>
        <w:p w:rsidR="001D1116" w:rsidRPr="004161E8" w:rsidRDefault="001D1116">
          <w:pPr>
            <w:framePr w:wrap="around" w:vAnchor="page" w:hAnchor="page" w:x="277" w:y="10145" w:anchorLock="1"/>
            <w:spacing w:line="175" w:lineRule="exact"/>
            <w:jc w:val="right"/>
            <w:rPr>
              <w:rFonts w:ascii="MINITypeRegular" w:hAnsi="MINITypeRegular"/>
              <w:sz w:val="12"/>
            </w:rPr>
          </w:pPr>
        </w:p>
        <w:p w:rsidR="001D1116" w:rsidRPr="004161E8" w:rsidRDefault="001D1116">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Internet</w:t>
          </w:r>
        </w:p>
        <w:p w:rsidR="001D1116" w:rsidRPr="009461A7" w:rsidRDefault="001D1116">
          <w:pPr>
            <w:framePr w:wrap="around" w:vAnchor="page" w:hAnchor="page" w:x="277" w:y="10145" w:anchorLock="1"/>
            <w:spacing w:line="175" w:lineRule="exact"/>
            <w:jc w:val="right"/>
            <w:rPr>
              <w:rFonts w:ascii="MINIType v2 Regular" w:hAnsi="MINIType v2 Regular"/>
              <w:b/>
              <w:sz w:val="12"/>
            </w:rPr>
          </w:pPr>
          <w:r w:rsidRPr="004161E8">
            <w:rPr>
              <w:rFonts w:ascii="MINITypeRegular" w:hAnsi="MINITypeRegular"/>
              <w:sz w:val="12"/>
            </w:rPr>
            <w:t>MINIUSA.com</w:t>
          </w:r>
        </w:p>
        <w:p w:rsidR="001D1116" w:rsidRPr="009461A7" w:rsidRDefault="001D1116">
          <w:pPr>
            <w:framePr w:wrap="around" w:vAnchor="page" w:hAnchor="page" w:x="277" w:y="10145" w:anchorLock="1"/>
            <w:ind w:left="-288" w:right="-108" w:firstLine="288"/>
            <w:jc w:val="right"/>
            <w:rPr>
              <w:rFonts w:ascii="MINIType v2 Regular" w:hAnsi="MINIType v2 Regular"/>
              <w:sz w:val="36"/>
            </w:rPr>
          </w:pPr>
          <w:r w:rsidRPr="009461A7">
            <w:rPr>
              <w:rFonts w:ascii="MINIType v2 Regular" w:hAnsi="MINIType v2 Regular"/>
              <w:sz w:val="36"/>
            </w:rPr>
            <w:t xml:space="preserve"> </w:t>
          </w:r>
        </w:p>
        <w:p w:rsidR="001D1116" w:rsidRPr="009461A7" w:rsidRDefault="001D1116">
          <w:pPr>
            <w:framePr w:wrap="around" w:vAnchor="page" w:hAnchor="page" w:x="277" w:y="10145" w:anchorLock="1"/>
            <w:spacing w:line="480" w:lineRule="auto"/>
            <w:ind w:left="-288" w:firstLine="288"/>
            <w:jc w:val="right"/>
            <w:rPr>
              <w:rFonts w:ascii="MINIType v2 Regular" w:hAnsi="MINIType v2 Regular"/>
              <w:b/>
              <w:sz w:val="14"/>
            </w:rPr>
          </w:pPr>
        </w:p>
      </w:tc>
    </w:tr>
    <w:tr w:rsidR="001D1116" w:rsidRPr="009461A7">
      <w:trPr>
        <w:cantSplit/>
      </w:trPr>
      <w:tc>
        <w:tcPr>
          <w:tcW w:w="2016" w:type="dxa"/>
        </w:tcPr>
        <w:p w:rsidR="001D1116" w:rsidRPr="009461A7" w:rsidRDefault="001D1116">
          <w:pPr>
            <w:framePr w:wrap="around" w:vAnchor="page" w:hAnchor="page" w:x="277" w:y="10145" w:anchorLock="1"/>
            <w:spacing w:line="175" w:lineRule="exact"/>
            <w:ind w:left="-90"/>
            <w:jc w:val="right"/>
            <w:rPr>
              <w:rFonts w:ascii="MINIType v2 Regular" w:hAnsi="MINIType v2 Regular"/>
              <w:b/>
              <w:sz w:val="12"/>
            </w:rPr>
          </w:pPr>
        </w:p>
      </w:tc>
    </w:tr>
  </w:tbl>
  <w:p w:rsidR="001D1116" w:rsidRPr="009461A7" w:rsidRDefault="001D1116">
    <w:pPr>
      <w:pStyle w:val="Header"/>
      <w:rPr>
        <w:rFonts w:ascii="MINIType v2 Regular" w:hAnsi="MINIType v2 Regula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1FA9"/>
    <w:multiLevelType w:val="hybridMultilevel"/>
    <w:tmpl w:val="8AC42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1B4EA0"/>
    <w:multiLevelType w:val="hybridMultilevel"/>
    <w:tmpl w:val="E8DA7D52"/>
    <w:lvl w:ilvl="0" w:tplc="F48AD19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27272"/>
    <w:multiLevelType w:val="hybridMultilevel"/>
    <w:tmpl w:val="99920F8A"/>
    <w:lvl w:ilvl="0" w:tplc="8B5CC974">
      <w:start w:val="1"/>
      <w:numFmt w:val="bullet"/>
      <w:lvlText w:val=""/>
      <w:lvlJc w:val="left"/>
      <w:pPr>
        <w:tabs>
          <w:tab w:val="num" w:pos="1080"/>
        </w:tabs>
        <w:ind w:left="108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27657AA5"/>
    <w:multiLevelType w:val="hybridMultilevel"/>
    <w:tmpl w:val="5F72EB28"/>
    <w:lvl w:ilvl="0" w:tplc="35648B3A">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6">
    <w:nsid w:val="328A2314"/>
    <w:multiLevelType w:val="hybridMultilevel"/>
    <w:tmpl w:val="F5021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F6363A"/>
    <w:multiLevelType w:val="multilevel"/>
    <w:tmpl w:val="E8DA7D5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E43594E"/>
    <w:multiLevelType w:val="hybridMultilevel"/>
    <w:tmpl w:val="773A7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8610C1"/>
    <w:multiLevelType w:val="hybridMultilevel"/>
    <w:tmpl w:val="CC8C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EF2EEF"/>
    <w:multiLevelType w:val="hybridMultilevel"/>
    <w:tmpl w:val="90F2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02CE5"/>
    <w:multiLevelType w:val="hybridMultilevel"/>
    <w:tmpl w:val="73EA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FB5F0C"/>
    <w:multiLevelType w:val="hybridMultilevel"/>
    <w:tmpl w:val="B1C8CF9C"/>
    <w:lvl w:ilvl="0" w:tplc="2222FEAC">
      <w:start w:val="1"/>
      <w:numFmt w:val="bullet"/>
      <w:lvlText w:val=""/>
      <w:lvlJc w:val="left"/>
      <w:pPr>
        <w:tabs>
          <w:tab w:val="num" w:pos="504"/>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2"/>
  </w:num>
  <w:num w:numId="4">
    <w:abstractNumId w:val="1"/>
  </w:num>
  <w:num w:numId="5">
    <w:abstractNumId w:val="7"/>
  </w:num>
  <w:num w:numId="6">
    <w:abstractNumId w:val="2"/>
  </w:num>
  <w:num w:numId="7">
    <w:abstractNumId w:val="4"/>
  </w:num>
  <w:num w:numId="8">
    <w:abstractNumId w:val="9"/>
  </w:num>
  <w:num w:numId="9">
    <w:abstractNumId w:val="8"/>
  </w:num>
  <w:num w:numId="10">
    <w:abstractNumId w:val="6"/>
  </w:num>
  <w:num w:numId="11">
    <w:abstractNumId w:val="10"/>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removePersonalInformation/>
  <w:removeDateAndTime/>
  <w:printFractionalCharacterWidth/>
  <w:embedSystemFonts/>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rsids>
    <w:rsidRoot w:val="00B177FA"/>
    <w:rsid w:val="00001E79"/>
    <w:rsid w:val="00003169"/>
    <w:rsid w:val="00003438"/>
    <w:rsid w:val="00003E2E"/>
    <w:rsid w:val="000048BB"/>
    <w:rsid w:val="000050E2"/>
    <w:rsid w:val="000060A2"/>
    <w:rsid w:val="00010A3A"/>
    <w:rsid w:val="00012EB7"/>
    <w:rsid w:val="00013432"/>
    <w:rsid w:val="00013EFD"/>
    <w:rsid w:val="000172A4"/>
    <w:rsid w:val="000172F5"/>
    <w:rsid w:val="00021D7A"/>
    <w:rsid w:val="00024E72"/>
    <w:rsid w:val="00025A9E"/>
    <w:rsid w:val="000302A7"/>
    <w:rsid w:val="000310D3"/>
    <w:rsid w:val="00032B29"/>
    <w:rsid w:val="00034FC1"/>
    <w:rsid w:val="000373CE"/>
    <w:rsid w:val="00040139"/>
    <w:rsid w:val="00041166"/>
    <w:rsid w:val="0004287B"/>
    <w:rsid w:val="000429EB"/>
    <w:rsid w:val="000432C8"/>
    <w:rsid w:val="00046915"/>
    <w:rsid w:val="00047F90"/>
    <w:rsid w:val="00052E85"/>
    <w:rsid w:val="00060884"/>
    <w:rsid w:val="00061337"/>
    <w:rsid w:val="000619E3"/>
    <w:rsid w:val="00064C49"/>
    <w:rsid w:val="00065F6E"/>
    <w:rsid w:val="00066B93"/>
    <w:rsid w:val="00075A1D"/>
    <w:rsid w:val="00082213"/>
    <w:rsid w:val="000864CE"/>
    <w:rsid w:val="0008652C"/>
    <w:rsid w:val="00087B35"/>
    <w:rsid w:val="000A137C"/>
    <w:rsid w:val="000A1435"/>
    <w:rsid w:val="000A733B"/>
    <w:rsid w:val="000B29FD"/>
    <w:rsid w:val="000B4FC1"/>
    <w:rsid w:val="000B64B2"/>
    <w:rsid w:val="000B7AD6"/>
    <w:rsid w:val="000C2628"/>
    <w:rsid w:val="000C6982"/>
    <w:rsid w:val="000D0599"/>
    <w:rsid w:val="000D296C"/>
    <w:rsid w:val="000D3274"/>
    <w:rsid w:val="000D4671"/>
    <w:rsid w:val="000D5CE3"/>
    <w:rsid w:val="000D62CE"/>
    <w:rsid w:val="000E02E7"/>
    <w:rsid w:val="000E338C"/>
    <w:rsid w:val="000E35F9"/>
    <w:rsid w:val="000E3CF7"/>
    <w:rsid w:val="000E480B"/>
    <w:rsid w:val="000E5672"/>
    <w:rsid w:val="000E605F"/>
    <w:rsid w:val="000E6B7E"/>
    <w:rsid w:val="000F133E"/>
    <w:rsid w:val="000F19A0"/>
    <w:rsid w:val="000F2E55"/>
    <w:rsid w:val="000F4B0E"/>
    <w:rsid w:val="000F7288"/>
    <w:rsid w:val="000F75FD"/>
    <w:rsid w:val="001062E7"/>
    <w:rsid w:val="001105B6"/>
    <w:rsid w:val="00110CB8"/>
    <w:rsid w:val="00111584"/>
    <w:rsid w:val="00111CBD"/>
    <w:rsid w:val="0011231E"/>
    <w:rsid w:val="00112ECE"/>
    <w:rsid w:val="001227F3"/>
    <w:rsid w:val="00122840"/>
    <w:rsid w:val="001279AA"/>
    <w:rsid w:val="00127A79"/>
    <w:rsid w:val="001307BA"/>
    <w:rsid w:val="00130C7F"/>
    <w:rsid w:val="0013104F"/>
    <w:rsid w:val="0013151D"/>
    <w:rsid w:val="001319B9"/>
    <w:rsid w:val="001319FE"/>
    <w:rsid w:val="00133D97"/>
    <w:rsid w:val="001343D6"/>
    <w:rsid w:val="001358B8"/>
    <w:rsid w:val="00136E95"/>
    <w:rsid w:val="00137711"/>
    <w:rsid w:val="00137AF9"/>
    <w:rsid w:val="00140F09"/>
    <w:rsid w:val="0014363E"/>
    <w:rsid w:val="00144521"/>
    <w:rsid w:val="001539A6"/>
    <w:rsid w:val="001544BA"/>
    <w:rsid w:val="00163B93"/>
    <w:rsid w:val="001647D0"/>
    <w:rsid w:val="00170598"/>
    <w:rsid w:val="00173D91"/>
    <w:rsid w:val="00174D13"/>
    <w:rsid w:val="00174D3E"/>
    <w:rsid w:val="001752A3"/>
    <w:rsid w:val="0017574F"/>
    <w:rsid w:val="00176612"/>
    <w:rsid w:val="001839E0"/>
    <w:rsid w:val="00185EC6"/>
    <w:rsid w:val="00185F2A"/>
    <w:rsid w:val="00186A22"/>
    <w:rsid w:val="001932D5"/>
    <w:rsid w:val="00195B10"/>
    <w:rsid w:val="001A044E"/>
    <w:rsid w:val="001A12A4"/>
    <w:rsid w:val="001A312A"/>
    <w:rsid w:val="001B158A"/>
    <w:rsid w:val="001B31C0"/>
    <w:rsid w:val="001B3F11"/>
    <w:rsid w:val="001B450F"/>
    <w:rsid w:val="001C3612"/>
    <w:rsid w:val="001C3633"/>
    <w:rsid w:val="001C3790"/>
    <w:rsid w:val="001C4728"/>
    <w:rsid w:val="001C5FA2"/>
    <w:rsid w:val="001D0CBB"/>
    <w:rsid w:val="001D1116"/>
    <w:rsid w:val="001D370C"/>
    <w:rsid w:val="001D4FAC"/>
    <w:rsid w:val="001D6E7C"/>
    <w:rsid w:val="001E1C87"/>
    <w:rsid w:val="001E61D2"/>
    <w:rsid w:val="001E6C83"/>
    <w:rsid w:val="001F405D"/>
    <w:rsid w:val="001F41F9"/>
    <w:rsid w:val="00201096"/>
    <w:rsid w:val="00201147"/>
    <w:rsid w:val="002013C7"/>
    <w:rsid w:val="002063AA"/>
    <w:rsid w:val="00210467"/>
    <w:rsid w:val="00211709"/>
    <w:rsid w:val="00212391"/>
    <w:rsid w:val="002150E0"/>
    <w:rsid w:val="00216E2B"/>
    <w:rsid w:val="00217EC9"/>
    <w:rsid w:val="002221D7"/>
    <w:rsid w:val="002223E0"/>
    <w:rsid w:val="00223CED"/>
    <w:rsid w:val="002254DE"/>
    <w:rsid w:val="00232388"/>
    <w:rsid w:val="00232EBF"/>
    <w:rsid w:val="00233B81"/>
    <w:rsid w:val="00236961"/>
    <w:rsid w:val="00241293"/>
    <w:rsid w:val="0024182B"/>
    <w:rsid w:val="00243D86"/>
    <w:rsid w:val="002456FC"/>
    <w:rsid w:val="00245EBF"/>
    <w:rsid w:val="00252333"/>
    <w:rsid w:val="002539BD"/>
    <w:rsid w:val="002559ED"/>
    <w:rsid w:val="00262446"/>
    <w:rsid w:val="00262B34"/>
    <w:rsid w:val="00264AD4"/>
    <w:rsid w:val="002664E3"/>
    <w:rsid w:val="002701FB"/>
    <w:rsid w:val="0027633C"/>
    <w:rsid w:val="00285B8C"/>
    <w:rsid w:val="00287528"/>
    <w:rsid w:val="00287E64"/>
    <w:rsid w:val="00287E99"/>
    <w:rsid w:val="0029006E"/>
    <w:rsid w:val="00291B12"/>
    <w:rsid w:val="00292B95"/>
    <w:rsid w:val="00292F0E"/>
    <w:rsid w:val="002A4555"/>
    <w:rsid w:val="002B2373"/>
    <w:rsid w:val="002B641B"/>
    <w:rsid w:val="002B67EC"/>
    <w:rsid w:val="002C02F0"/>
    <w:rsid w:val="002C78E6"/>
    <w:rsid w:val="002C7B87"/>
    <w:rsid w:val="002D284B"/>
    <w:rsid w:val="002D61C0"/>
    <w:rsid w:val="002D6376"/>
    <w:rsid w:val="002E724D"/>
    <w:rsid w:val="002F2410"/>
    <w:rsid w:val="002F26A4"/>
    <w:rsid w:val="002F26C0"/>
    <w:rsid w:val="002F4C3B"/>
    <w:rsid w:val="002F4CAC"/>
    <w:rsid w:val="002F52FB"/>
    <w:rsid w:val="002F774E"/>
    <w:rsid w:val="002F7CFA"/>
    <w:rsid w:val="003007AB"/>
    <w:rsid w:val="00305D3B"/>
    <w:rsid w:val="0030729E"/>
    <w:rsid w:val="0031037E"/>
    <w:rsid w:val="00310859"/>
    <w:rsid w:val="0031100C"/>
    <w:rsid w:val="003118D3"/>
    <w:rsid w:val="003129EB"/>
    <w:rsid w:val="00312B66"/>
    <w:rsid w:val="0031625C"/>
    <w:rsid w:val="00317E28"/>
    <w:rsid w:val="00321A09"/>
    <w:rsid w:val="003222B0"/>
    <w:rsid w:val="003230BA"/>
    <w:rsid w:val="00324569"/>
    <w:rsid w:val="0032589A"/>
    <w:rsid w:val="00327089"/>
    <w:rsid w:val="0033023E"/>
    <w:rsid w:val="00330BB0"/>
    <w:rsid w:val="003316D1"/>
    <w:rsid w:val="00333226"/>
    <w:rsid w:val="00333F40"/>
    <w:rsid w:val="003346F4"/>
    <w:rsid w:val="00334AC7"/>
    <w:rsid w:val="0034076D"/>
    <w:rsid w:val="003454E7"/>
    <w:rsid w:val="00347D6E"/>
    <w:rsid w:val="0035065C"/>
    <w:rsid w:val="00353550"/>
    <w:rsid w:val="00353F05"/>
    <w:rsid w:val="003543EA"/>
    <w:rsid w:val="00354BAD"/>
    <w:rsid w:val="0037096B"/>
    <w:rsid w:val="00370D65"/>
    <w:rsid w:val="003711A6"/>
    <w:rsid w:val="00371B79"/>
    <w:rsid w:val="00373A28"/>
    <w:rsid w:val="003747F4"/>
    <w:rsid w:val="00380098"/>
    <w:rsid w:val="00380E38"/>
    <w:rsid w:val="00384074"/>
    <w:rsid w:val="00385611"/>
    <w:rsid w:val="00387490"/>
    <w:rsid w:val="00387579"/>
    <w:rsid w:val="003877C6"/>
    <w:rsid w:val="00387E3E"/>
    <w:rsid w:val="003916CB"/>
    <w:rsid w:val="00393407"/>
    <w:rsid w:val="00393F22"/>
    <w:rsid w:val="00394258"/>
    <w:rsid w:val="003945AA"/>
    <w:rsid w:val="00394B0B"/>
    <w:rsid w:val="003959E5"/>
    <w:rsid w:val="00396A5C"/>
    <w:rsid w:val="00396E13"/>
    <w:rsid w:val="003978D0"/>
    <w:rsid w:val="003978DD"/>
    <w:rsid w:val="003A18F5"/>
    <w:rsid w:val="003A1AC9"/>
    <w:rsid w:val="003A3A69"/>
    <w:rsid w:val="003A5A9D"/>
    <w:rsid w:val="003B5B23"/>
    <w:rsid w:val="003B6B69"/>
    <w:rsid w:val="003C1435"/>
    <w:rsid w:val="003D0F64"/>
    <w:rsid w:val="003E3B1D"/>
    <w:rsid w:val="003E43A1"/>
    <w:rsid w:val="003E6E16"/>
    <w:rsid w:val="003F1744"/>
    <w:rsid w:val="003F251B"/>
    <w:rsid w:val="003F36A2"/>
    <w:rsid w:val="003F500B"/>
    <w:rsid w:val="003F5F94"/>
    <w:rsid w:val="003F6708"/>
    <w:rsid w:val="003F6A0F"/>
    <w:rsid w:val="004019B3"/>
    <w:rsid w:val="00401D08"/>
    <w:rsid w:val="0040451A"/>
    <w:rsid w:val="00413E0B"/>
    <w:rsid w:val="004161E8"/>
    <w:rsid w:val="00416D05"/>
    <w:rsid w:val="0041766C"/>
    <w:rsid w:val="00420D11"/>
    <w:rsid w:val="004328DE"/>
    <w:rsid w:val="00432E89"/>
    <w:rsid w:val="00433F9B"/>
    <w:rsid w:val="0043559D"/>
    <w:rsid w:val="00437052"/>
    <w:rsid w:val="0044320B"/>
    <w:rsid w:val="00444E31"/>
    <w:rsid w:val="00446796"/>
    <w:rsid w:val="00446D10"/>
    <w:rsid w:val="004504D6"/>
    <w:rsid w:val="004523D9"/>
    <w:rsid w:val="00453A86"/>
    <w:rsid w:val="00455817"/>
    <w:rsid w:val="00456789"/>
    <w:rsid w:val="00457FA6"/>
    <w:rsid w:val="004601D0"/>
    <w:rsid w:val="004606D8"/>
    <w:rsid w:val="00462112"/>
    <w:rsid w:val="00462578"/>
    <w:rsid w:val="00462AA6"/>
    <w:rsid w:val="0046422A"/>
    <w:rsid w:val="004646DE"/>
    <w:rsid w:val="004670D3"/>
    <w:rsid w:val="00470E48"/>
    <w:rsid w:val="00470EC0"/>
    <w:rsid w:val="00474BAF"/>
    <w:rsid w:val="00483BB6"/>
    <w:rsid w:val="0048504C"/>
    <w:rsid w:val="004854B9"/>
    <w:rsid w:val="00485736"/>
    <w:rsid w:val="00485870"/>
    <w:rsid w:val="004859B1"/>
    <w:rsid w:val="00486B82"/>
    <w:rsid w:val="00486B9C"/>
    <w:rsid w:val="0049172A"/>
    <w:rsid w:val="0049219B"/>
    <w:rsid w:val="00493B26"/>
    <w:rsid w:val="00494773"/>
    <w:rsid w:val="004A16B3"/>
    <w:rsid w:val="004A248F"/>
    <w:rsid w:val="004A52F9"/>
    <w:rsid w:val="004A5323"/>
    <w:rsid w:val="004A5964"/>
    <w:rsid w:val="004B56BA"/>
    <w:rsid w:val="004B5EF9"/>
    <w:rsid w:val="004C1879"/>
    <w:rsid w:val="004C5925"/>
    <w:rsid w:val="004C75B4"/>
    <w:rsid w:val="004D05A4"/>
    <w:rsid w:val="004D204A"/>
    <w:rsid w:val="004D2A0B"/>
    <w:rsid w:val="004D3192"/>
    <w:rsid w:val="004D4B4F"/>
    <w:rsid w:val="004D52F9"/>
    <w:rsid w:val="004D71AC"/>
    <w:rsid w:val="004E1256"/>
    <w:rsid w:val="004E16A0"/>
    <w:rsid w:val="004F04A0"/>
    <w:rsid w:val="004F074A"/>
    <w:rsid w:val="004F1505"/>
    <w:rsid w:val="004F7B8E"/>
    <w:rsid w:val="004F7F97"/>
    <w:rsid w:val="005008F5"/>
    <w:rsid w:val="00500FB9"/>
    <w:rsid w:val="00501D90"/>
    <w:rsid w:val="005042D6"/>
    <w:rsid w:val="00504E0E"/>
    <w:rsid w:val="0050610E"/>
    <w:rsid w:val="005079BE"/>
    <w:rsid w:val="0051087E"/>
    <w:rsid w:val="00514A92"/>
    <w:rsid w:val="00515244"/>
    <w:rsid w:val="00516B17"/>
    <w:rsid w:val="00516E9E"/>
    <w:rsid w:val="00520A72"/>
    <w:rsid w:val="00520DBB"/>
    <w:rsid w:val="005223C1"/>
    <w:rsid w:val="005227E4"/>
    <w:rsid w:val="00522955"/>
    <w:rsid w:val="00522F83"/>
    <w:rsid w:val="00523B57"/>
    <w:rsid w:val="00524D87"/>
    <w:rsid w:val="0052523E"/>
    <w:rsid w:val="0052645F"/>
    <w:rsid w:val="005303F1"/>
    <w:rsid w:val="00532B81"/>
    <w:rsid w:val="0053390B"/>
    <w:rsid w:val="00535FEC"/>
    <w:rsid w:val="00537C06"/>
    <w:rsid w:val="005408DD"/>
    <w:rsid w:val="00541606"/>
    <w:rsid w:val="00542305"/>
    <w:rsid w:val="0054242A"/>
    <w:rsid w:val="005444A6"/>
    <w:rsid w:val="00545DDC"/>
    <w:rsid w:val="00545EE9"/>
    <w:rsid w:val="00547A43"/>
    <w:rsid w:val="005512B6"/>
    <w:rsid w:val="005534B6"/>
    <w:rsid w:val="0055446B"/>
    <w:rsid w:val="00555105"/>
    <w:rsid w:val="005609CD"/>
    <w:rsid w:val="005631C4"/>
    <w:rsid w:val="005664E0"/>
    <w:rsid w:val="005751E3"/>
    <w:rsid w:val="00580660"/>
    <w:rsid w:val="0058288B"/>
    <w:rsid w:val="005846CD"/>
    <w:rsid w:val="005920B8"/>
    <w:rsid w:val="0059230C"/>
    <w:rsid w:val="0059459F"/>
    <w:rsid w:val="0059751F"/>
    <w:rsid w:val="005A09EF"/>
    <w:rsid w:val="005B22F3"/>
    <w:rsid w:val="005B3C08"/>
    <w:rsid w:val="005B67F1"/>
    <w:rsid w:val="005B7070"/>
    <w:rsid w:val="005B7B86"/>
    <w:rsid w:val="005B7DBA"/>
    <w:rsid w:val="005B7DFA"/>
    <w:rsid w:val="005C4F0F"/>
    <w:rsid w:val="005C6309"/>
    <w:rsid w:val="005C640F"/>
    <w:rsid w:val="005C6737"/>
    <w:rsid w:val="005D0D58"/>
    <w:rsid w:val="005D7A4E"/>
    <w:rsid w:val="005E0EC2"/>
    <w:rsid w:val="005E2D58"/>
    <w:rsid w:val="005E3126"/>
    <w:rsid w:val="005E43A7"/>
    <w:rsid w:val="005E43E3"/>
    <w:rsid w:val="005E4C38"/>
    <w:rsid w:val="005E5F0E"/>
    <w:rsid w:val="005F3DB8"/>
    <w:rsid w:val="005F4A11"/>
    <w:rsid w:val="005F5C3D"/>
    <w:rsid w:val="006008D3"/>
    <w:rsid w:val="00604678"/>
    <w:rsid w:val="00607158"/>
    <w:rsid w:val="006111A3"/>
    <w:rsid w:val="00611B0C"/>
    <w:rsid w:val="006225F8"/>
    <w:rsid w:val="006242A2"/>
    <w:rsid w:val="00627708"/>
    <w:rsid w:val="00630928"/>
    <w:rsid w:val="00633828"/>
    <w:rsid w:val="00633C75"/>
    <w:rsid w:val="00635758"/>
    <w:rsid w:val="006369CD"/>
    <w:rsid w:val="00636B3F"/>
    <w:rsid w:val="00640C64"/>
    <w:rsid w:val="0064312F"/>
    <w:rsid w:val="00645299"/>
    <w:rsid w:val="00645827"/>
    <w:rsid w:val="006461C7"/>
    <w:rsid w:val="00653128"/>
    <w:rsid w:val="0065519C"/>
    <w:rsid w:val="00657A95"/>
    <w:rsid w:val="00663B4E"/>
    <w:rsid w:val="00663CDA"/>
    <w:rsid w:val="00664ACB"/>
    <w:rsid w:val="00666883"/>
    <w:rsid w:val="006741B3"/>
    <w:rsid w:val="00675493"/>
    <w:rsid w:val="00676B46"/>
    <w:rsid w:val="00680608"/>
    <w:rsid w:val="0068372A"/>
    <w:rsid w:val="00685307"/>
    <w:rsid w:val="00685944"/>
    <w:rsid w:val="0068749B"/>
    <w:rsid w:val="00696167"/>
    <w:rsid w:val="006974EE"/>
    <w:rsid w:val="006A0F8F"/>
    <w:rsid w:val="006A11D4"/>
    <w:rsid w:val="006A1844"/>
    <w:rsid w:val="006A2CCB"/>
    <w:rsid w:val="006A462F"/>
    <w:rsid w:val="006A5D34"/>
    <w:rsid w:val="006B01DC"/>
    <w:rsid w:val="006B3E85"/>
    <w:rsid w:val="006B438B"/>
    <w:rsid w:val="006B4BA2"/>
    <w:rsid w:val="006C3675"/>
    <w:rsid w:val="006C6527"/>
    <w:rsid w:val="006D1880"/>
    <w:rsid w:val="006D2E2F"/>
    <w:rsid w:val="006D47E7"/>
    <w:rsid w:val="006D4859"/>
    <w:rsid w:val="006D5C44"/>
    <w:rsid w:val="006D672A"/>
    <w:rsid w:val="006E0007"/>
    <w:rsid w:val="006E0F6E"/>
    <w:rsid w:val="006E1627"/>
    <w:rsid w:val="006E2C2D"/>
    <w:rsid w:val="006F08E9"/>
    <w:rsid w:val="006F1199"/>
    <w:rsid w:val="006F6AAB"/>
    <w:rsid w:val="00700DD0"/>
    <w:rsid w:val="00710CB8"/>
    <w:rsid w:val="007110D7"/>
    <w:rsid w:val="00711FD0"/>
    <w:rsid w:val="00713F38"/>
    <w:rsid w:val="007143D3"/>
    <w:rsid w:val="00716566"/>
    <w:rsid w:val="00720C79"/>
    <w:rsid w:val="00722034"/>
    <w:rsid w:val="00722E59"/>
    <w:rsid w:val="007230DF"/>
    <w:rsid w:val="007268C8"/>
    <w:rsid w:val="00726A95"/>
    <w:rsid w:val="0073656B"/>
    <w:rsid w:val="00741F84"/>
    <w:rsid w:val="0074255F"/>
    <w:rsid w:val="00745828"/>
    <w:rsid w:val="00753E23"/>
    <w:rsid w:val="00756C6F"/>
    <w:rsid w:val="00761272"/>
    <w:rsid w:val="00766917"/>
    <w:rsid w:val="00770C1E"/>
    <w:rsid w:val="00776D5A"/>
    <w:rsid w:val="00777228"/>
    <w:rsid w:val="00780946"/>
    <w:rsid w:val="00790C21"/>
    <w:rsid w:val="007910AD"/>
    <w:rsid w:val="007910EA"/>
    <w:rsid w:val="00792636"/>
    <w:rsid w:val="007A0840"/>
    <w:rsid w:val="007A15F2"/>
    <w:rsid w:val="007A16EB"/>
    <w:rsid w:val="007A1BC0"/>
    <w:rsid w:val="007A27E3"/>
    <w:rsid w:val="007A28E4"/>
    <w:rsid w:val="007A6016"/>
    <w:rsid w:val="007B130E"/>
    <w:rsid w:val="007B1DF9"/>
    <w:rsid w:val="007B4719"/>
    <w:rsid w:val="007B56BB"/>
    <w:rsid w:val="007B6191"/>
    <w:rsid w:val="007B640D"/>
    <w:rsid w:val="007C0B67"/>
    <w:rsid w:val="007C64E6"/>
    <w:rsid w:val="007D4663"/>
    <w:rsid w:val="007D4DF7"/>
    <w:rsid w:val="007E520C"/>
    <w:rsid w:val="007E5C22"/>
    <w:rsid w:val="007F0E0A"/>
    <w:rsid w:val="007F1E34"/>
    <w:rsid w:val="007F2213"/>
    <w:rsid w:val="007F22B0"/>
    <w:rsid w:val="007F4F4C"/>
    <w:rsid w:val="00805D52"/>
    <w:rsid w:val="00810A39"/>
    <w:rsid w:val="008110EA"/>
    <w:rsid w:val="00813859"/>
    <w:rsid w:val="00815468"/>
    <w:rsid w:val="00817A2C"/>
    <w:rsid w:val="008233EC"/>
    <w:rsid w:val="00825F83"/>
    <w:rsid w:val="00831DDB"/>
    <w:rsid w:val="00833EAF"/>
    <w:rsid w:val="008352D4"/>
    <w:rsid w:val="00840C0D"/>
    <w:rsid w:val="00843D00"/>
    <w:rsid w:val="00852395"/>
    <w:rsid w:val="00853127"/>
    <w:rsid w:val="00853215"/>
    <w:rsid w:val="00853914"/>
    <w:rsid w:val="008539E0"/>
    <w:rsid w:val="008552B1"/>
    <w:rsid w:val="00861D53"/>
    <w:rsid w:val="00862440"/>
    <w:rsid w:val="00863A71"/>
    <w:rsid w:val="00863BC9"/>
    <w:rsid w:val="00874E84"/>
    <w:rsid w:val="00880AD2"/>
    <w:rsid w:val="00880EFC"/>
    <w:rsid w:val="00881985"/>
    <w:rsid w:val="0088299B"/>
    <w:rsid w:val="0088384C"/>
    <w:rsid w:val="0088610F"/>
    <w:rsid w:val="008879FF"/>
    <w:rsid w:val="00891C83"/>
    <w:rsid w:val="00892A6F"/>
    <w:rsid w:val="0089520A"/>
    <w:rsid w:val="00897452"/>
    <w:rsid w:val="008A3631"/>
    <w:rsid w:val="008A5D64"/>
    <w:rsid w:val="008B07FB"/>
    <w:rsid w:val="008B134D"/>
    <w:rsid w:val="008B2BB0"/>
    <w:rsid w:val="008B4667"/>
    <w:rsid w:val="008B4BE1"/>
    <w:rsid w:val="008B4F9C"/>
    <w:rsid w:val="008C13B9"/>
    <w:rsid w:val="008C23B0"/>
    <w:rsid w:val="008C5155"/>
    <w:rsid w:val="008C5F14"/>
    <w:rsid w:val="008C6C74"/>
    <w:rsid w:val="008D1347"/>
    <w:rsid w:val="008D178B"/>
    <w:rsid w:val="008D2987"/>
    <w:rsid w:val="008D2DC8"/>
    <w:rsid w:val="008D61BE"/>
    <w:rsid w:val="008D6D98"/>
    <w:rsid w:val="008E0F71"/>
    <w:rsid w:val="008E1C87"/>
    <w:rsid w:val="008E2F33"/>
    <w:rsid w:val="008E4649"/>
    <w:rsid w:val="008E4F65"/>
    <w:rsid w:val="008E5FC5"/>
    <w:rsid w:val="008F0578"/>
    <w:rsid w:val="008F062A"/>
    <w:rsid w:val="008F1910"/>
    <w:rsid w:val="008F244F"/>
    <w:rsid w:val="00900159"/>
    <w:rsid w:val="00900210"/>
    <w:rsid w:val="00901295"/>
    <w:rsid w:val="0090211D"/>
    <w:rsid w:val="0090284A"/>
    <w:rsid w:val="00905149"/>
    <w:rsid w:val="009069B6"/>
    <w:rsid w:val="009079D4"/>
    <w:rsid w:val="00907CD1"/>
    <w:rsid w:val="009110C1"/>
    <w:rsid w:val="009114E4"/>
    <w:rsid w:val="00913AD8"/>
    <w:rsid w:val="009146C0"/>
    <w:rsid w:val="0092160E"/>
    <w:rsid w:val="0092232C"/>
    <w:rsid w:val="00923C88"/>
    <w:rsid w:val="00926955"/>
    <w:rsid w:val="009324BB"/>
    <w:rsid w:val="00932D97"/>
    <w:rsid w:val="00942100"/>
    <w:rsid w:val="00945D63"/>
    <w:rsid w:val="009461A7"/>
    <w:rsid w:val="00953111"/>
    <w:rsid w:val="009538A8"/>
    <w:rsid w:val="00955887"/>
    <w:rsid w:val="00956682"/>
    <w:rsid w:val="0096666A"/>
    <w:rsid w:val="00970680"/>
    <w:rsid w:val="009747B2"/>
    <w:rsid w:val="00975CFE"/>
    <w:rsid w:val="009760E1"/>
    <w:rsid w:val="0097636C"/>
    <w:rsid w:val="00982741"/>
    <w:rsid w:val="0098393A"/>
    <w:rsid w:val="00984916"/>
    <w:rsid w:val="00984AF2"/>
    <w:rsid w:val="009878EF"/>
    <w:rsid w:val="00990661"/>
    <w:rsid w:val="00990700"/>
    <w:rsid w:val="00992A99"/>
    <w:rsid w:val="00993E90"/>
    <w:rsid w:val="00994762"/>
    <w:rsid w:val="009A18B9"/>
    <w:rsid w:val="009A2EDD"/>
    <w:rsid w:val="009B21F9"/>
    <w:rsid w:val="009B3C99"/>
    <w:rsid w:val="009B4BDB"/>
    <w:rsid w:val="009B58CC"/>
    <w:rsid w:val="009B5E20"/>
    <w:rsid w:val="009C068A"/>
    <w:rsid w:val="009C177E"/>
    <w:rsid w:val="009C2015"/>
    <w:rsid w:val="009C3047"/>
    <w:rsid w:val="009C3502"/>
    <w:rsid w:val="009D3382"/>
    <w:rsid w:val="009D4EB5"/>
    <w:rsid w:val="009D5C4E"/>
    <w:rsid w:val="009D61AC"/>
    <w:rsid w:val="009D6958"/>
    <w:rsid w:val="009E4358"/>
    <w:rsid w:val="009E4771"/>
    <w:rsid w:val="009E49FE"/>
    <w:rsid w:val="009E574E"/>
    <w:rsid w:val="009E7232"/>
    <w:rsid w:val="009F01A7"/>
    <w:rsid w:val="009F056E"/>
    <w:rsid w:val="009F2657"/>
    <w:rsid w:val="009F3876"/>
    <w:rsid w:val="00A01ED6"/>
    <w:rsid w:val="00A02E60"/>
    <w:rsid w:val="00A0481C"/>
    <w:rsid w:val="00A04D50"/>
    <w:rsid w:val="00A051F2"/>
    <w:rsid w:val="00A10A47"/>
    <w:rsid w:val="00A1169D"/>
    <w:rsid w:val="00A11E24"/>
    <w:rsid w:val="00A1292B"/>
    <w:rsid w:val="00A14F87"/>
    <w:rsid w:val="00A14F8C"/>
    <w:rsid w:val="00A211C9"/>
    <w:rsid w:val="00A23999"/>
    <w:rsid w:val="00A25A15"/>
    <w:rsid w:val="00A27514"/>
    <w:rsid w:val="00A3044F"/>
    <w:rsid w:val="00A305E8"/>
    <w:rsid w:val="00A31C9A"/>
    <w:rsid w:val="00A33FCC"/>
    <w:rsid w:val="00A34948"/>
    <w:rsid w:val="00A35453"/>
    <w:rsid w:val="00A3590D"/>
    <w:rsid w:val="00A35D67"/>
    <w:rsid w:val="00A37533"/>
    <w:rsid w:val="00A37F4F"/>
    <w:rsid w:val="00A410A3"/>
    <w:rsid w:val="00A412D8"/>
    <w:rsid w:val="00A422C1"/>
    <w:rsid w:val="00A4600B"/>
    <w:rsid w:val="00A4608A"/>
    <w:rsid w:val="00A46B10"/>
    <w:rsid w:val="00A50501"/>
    <w:rsid w:val="00A50AB0"/>
    <w:rsid w:val="00A51741"/>
    <w:rsid w:val="00A52335"/>
    <w:rsid w:val="00A52597"/>
    <w:rsid w:val="00A535B4"/>
    <w:rsid w:val="00A544FE"/>
    <w:rsid w:val="00A54CD2"/>
    <w:rsid w:val="00A5657F"/>
    <w:rsid w:val="00A62155"/>
    <w:rsid w:val="00A66F83"/>
    <w:rsid w:val="00A703EE"/>
    <w:rsid w:val="00A72B47"/>
    <w:rsid w:val="00A73DD6"/>
    <w:rsid w:val="00A7703C"/>
    <w:rsid w:val="00A80B1B"/>
    <w:rsid w:val="00A810D7"/>
    <w:rsid w:val="00A87E29"/>
    <w:rsid w:val="00A909EF"/>
    <w:rsid w:val="00A922D9"/>
    <w:rsid w:val="00A922FA"/>
    <w:rsid w:val="00A9268D"/>
    <w:rsid w:val="00AA2485"/>
    <w:rsid w:val="00AB13A7"/>
    <w:rsid w:val="00AB2B79"/>
    <w:rsid w:val="00AB4888"/>
    <w:rsid w:val="00AB69EC"/>
    <w:rsid w:val="00AC02FB"/>
    <w:rsid w:val="00AC3622"/>
    <w:rsid w:val="00AC504C"/>
    <w:rsid w:val="00AD12B2"/>
    <w:rsid w:val="00AD1641"/>
    <w:rsid w:val="00AD1780"/>
    <w:rsid w:val="00AD1BFF"/>
    <w:rsid w:val="00AD48D9"/>
    <w:rsid w:val="00AD494A"/>
    <w:rsid w:val="00AD687D"/>
    <w:rsid w:val="00AD7C47"/>
    <w:rsid w:val="00AE2FCE"/>
    <w:rsid w:val="00AE5385"/>
    <w:rsid w:val="00AE6C47"/>
    <w:rsid w:val="00AE6CC3"/>
    <w:rsid w:val="00AE70C9"/>
    <w:rsid w:val="00AF24EC"/>
    <w:rsid w:val="00AF4298"/>
    <w:rsid w:val="00AF486B"/>
    <w:rsid w:val="00AF5804"/>
    <w:rsid w:val="00AF5F87"/>
    <w:rsid w:val="00AF6802"/>
    <w:rsid w:val="00AF7F0A"/>
    <w:rsid w:val="00B02809"/>
    <w:rsid w:val="00B146F4"/>
    <w:rsid w:val="00B152BC"/>
    <w:rsid w:val="00B177FA"/>
    <w:rsid w:val="00B205A1"/>
    <w:rsid w:val="00B21355"/>
    <w:rsid w:val="00B2188B"/>
    <w:rsid w:val="00B228CC"/>
    <w:rsid w:val="00B258AF"/>
    <w:rsid w:val="00B27503"/>
    <w:rsid w:val="00B33B37"/>
    <w:rsid w:val="00B360C6"/>
    <w:rsid w:val="00B366A3"/>
    <w:rsid w:val="00B37562"/>
    <w:rsid w:val="00B43D8D"/>
    <w:rsid w:val="00B449EC"/>
    <w:rsid w:val="00B5084B"/>
    <w:rsid w:val="00B524CC"/>
    <w:rsid w:val="00B529DB"/>
    <w:rsid w:val="00B52C4C"/>
    <w:rsid w:val="00B54D5C"/>
    <w:rsid w:val="00B55B4E"/>
    <w:rsid w:val="00B6070E"/>
    <w:rsid w:val="00B61B03"/>
    <w:rsid w:val="00B6381F"/>
    <w:rsid w:val="00B6382F"/>
    <w:rsid w:val="00B639E4"/>
    <w:rsid w:val="00B64359"/>
    <w:rsid w:val="00B66488"/>
    <w:rsid w:val="00B7074D"/>
    <w:rsid w:val="00B70DA2"/>
    <w:rsid w:val="00B742CC"/>
    <w:rsid w:val="00B74C1C"/>
    <w:rsid w:val="00B75EB4"/>
    <w:rsid w:val="00B76071"/>
    <w:rsid w:val="00B80C7E"/>
    <w:rsid w:val="00B901E8"/>
    <w:rsid w:val="00B9318A"/>
    <w:rsid w:val="00B93C77"/>
    <w:rsid w:val="00B978DE"/>
    <w:rsid w:val="00BA04FB"/>
    <w:rsid w:val="00BA21F8"/>
    <w:rsid w:val="00BA4634"/>
    <w:rsid w:val="00BA5423"/>
    <w:rsid w:val="00BB28DC"/>
    <w:rsid w:val="00BB68C9"/>
    <w:rsid w:val="00BC149C"/>
    <w:rsid w:val="00BC4E07"/>
    <w:rsid w:val="00BC579A"/>
    <w:rsid w:val="00BC59D3"/>
    <w:rsid w:val="00BC5D02"/>
    <w:rsid w:val="00BD0CF8"/>
    <w:rsid w:val="00BD47A5"/>
    <w:rsid w:val="00BD4DC0"/>
    <w:rsid w:val="00BE0778"/>
    <w:rsid w:val="00BE1AD0"/>
    <w:rsid w:val="00BE1E72"/>
    <w:rsid w:val="00BE211A"/>
    <w:rsid w:val="00BF045A"/>
    <w:rsid w:val="00BF2095"/>
    <w:rsid w:val="00BF5A42"/>
    <w:rsid w:val="00C00725"/>
    <w:rsid w:val="00C00CE1"/>
    <w:rsid w:val="00C00FA5"/>
    <w:rsid w:val="00C023FE"/>
    <w:rsid w:val="00C02C55"/>
    <w:rsid w:val="00C047F5"/>
    <w:rsid w:val="00C07B47"/>
    <w:rsid w:val="00C10BD9"/>
    <w:rsid w:val="00C12405"/>
    <w:rsid w:val="00C239CE"/>
    <w:rsid w:val="00C26C14"/>
    <w:rsid w:val="00C27713"/>
    <w:rsid w:val="00C27D44"/>
    <w:rsid w:val="00C34023"/>
    <w:rsid w:val="00C3499D"/>
    <w:rsid w:val="00C34F5D"/>
    <w:rsid w:val="00C36BDF"/>
    <w:rsid w:val="00C40B52"/>
    <w:rsid w:val="00C44B2C"/>
    <w:rsid w:val="00C503BE"/>
    <w:rsid w:val="00C5043F"/>
    <w:rsid w:val="00C5546C"/>
    <w:rsid w:val="00C57E38"/>
    <w:rsid w:val="00C60347"/>
    <w:rsid w:val="00C66F53"/>
    <w:rsid w:val="00C6725A"/>
    <w:rsid w:val="00C73FDA"/>
    <w:rsid w:val="00C746F9"/>
    <w:rsid w:val="00C74DD5"/>
    <w:rsid w:val="00C752FD"/>
    <w:rsid w:val="00C810D2"/>
    <w:rsid w:val="00C8324E"/>
    <w:rsid w:val="00C84471"/>
    <w:rsid w:val="00C86CEF"/>
    <w:rsid w:val="00C87CCF"/>
    <w:rsid w:val="00C87CFA"/>
    <w:rsid w:val="00C90205"/>
    <w:rsid w:val="00C9497A"/>
    <w:rsid w:val="00C94A7E"/>
    <w:rsid w:val="00C960A6"/>
    <w:rsid w:val="00C960B3"/>
    <w:rsid w:val="00C9708C"/>
    <w:rsid w:val="00CA11B4"/>
    <w:rsid w:val="00CA2B6B"/>
    <w:rsid w:val="00CA33B7"/>
    <w:rsid w:val="00CA453B"/>
    <w:rsid w:val="00CA6B9E"/>
    <w:rsid w:val="00CA7372"/>
    <w:rsid w:val="00CB0A1C"/>
    <w:rsid w:val="00CB0F88"/>
    <w:rsid w:val="00CB12EB"/>
    <w:rsid w:val="00CB1FC1"/>
    <w:rsid w:val="00CB2095"/>
    <w:rsid w:val="00CB2A8E"/>
    <w:rsid w:val="00CB2D57"/>
    <w:rsid w:val="00CB3D47"/>
    <w:rsid w:val="00CB7D15"/>
    <w:rsid w:val="00CC0D97"/>
    <w:rsid w:val="00CC2623"/>
    <w:rsid w:val="00CC3C64"/>
    <w:rsid w:val="00CC4839"/>
    <w:rsid w:val="00CD3A20"/>
    <w:rsid w:val="00CD74CD"/>
    <w:rsid w:val="00CD7D1A"/>
    <w:rsid w:val="00CE040B"/>
    <w:rsid w:val="00CE1051"/>
    <w:rsid w:val="00CE551D"/>
    <w:rsid w:val="00CE59E4"/>
    <w:rsid w:val="00CE690B"/>
    <w:rsid w:val="00CF22CE"/>
    <w:rsid w:val="00CF39E5"/>
    <w:rsid w:val="00CF6D21"/>
    <w:rsid w:val="00D0130B"/>
    <w:rsid w:val="00D052D6"/>
    <w:rsid w:val="00D05416"/>
    <w:rsid w:val="00D05CBD"/>
    <w:rsid w:val="00D10428"/>
    <w:rsid w:val="00D10D45"/>
    <w:rsid w:val="00D12C01"/>
    <w:rsid w:val="00D1529B"/>
    <w:rsid w:val="00D17406"/>
    <w:rsid w:val="00D178D6"/>
    <w:rsid w:val="00D17C2D"/>
    <w:rsid w:val="00D21F8D"/>
    <w:rsid w:val="00D220BE"/>
    <w:rsid w:val="00D22373"/>
    <w:rsid w:val="00D24BB8"/>
    <w:rsid w:val="00D26BB1"/>
    <w:rsid w:val="00D30E23"/>
    <w:rsid w:val="00D37A6A"/>
    <w:rsid w:val="00D440ED"/>
    <w:rsid w:val="00D5127C"/>
    <w:rsid w:val="00D55907"/>
    <w:rsid w:val="00D7257D"/>
    <w:rsid w:val="00D753FA"/>
    <w:rsid w:val="00D80977"/>
    <w:rsid w:val="00D81A0F"/>
    <w:rsid w:val="00D83BB0"/>
    <w:rsid w:val="00D87CCF"/>
    <w:rsid w:val="00D87EC2"/>
    <w:rsid w:val="00D90107"/>
    <w:rsid w:val="00D92BBC"/>
    <w:rsid w:val="00D92D88"/>
    <w:rsid w:val="00D95F10"/>
    <w:rsid w:val="00DA342F"/>
    <w:rsid w:val="00DB1A30"/>
    <w:rsid w:val="00DB1D63"/>
    <w:rsid w:val="00DB28A7"/>
    <w:rsid w:val="00DB4C1A"/>
    <w:rsid w:val="00DB5989"/>
    <w:rsid w:val="00DB6BC5"/>
    <w:rsid w:val="00DB6C55"/>
    <w:rsid w:val="00DB7658"/>
    <w:rsid w:val="00DC03BE"/>
    <w:rsid w:val="00DC0DC6"/>
    <w:rsid w:val="00DC57DC"/>
    <w:rsid w:val="00DC5BF8"/>
    <w:rsid w:val="00DD07E5"/>
    <w:rsid w:val="00DD0FDB"/>
    <w:rsid w:val="00DD3020"/>
    <w:rsid w:val="00DD5851"/>
    <w:rsid w:val="00DD7501"/>
    <w:rsid w:val="00DE104B"/>
    <w:rsid w:val="00DE4461"/>
    <w:rsid w:val="00DE4AE1"/>
    <w:rsid w:val="00DE6A6E"/>
    <w:rsid w:val="00DE6EB8"/>
    <w:rsid w:val="00DE7748"/>
    <w:rsid w:val="00DE7AD9"/>
    <w:rsid w:val="00DF0B44"/>
    <w:rsid w:val="00DF1F64"/>
    <w:rsid w:val="00DF2A52"/>
    <w:rsid w:val="00DF3733"/>
    <w:rsid w:val="00DF37FD"/>
    <w:rsid w:val="00DF63AF"/>
    <w:rsid w:val="00E052A9"/>
    <w:rsid w:val="00E1287D"/>
    <w:rsid w:val="00E16B51"/>
    <w:rsid w:val="00E20804"/>
    <w:rsid w:val="00E20B93"/>
    <w:rsid w:val="00E22C67"/>
    <w:rsid w:val="00E24657"/>
    <w:rsid w:val="00E26276"/>
    <w:rsid w:val="00E303BC"/>
    <w:rsid w:val="00E341F5"/>
    <w:rsid w:val="00E34A20"/>
    <w:rsid w:val="00E364D9"/>
    <w:rsid w:val="00E368A8"/>
    <w:rsid w:val="00E36F72"/>
    <w:rsid w:val="00E40590"/>
    <w:rsid w:val="00E40628"/>
    <w:rsid w:val="00E43437"/>
    <w:rsid w:val="00E43C6F"/>
    <w:rsid w:val="00E46AF1"/>
    <w:rsid w:val="00E47B7D"/>
    <w:rsid w:val="00E510A0"/>
    <w:rsid w:val="00E52A9B"/>
    <w:rsid w:val="00E63A72"/>
    <w:rsid w:val="00E64441"/>
    <w:rsid w:val="00E67382"/>
    <w:rsid w:val="00E67998"/>
    <w:rsid w:val="00E67C53"/>
    <w:rsid w:val="00E735FA"/>
    <w:rsid w:val="00E74067"/>
    <w:rsid w:val="00E76E77"/>
    <w:rsid w:val="00E76ECD"/>
    <w:rsid w:val="00E82868"/>
    <w:rsid w:val="00E835E4"/>
    <w:rsid w:val="00E852EC"/>
    <w:rsid w:val="00E85427"/>
    <w:rsid w:val="00E9358D"/>
    <w:rsid w:val="00E9373F"/>
    <w:rsid w:val="00E9663F"/>
    <w:rsid w:val="00E96C2C"/>
    <w:rsid w:val="00E97030"/>
    <w:rsid w:val="00E97B47"/>
    <w:rsid w:val="00EA23FE"/>
    <w:rsid w:val="00EA3ECD"/>
    <w:rsid w:val="00EA430E"/>
    <w:rsid w:val="00EA6300"/>
    <w:rsid w:val="00EA66A9"/>
    <w:rsid w:val="00EB2349"/>
    <w:rsid w:val="00EB3C49"/>
    <w:rsid w:val="00EB4489"/>
    <w:rsid w:val="00EC4B41"/>
    <w:rsid w:val="00EC4FAD"/>
    <w:rsid w:val="00EC618A"/>
    <w:rsid w:val="00EC7121"/>
    <w:rsid w:val="00EC71F2"/>
    <w:rsid w:val="00EC73FC"/>
    <w:rsid w:val="00ED2DC0"/>
    <w:rsid w:val="00ED48E9"/>
    <w:rsid w:val="00ED4DA4"/>
    <w:rsid w:val="00ED4E14"/>
    <w:rsid w:val="00EE0C4B"/>
    <w:rsid w:val="00EE0CB0"/>
    <w:rsid w:val="00EE4B34"/>
    <w:rsid w:val="00EE5BF6"/>
    <w:rsid w:val="00EE6F4F"/>
    <w:rsid w:val="00EE7385"/>
    <w:rsid w:val="00EF3E24"/>
    <w:rsid w:val="00EF4B53"/>
    <w:rsid w:val="00EF4CDE"/>
    <w:rsid w:val="00EF6339"/>
    <w:rsid w:val="00EF6934"/>
    <w:rsid w:val="00EF6DD4"/>
    <w:rsid w:val="00EF7FC1"/>
    <w:rsid w:val="00F043A6"/>
    <w:rsid w:val="00F06418"/>
    <w:rsid w:val="00F107F1"/>
    <w:rsid w:val="00F1093A"/>
    <w:rsid w:val="00F126DE"/>
    <w:rsid w:val="00F13107"/>
    <w:rsid w:val="00F20ECC"/>
    <w:rsid w:val="00F236B4"/>
    <w:rsid w:val="00F2503A"/>
    <w:rsid w:val="00F31040"/>
    <w:rsid w:val="00F31FCB"/>
    <w:rsid w:val="00F34682"/>
    <w:rsid w:val="00F34FE7"/>
    <w:rsid w:val="00F35AED"/>
    <w:rsid w:val="00F36CF8"/>
    <w:rsid w:val="00F42A1F"/>
    <w:rsid w:val="00F432CD"/>
    <w:rsid w:val="00F43668"/>
    <w:rsid w:val="00F44B8F"/>
    <w:rsid w:val="00F4567E"/>
    <w:rsid w:val="00F45CB2"/>
    <w:rsid w:val="00F47195"/>
    <w:rsid w:val="00F51353"/>
    <w:rsid w:val="00F53C5D"/>
    <w:rsid w:val="00F57F28"/>
    <w:rsid w:val="00F611CA"/>
    <w:rsid w:val="00F71062"/>
    <w:rsid w:val="00F716BB"/>
    <w:rsid w:val="00F73D7E"/>
    <w:rsid w:val="00F756ED"/>
    <w:rsid w:val="00F7651B"/>
    <w:rsid w:val="00F77DBA"/>
    <w:rsid w:val="00F8142D"/>
    <w:rsid w:val="00F91BF0"/>
    <w:rsid w:val="00F97585"/>
    <w:rsid w:val="00FA0A37"/>
    <w:rsid w:val="00FA1016"/>
    <w:rsid w:val="00FA4655"/>
    <w:rsid w:val="00FA6F95"/>
    <w:rsid w:val="00FB21AF"/>
    <w:rsid w:val="00FB4CE6"/>
    <w:rsid w:val="00FB7902"/>
    <w:rsid w:val="00FB7D57"/>
    <w:rsid w:val="00FC0D32"/>
    <w:rsid w:val="00FC10C3"/>
    <w:rsid w:val="00FC3BBD"/>
    <w:rsid w:val="00FC651A"/>
    <w:rsid w:val="00FD29A2"/>
    <w:rsid w:val="00FD585B"/>
    <w:rsid w:val="00FD7334"/>
    <w:rsid w:val="00FD76CC"/>
    <w:rsid w:val="00FD7925"/>
    <w:rsid w:val="00FE4EE5"/>
    <w:rsid w:val="00FE559E"/>
    <w:rsid w:val="00FE6596"/>
    <w:rsid w:val="00FE6A53"/>
    <w:rsid w:val="00FF0ABB"/>
    <w:rsid w:val="00FF184F"/>
    <w:rsid w:val="00FF25D2"/>
    <w:rsid w:val="00FF2F60"/>
    <w:rsid w:val="00FF46CC"/>
    <w:rsid w:val="00FF5D45"/>
    <w:rsid w:val="00FF602F"/>
    <w:rsid w:val="00FF7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A4E"/>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5D7A4E"/>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D7A4E"/>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5D7A4E"/>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5D7A4E"/>
    <w:pPr>
      <w:keepNext/>
      <w:jc w:val="center"/>
      <w:outlineLvl w:val="3"/>
    </w:pPr>
    <w:rPr>
      <w:rFonts w:ascii="Arial" w:hAnsi="Arial" w:cs="Arial"/>
      <w:sz w:val="24"/>
    </w:rPr>
  </w:style>
  <w:style w:type="paragraph" w:styleId="Heading7">
    <w:name w:val="heading 7"/>
    <w:basedOn w:val="Normal"/>
    <w:next w:val="Normal"/>
    <w:qFormat/>
    <w:rsid w:val="005D7A4E"/>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7A4E"/>
    <w:pPr>
      <w:tabs>
        <w:tab w:val="center" w:pos="4320"/>
        <w:tab w:val="right" w:pos="8640"/>
      </w:tabs>
    </w:pPr>
  </w:style>
  <w:style w:type="paragraph" w:styleId="Header">
    <w:name w:val="header"/>
    <w:basedOn w:val="Normal"/>
    <w:rsid w:val="005D7A4E"/>
    <w:pPr>
      <w:tabs>
        <w:tab w:val="center" w:pos="4320"/>
        <w:tab w:val="right" w:pos="8640"/>
      </w:tabs>
    </w:pPr>
    <w:rPr>
      <w:rFonts w:ascii="BMW Helvetica" w:hAnsi="BMW Helvetica"/>
      <w:sz w:val="36"/>
    </w:rPr>
  </w:style>
  <w:style w:type="paragraph" w:customStyle="1" w:styleId="subsid">
    <w:name w:val="subsid"/>
    <w:basedOn w:val="Header"/>
    <w:rsid w:val="005D7A4E"/>
    <w:pPr>
      <w:spacing w:before="72"/>
      <w:ind w:right="259"/>
      <w:jc w:val="right"/>
    </w:pPr>
    <w:rPr>
      <w:rFonts w:ascii="BMW Helvetica Light" w:hAnsi="BMW Helvetica Light"/>
      <w:sz w:val="12"/>
    </w:rPr>
  </w:style>
  <w:style w:type="paragraph" w:customStyle="1" w:styleId="logo">
    <w:name w:val="logo"/>
    <w:basedOn w:val="Normal"/>
    <w:rsid w:val="005D7A4E"/>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D7A4E"/>
    <w:pPr>
      <w:spacing w:before="240"/>
      <w:ind w:left="144"/>
    </w:pPr>
  </w:style>
  <w:style w:type="character" w:styleId="Hyperlink">
    <w:name w:val="Hyperlink"/>
    <w:rsid w:val="005D7A4E"/>
    <w:rPr>
      <w:color w:val="0000FF"/>
      <w:u w:val="single"/>
    </w:rPr>
  </w:style>
  <w:style w:type="paragraph" w:styleId="BodyText">
    <w:name w:val="Body Text"/>
    <w:basedOn w:val="Normal"/>
    <w:rsid w:val="005D7A4E"/>
    <w:pPr>
      <w:widowControl w:val="0"/>
      <w:spacing w:line="360" w:lineRule="atLeast"/>
    </w:pPr>
    <w:rPr>
      <w:rFonts w:ascii="BMWTypeLight" w:hAnsi="BMWTypeLight"/>
      <w:color w:val="000000"/>
      <w:sz w:val="22"/>
    </w:rPr>
  </w:style>
  <w:style w:type="character" w:styleId="Strong">
    <w:name w:val="Strong"/>
    <w:qFormat/>
    <w:rsid w:val="005D7A4E"/>
    <w:rPr>
      <w:b/>
      <w:bCs/>
    </w:rPr>
  </w:style>
  <w:style w:type="paragraph" w:styleId="NormalWeb">
    <w:name w:val="Normal (Web)"/>
    <w:basedOn w:val="Normal"/>
    <w:rsid w:val="005D7A4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5D7A4E"/>
    <w:rPr>
      <w:rFonts w:ascii="BMWTypeLight" w:hAnsi="BMWTypeLight" w:cs="Arial"/>
      <w:color w:val="333333"/>
      <w:sz w:val="22"/>
    </w:rPr>
  </w:style>
  <w:style w:type="character" w:styleId="PageNumber">
    <w:name w:val="page number"/>
    <w:basedOn w:val="DefaultParagraphFont"/>
    <w:rsid w:val="005D7A4E"/>
  </w:style>
  <w:style w:type="paragraph" w:styleId="DocumentMap">
    <w:name w:val="Document Map"/>
    <w:basedOn w:val="Normal"/>
    <w:semiHidden/>
    <w:rsid w:val="005D7A4E"/>
    <w:pPr>
      <w:shd w:val="clear" w:color="auto" w:fill="000080"/>
    </w:pPr>
    <w:rPr>
      <w:rFonts w:ascii="Tahoma" w:hAnsi="Tahoma" w:cs="Tahoma"/>
    </w:rPr>
  </w:style>
  <w:style w:type="paragraph" w:styleId="BalloonText">
    <w:name w:val="Balloon Text"/>
    <w:basedOn w:val="Normal"/>
    <w:semiHidden/>
    <w:rsid w:val="005D7A4E"/>
    <w:rPr>
      <w:rFonts w:ascii="Tahoma" w:hAnsi="Tahoma" w:cs="Tahoma"/>
      <w:sz w:val="16"/>
      <w:szCs w:val="16"/>
    </w:rPr>
  </w:style>
  <w:style w:type="character" w:styleId="FootnoteReference">
    <w:name w:val="footnote reference"/>
    <w:semiHidden/>
    <w:rsid w:val="005D7A4E"/>
    <w:rPr>
      <w:vertAlign w:val="superscript"/>
    </w:rPr>
  </w:style>
  <w:style w:type="paragraph" w:customStyle="1" w:styleId="Flietext">
    <w:name w:val="Fließtext"/>
    <w:basedOn w:val="Heading1"/>
    <w:rsid w:val="005D7A4E"/>
    <w:pPr>
      <w:keepNext w:val="0"/>
      <w:spacing w:after="330" w:line="330" w:lineRule="exact"/>
      <w:ind w:right="1134"/>
    </w:pPr>
    <w:rPr>
      <w:rFonts w:eastAsia="Times"/>
      <w:b w:val="0"/>
      <w:bCs w:val="0"/>
      <w:color w:val="000000"/>
      <w:kern w:val="16"/>
      <w:szCs w:val="20"/>
      <w:u w:val="none"/>
      <w:lang w:val="de-DE" w:eastAsia="de-DE"/>
    </w:rPr>
  </w:style>
  <w:style w:type="paragraph" w:customStyle="1" w:styleId="KapitelberschriftohneUnterzeile">
    <w:name w:val="Kapitel Überschrift ohne  Unterzeile"/>
    <w:basedOn w:val="Normal"/>
    <w:rsid w:val="005D7A4E"/>
    <w:pPr>
      <w:pageBreakBefore/>
      <w:overflowPunct/>
      <w:autoSpaceDE/>
      <w:autoSpaceDN/>
      <w:adjustRightInd/>
      <w:spacing w:after="2330" w:line="370" w:lineRule="exact"/>
      <w:ind w:right="1531"/>
      <w:textAlignment w:val="auto"/>
    </w:pPr>
    <w:rPr>
      <w:rFonts w:ascii="BMWTypeLight" w:eastAsia="Times" w:hAnsi="BMWTypeLight"/>
      <w:b/>
      <w:color w:val="000000"/>
      <w:sz w:val="36"/>
      <w:lang w:val="de-DE" w:eastAsia="de-DE"/>
    </w:rPr>
  </w:style>
  <w:style w:type="paragraph" w:customStyle="1" w:styleId="Presskittext">
    <w:name w:val="Presskit text"/>
    <w:basedOn w:val="Normal"/>
    <w:rsid w:val="005D7A4E"/>
    <w:pPr>
      <w:tabs>
        <w:tab w:val="left" w:pos="720"/>
      </w:tabs>
      <w:overflowPunct/>
      <w:autoSpaceDE/>
      <w:autoSpaceDN/>
      <w:adjustRightInd/>
      <w:spacing w:line="360" w:lineRule="atLeast"/>
      <w:textAlignment w:val="auto"/>
    </w:pPr>
    <w:rPr>
      <w:rFonts w:ascii="Times New Roman" w:hAnsi="Times New Roman"/>
      <w:color w:val="000000"/>
      <w:sz w:val="22"/>
    </w:rPr>
  </w:style>
  <w:style w:type="paragraph" w:styleId="Caption">
    <w:name w:val="caption"/>
    <w:basedOn w:val="Normal"/>
    <w:next w:val="Normal"/>
    <w:qFormat/>
    <w:rsid w:val="005D7A4E"/>
    <w:pPr>
      <w:overflowPunct/>
      <w:autoSpaceDE/>
      <w:autoSpaceDN/>
      <w:adjustRightInd/>
      <w:jc w:val="center"/>
      <w:textAlignment w:val="auto"/>
    </w:pPr>
    <w:rPr>
      <w:rFonts w:ascii="Times New Roman" w:hAnsi="Times New Roman"/>
      <w:b/>
      <w:bCs/>
      <w:sz w:val="24"/>
      <w:szCs w:val="24"/>
    </w:rPr>
  </w:style>
  <w:style w:type="paragraph" w:styleId="BodyTextIndent2">
    <w:name w:val="Body Text Indent 2"/>
    <w:basedOn w:val="Normal"/>
    <w:rsid w:val="005D7A4E"/>
    <w:pPr>
      <w:spacing w:after="120" w:line="480" w:lineRule="auto"/>
      <w:ind w:left="360"/>
    </w:pPr>
  </w:style>
  <w:style w:type="paragraph" w:customStyle="1" w:styleId="Flietext-Top">
    <w:name w:val="Fließtext-Top"/>
    <w:rsid w:val="005D7A4E"/>
    <w:pPr>
      <w:keepNext/>
      <w:spacing w:line="330" w:lineRule="exact"/>
    </w:pPr>
    <w:rPr>
      <w:rFonts w:ascii="BMWTypeLight" w:eastAsia="Times" w:hAnsi="BMWTypeLight"/>
      <w:b/>
      <w:color w:val="000000"/>
      <w:sz w:val="22"/>
      <w:lang w:val="de-DE" w:eastAsia="de-DE"/>
    </w:rPr>
  </w:style>
  <w:style w:type="paragraph" w:customStyle="1" w:styleId="StandardLateinBMWTypeLight">
    <w:name w:val="Standard + (Latein) BMWTypeLight"/>
    <w:aliases w:val="Automatisch,Unterschneidung ab 8 pt + Unters..."/>
    <w:basedOn w:val="Normal"/>
    <w:rsid w:val="005D7A4E"/>
    <w:pPr>
      <w:overflowPunct/>
      <w:autoSpaceDE/>
      <w:autoSpaceDN/>
      <w:adjustRightInd/>
      <w:spacing w:after="330" w:line="330" w:lineRule="exact"/>
      <w:ind w:right="1134"/>
      <w:textAlignment w:val="auto"/>
    </w:pPr>
    <w:rPr>
      <w:rFonts w:ascii="BMWTypeLight" w:eastAsia="Times" w:hAnsi="BMWTypeLight"/>
      <w:color w:val="000000"/>
      <w:sz w:val="22"/>
      <w:lang w:val="de-DE" w:eastAsia="de-DE"/>
    </w:rPr>
  </w:style>
  <w:style w:type="character" w:customStyle="1" w:styleId="StandardLateinBMWTypeLightZchn">
    <w:name w:val="Standard + (Latein) BMWTypeLight Zchn"/>
    <w:aliases w:val="Automatisch Zchn,Unterschneidung ab 8 pt + Unters... Zchn"/>
    <w:rsid w:val="005D7A4E"/>
    <w:rPr>
      <w:rFonts w:ascii="BMWTypeLight" w:eastAsia="Times" w:hAnsi="BMWTypeLight"/>
      <w:color w:val="000000"/>
      <w:sz w:val="22"/>
      <w:lang w:val="de-DE" w:eastAsia="de-DE" w:bidi="ar-SA"/>
    </w:rPr>
  </w:style>
  <w:style w:type="character" w:styleId="CommentReference">
    <w:name w:val="annotation reference"/>
    <w:semiHidden/>
    <w:rsid w:val="005D7A4E"/>
    <w:rPr>
      <w:sz w:val="16"/>
      <w:szCs w:val="16"/>
    </w:rPr>
  </w:style>
  <w:style w:type="paragraph" w:styleId="CommentText">
    <w:name w:val="annotation text"/>
    <w:basedOn w:val="Normal"/>
    <w:semiHidden/>
    <w:rsid w:val="005D7A4E"/>
  </w:style>
  <w:style w:type="paragraph" w:styleId="CommentSubject">
    <w:name w:val="annotation subject"/>
    <w:basedOn w:val="CommentText"/>
    <w:next w:val="CommentText"/>
    <w:semiHidden/>
    <w:rsid w:val="005D7A4E"/>
    <w:rPr>
      <w:b/>
      <w:bCs/>
    </w:rPr>
  </w:style>
  <w:style w:type="character" w:customStyle="1" w:styleId="Heading2Char">
    <w:name w:val="Heading 2 Char"/>
    <w:link w:val="Heading2"/>
    <w:rsid w:val="005223C1"/>
    <w:rPr>
      <w:rFonts w:ascii="MINITypeRegular" w:hAnsi="MINITypeRegular"/>
      <w:b/>
      <w:sz w:val="22"/>
    </w:rPr>
  </w:style>
  <w:style w:type="paragraph" w:styleId="ListParagraph">
    <w:name w:val="List Paragraph"/>
    <w:basedOn w:val="Normal"/>
    <w:uiPriority w:val="34"/>
    <w:qFormat/>
    <w:rsid w:val="00C00725"/>
    <w:pPr>
      <w:ind w:left="720"/>
    </w:pPr>
  </w:style>
</w:styles>
</file>

<file path=word/webSettings.xml><?xml version="1.0" encoding="utf-8"?>
<w:webSettings xmlns:r="http://schemas.openxmlformats.org/officeDocument/2006/relationships" xmlns:w="http://schemas.openxmlformats.org/wordprocessingml/2006/main">
  <w:divs>
    <w:div w:id="814644486">
      <w:bodyDiv w:val="1"/>
      <w:marLeft w:val="0"/>
      <w:marRight w:val="0"/>
      <w:marTop w:val="0"/>
      <w:marBottom w:val="0"/>
      <w:divBdr>
        <w:top w:val="none" w:sz="0" w:space="0" w:color="auto"/>
        <w:left w:val="none" w:sz="0" w:space="0" w:color="auto"/>
        <w:bottom w:val="none" w:sz="0" w:space="0" w:color="auto"/>
        <w:right w:val="none" w:sz="0" w:space="0" w:color="auto"/>
      </w:divBdr>
      <w:divsChild>
        <w:div w:id="435055221">
          <w:marLeft w:val="0"/>
          <w:marRight w:val="0"/>
          <w:marTop w:val="0"/>
          <w:marBottom w:val="0"/>
          <w:divBdr>
            <w:top w:val="none" w:sz="0" w:space="0" w:color="auto"/>
            <w:left w:val="none" w:sz="0" w:space="0" w:color="auto"/>
            <w:bottom w:val="none" w:sz="0" w:space="0" w:color="auto"/>
            <w:right w:val="none" w:sz="0" w:space="0" w:color="auto"/>
          </w:divBdr>
        </w:div>
      </w:divsChild>
    </w:div>
    <w:div w:id="825166635">
      <w:bodyDiv w:val="1"/>
      <w:marLeft w:val="0"/>
      <w:marRight w:val="0"/>
      <w:marTop w:val="0"/>
      <w:marBottom w:val="0"/>
      <w:divBdr>
        <w:top w:val="none" w:sz="0" w:space="0" w:color="auto"/>
        <w:left w:val="none" w:sz="0" w:space="0" w:color="auto"/>
        <w:bottom w:val="none" w:sz="0" w:space="0" w:color="auto"/>
        <w:right w:val="none" w:sz="0" w:space="0" w:color="auto"/>
      </w:divBdr>
      <w:divsChild>
        <w:div w:id="1536771298">
          <w:marLeft w:val="0"/>
          <w:marRight w:val="0"/>
          <w:marTop w:val="0"/>
          <w:marBottom w:val="0"/>
          <w:divBdr>
            <w:top w:val="none" w:sz="0" w:space="0" w:color="auto"/>
            <w:left w:val="none" w:sz="0" w:space="0" w:color="auto"/>
            <w:bottom w:val="none" w:sz="0" w:space="0" w:color="auto"/>
            <w:right w:val="none" w:sz="0" w:space="0" w:color="auto"/>
          </w:divBdr>
        </w:div>
      </w:divsChild>
    </w:div>
    <w:div w:id="992444349">
      <w:bodyDiv w:val="1"/>
      <w:marLeft w:val="0"/>
      <w:marRight w:val="0"/>
      <w:marTop w:val="0"/>
      <w:marBottom w:val="0"/>
      <w:divBdr>
        <w:top w:val="none" w:sz="0" w:space="0" w:color="auto"/>
        <w:left w:val="none" w:sz="0" w:space="0" w:color="auto"/>
        <w:bottom w:val="none" w:sz="0" w:space="0" w:color="auto"/>
        <w:right w:val="none" w:sz="0" w:space="0" w:color="auto"/>
      </w:divBdr>
      <w:divsChild>
        <w:div w:id="1548029304">
          <w:marLeft w:val="0"/>
          <w:marRight w:val="0"/>
          <w:marTop w:val="0"/>
          <w:marBottom w:val="0"/>
          <w:divBdr>
            <w:top w:val="none" w:sz="0" w:space="0" w:color="auto"/>
            <w:left w:val="none" w:sz="0" w:space="0" w:color="auto"/>
            <w:bottom w:val="none" w:sz="0" w:space="0" w:color="auto"/>
            <w:right w:val="none" w:sz="0" w:space="0" w:color="auto"/>
          </w:divBdr>
          <w:divsChild>
            <w:div w:id="15422445">
              <w:marLeft w:val="0"/>
              <w:marRight w:val="0"/>
              <w:marTop w:val="0"/>
              <w:marBottom w:val="0"/>
              <w:divBdr>
                <w:top w:val="none" w:sz="0" w:space="0" w:color="auto"/>
                <w:left w:val="none" w:sz="0" w:space="0" w:color="auto"/>
                <w:bottom w:val="none" w:sz="0" w:space="0" w:color="auto"/>
                <w:right w:val="none" w:sz="0" w:space="0" w:color="auto"/>
              </w:divBdr>
              <w:divsChild>
                <w:div w:id="18964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3449">
      <w:bodyDiv w:val="1"/>
      <w:marLeft w:val="0"/>
      <w:marRight w:val="0"/>
      <w:marTop w:val="0"/>
      <w:marBottom w:val="0"/>
      <w:divBdr>
        <w:top w:val="none" w:sz="0" w:space="0" w:color="auto"/>
        <w:left w:val="none" w:sz="0" w:space="0" w:color="auto"/>
        <w:bottom w:val="none" w:sz="0" w:space="0" w:color="auto"/>
        <w:right w:val="none" w:sz="0" w:space="0" w:color="auto"/>
      </w:divBdr>
      <w:divsChild>
        <w:div w:id="134421604">
          <w:marLeft w:val="0"/>
          <w:marRight w:val="0"/>
          <w:marTop w:val="0"/>
          <w:marBottom w:val="0"/>
          <w:divBdr>
            <w:top w:val="none" w:sz="0" w:space="0" w:color="auto"/>
            <w:left w:val="none" w:sz="0" w:space="0" w:color="auto"/>
            <w:bottom w:val="none" w:sz="0" w:space="0" w:color="auto"/>
            <w:right w:val="none" w:sz="0" w:space="0" w:color="auto"/>
          </w:divBdr>
          <w:divsChild>
            <w:div w:id="990911130">
              <w:marLeft w:val="0"/>
              <w:marRight w:val="0"/>
              <w:marTop w:val="0"/>
              <w:marBottom w:val="0"/>
              <w:divBdr>
                <w:top w:val="none" w:sz="0" w:space="0" w:color="auto"/>
                <w:left w:val="none" w:sz="0" w:space="0" w:color="auto"/>
                <w:bottom w:val="none" w:sz="0" w:space="0" w:color="auto"/>
                <w:right w:val="none" w:sz="0" w:space="0" w:color="auto"/>
              </w:divBdr>
              <w:divsChild>
                <w:div w:id="13592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4915">
      <w:bodyDiv w:val="1"/>
      <w:marLeft w:val="0"/>
      <w:marRight w:val="0"/>
      <w:marTop w:val="0"/>
      <w:marBottom w:val="0"/>
      <w:divBdr>
        <w:top w:val="none" w:sz="0" w:space="0" w:color="auto"/>
        <w:left w:val="none" w:sz="0" w:space="0" w:color="auto"/>
        <w:bottom w:val="none" w:sz="0" w:space="0" w:color="auto"/>
        <w:right w:val="none" w:sz="0" w:space="0" w:color="auto"/>
      </w:divBdr>
      <w:divsChild>
        <w:div w:id="699165375">
          <w:marLeft w:val="0"/>
          <w:marRight w:val="0"/>
          <w:marTop w:val="0"/>
          <w:marBottom w:val="0"/>
          <w:divBdr>
            <w:top w:val="none" w:sz="0" w:space="0" w:color="auto"/>
            <w:left w:val="none" w:sz="0" w:space="0" w:color="auto"/>
            <w:bottom w:val="none" w:sz="0" w:space="0" w:color="auto"/>
            <w:right w:val="none" w:sz="0" w:space="0" w:color="auto"/>
          </w:divBdr>
          <w:divsChild>
            <w:div w:id="2022733246">
              <w:marLeft w:val="0"/>
              <w:marRight w:val="0"/>
              <w:marTop w:val="0"/>
              <w:marBottom w:val="0"/>
              <w:divBdr>
                <w:top w:val="none" w:sz="0" w:space="0" w:color="auto"/>
                <w:left w:val="none" w:sz="0" w:space="0" w:color="auto"/>
                <w:bottom w:val="none" w:sz="0" w:space="0" w:color="auto"/>
                <w:right w:val="none" w:sz="0" w:space="0" w:color="auto"/>
              </w:divBdr>
              <w:divsChild>
                <w:div w:id="671492719">
                  <w:marLeft w:val="0"/>
                  <w:marRight w:val="0"/>
                  <w:marTop w:val="0"/>
                  <w:marBottom w:val="0"/>
                  <w:divBdr>
                    <w:top w:val="none" w:sz="0" w:space="0" w:color="auto"/>
                    <w:left w:val="none" w:sz="0" w:space="0" w:color="auto"/>
                    <w:bottom w:val="none" w:sz="0" w:space="0" w:color="auto"/>
                    <w:right w:val="none" w:sz="0" w:space="0" w:color="auto"/>
                  </w:divBdr>
                </w:div>
                <w:div w:id="872185594">
                  <w:marLeft w:val="0"/>
                  <w:marRight w:val="0"/>
                  <w:marTop w:val="0"/>
                  <w:marBottom w:val="0"/>
                  <w:divBdr>
                    <w:top w:val="none" w:sz="0" w:space="0" w:color="auto"/>
                    <w:left w:val="none" w:sz="0" w:space="0" w:color="auto"/>
                    <w:bottom w:val="none" w:sz="0" w:space="0" w:color="auto"/>
                    <w:right w:val="none" w:sz="0" w:space="0" w:color="auto"/>
                  </w:divBdr>
                </w:div>
                <w:div w:id="1506243004">
                  <w:marLeft w:val="0"/>
                  <w:marRight w:val="0"/>
                  <w:marTop w:val="0"/>
                  <w:marBottom w:val="0"/>
                  <w:divBdr>
                    <w:top w:val="none" w:sz="0" w:space="0" w:color="auto"/>
                    <w:left w:val="none" w:sz="0" w:space="0" w:color="auto"/>
                    <w:bottom w:val="none" w:sz="0" w:space="0" w:color="auto"/>
                    <w:right w:val="none" w:sz="0" w:space="0" w:color="auto"/>
                  </w:divBdr>
                </w:div>
                <w:div w:id="16213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70701">
      <w:bodyDiv w:val="1"/>
      <w:marLeft w:val="0"/>
      <w:marRight w:val="0"/>
      <w:marTop w:val="0"/>
      <w:marBottom w:val="0"/>
      <w:divBdr>
        <w:top w:val="none" w:sz="0" w:space="0" w:color="auto"/>
        <w:left w:val="none" w:sz="0" w:space="0" w:color="auto"/>
        <w:bottom w:val="none" w:sz="0" w:space="0" w:color="auto"/>
        <w:right w:val="none" w:sz="0" w:space="0" w:color="auto"/>
      </w:divBdr>
    </w:div>
    <w:div w:id="1675299928">
      <w:bodyDiv w:val="1"/>
      <w:marLeft w:val="0"/>
      <w:marRight w:val="0"/>
      <w:marTop w:val="0"/>
      <w:marBottom w:val="0"/>
      <w:divBdr>
        <w:top w:val="none" w:sz="0" w:space="0" w:color="auto"/>
        <w:left w:val="none" w:sz="0" w:space="0" w:color="auto"/>
        <w:bottom w:val="none" w:sz="0" w:space="0" w:color="auto"/>
        <w:right w:val="none" w:sz="0" w:space="0" w:color="auto"/>
      </w:divBdr>
    </w:div>
    <w:div w:id="1976183041">
      <w:bodyDiv w:val="1"/>
      <w:marLeft w:val="0"/>
      <w:marRight w:val="0"/>
      <w:marTop w:val="0"/>
      <w:marBottom w:val="0"/>
      <w:divBdr>
        <w:top w:val="none" w:sz="0" w:space="0" w:color="auto"/>
        <w:left w:val="none" w:sz="0" w:space="0" w:color="auto"/>
        <w:bottom w:val="none" w:sz="0" w:space="0" w:color="auto"/>
        <w:right w:val="none" w:sz="0" w:space="0" w:color="auto"/>
      </w:divBdr>
      <w:divsChild>
        <w:div w:id="106314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wn.ticehurst@bmw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NIUSA.com" TargetMode="External"/><Relationship Id="rId4" Type="http://schemas.openxmlformats.org/officeDocument/2006/relationships/settings" Target="settings.xml"/><Relationship Id="rId9" Type="http://schemas.openxmlformats.org/officeDocument/2006/relationships/hyperlink" Target="http://www.mini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5C46-CF37-45B8-B3A6-931B36A6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965</Words>
  <Characters>5374</Characters>
  <Application>Microsoft Office Word</Application>
  <DocSecurity>6</DocSecurity>
  <Lines>44</Lines>
  <Paragraphs>12</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6327</CharactersWithSpaces>
  <SharedDoc>false</SharedDoc>
  <HLinks>
    <vt:vector size="24" baseType="variant">
      <vt:variant>
        <vt:i4>3276898</vt:i4>
      </vt:variant>
      <vt:variant>
        <vt:i4>9</vt:i4>
      </vt:variant>
      <vt:variant>
        <vt:i4>0</vt:i4>
      </vt:variant>
      <vt:variant>
        <vt:i4>5</vt:i4>
      </vt:variant>
      <vt:variant>
        <vt:lpwstr>http://www.miniusa.com/</vt:lpwstr>
      </vt:variant>
      <vt:variant>
        <vt:lpwstr/>
      </vt:variant>
      <vt:variant>
        <vt:i4>2359419</vt:i4>
      </vt:variant>
      <vt:variant>
        <vt:i4>6</vt:i4>
      </vt:variant>
      <vt:variant>
        <vt:i4>0</vt:i4>
      </vt:variant>
      <vt:variant>
        <vt:i4>5</vt:i4>
      </vt:variant>
      <vt:variant>
        <vt:lpwstr>http://www.miniusanews.com/</vt:lpwstr>
      </vt:variant>
      <vt:variant>
        <vt:lpwstr/>
      </vt:variant>
      <vt:variant>
        <vt:i4>3539044</vt:i4>
      </vt:variant>
      <vt:variant>
        <vt:i4>3</vt:i4>
      </vt:variant>
      <vt:variant>
        <vt:i4>0</vt:i4>
      </vt:variant>
      <vt:variant>
        <vt:i4>5</vt:i4>
      </vt:variant>
      <vt:variant>
        <vt:lpwstr>http://www.myminivideo.com/</vt:lpwstr>
      </vt:variant>
      <vt:variant>
        <vt:lpwstr/>
      </vt:variant>
      <vt:variant>
        <vt:i4>1900659</vt:i4>
      </vt:variant>
      <vt:variant>
        <vt:i4>0</vt:i4>
      </vt:variant>
      <vt:variant>
        <vt:i4>0</vt:i4>
      </vt:variant>
      <vt:variant>
        <vt:i4>5</vt:i4>
      </vt:variant>
      <vt:variant>
        <vt:lpwstr>mailto:shawn.ticehurst@bmwna.com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2008-08-14T22:31:00Z</cp:lastPrinted>
  <dcterms:created xsi:type="dcterms:W3CDTF">2013-02-20T17:08:00Z</dcterms:created>
  <dcterms:modified xsi:type="dcterms:W3CDTF">2013-02-20T17:08:00Z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